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97" w:rsidRPr="00DD071C" w:rsidRDefault="00507597" w:rsidP="00507597">
      <w:pPr>
        <w:jc w:val="right"/>
        <w:rPr>
          <w:sz w:val="20"/>
          <w:szCs w:val="28"/>
        </w:rPr>
      </w:pPr>
    </w:p>
    <w:p w:rsidR="00507597" w:rsidRDefault="00507597" w:rsidP="00507597">
      <w:pPr>
        <w:jc w:val="right"/>
        <w:rPr>
          <w:sz w:val="28"/>
          <w:szCs w:val="28"/>
        </w:rPr>
      </w:pPr>
    </w:p>
    <w:p w:rsidR="00507597" w:rsidRDefault="00507597" w:rsidP="005075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 оценки деятельности преподавателя </w:t>
      </w:r>
    </w:p>
    <w:p w:rsidR="00DD071C" w:rsidRDefault="00DD071C" w:rsidP="0050759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кафедры __________________________________</w:t>
      </w:r>
    </w:p>
    <w:p w:rsidR="008F03CD" w:rsidRDefault="00DD071C" w:rsidP="005075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4F4D8A" w:rsidRDefault="00DD071C" w:rsidP="00507597">
      <w:pPr>
        <w:jc w:val="center"/>
        <w:rPr>
          <w:sz w:val="18"/>
          <w:szCs w:val="28"/>
        </w:rPr>
      </w:pPr>
      <w:r>
        <w:rPr>
          <w:sz w:val="18"/>
          <w:szCs w:val="28"/>
        </w:rPr>
        <w:t>(фамилия, имя, отчество)</w:t>
      </w:r>
    </w:p>
    <w:p w:rsidR="00DD071C" w:rsidRDefault="00DD071C" w:rsidP="00507597">
      <w:pPr>
        <w:jc w:val="center"/>
        <w:rPr>
          <w:sz w:val="18"/>
          <w:szCs w:val="28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6093"/>
        <w:gridCol w:w="1203"/>
        <w:gridCol w:w="283"/>
        <w:gridCol w:w="699"/>
        <w:gridCol w:w="31"/>
        <w:gridCol w:w="1049"/>
      </w:tblGrid>
      <w:tr w:rsidR="00507597" w:rsidTr="00E8462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507597" w:rsidRDefault="00507597">
            <w:pPr>
              <w:jc w:val="center"/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</w:pPr>
            <w:r>
              <w:rPr>
                <w:sz w:val="22"/>
                <w:szCs w:val="22"/>
              </w:rPr>
              <w:t>Критерии рейтинговой оценки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07597" w:rsidRDefault="00507597">
            <w:pPr>
              <w:jc w:val="center"/>
            </w:pPr>
            <w:r w:rsidRPr="00507597">
              <w:rPr>
                <w:sz w:val="22"/>
                <w:szCs w:val="22"/>
              </w:rPr>
              <w:t xml:space="preserve">Балл </w:t>
            </w:r>
          </w:p>
          <w:p w:rsidR="00507597" w:rsidRPr="00507597" w:rsidRDefault="00507597">
            <w:pPr>
              <w:jc w:val="center"/>
            </w:pPr>
            <w:r w:rsidRPr="00507597">
              <w:rPr>
                <w:sz w:val="22"/>
                <w:szCs w:val="22"/>
              </w:rPr>
              <w:t>за единицу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  <w:p w:rsidR="00507597" w:rsidRDefault="00507597">
            <w:pPr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center"/>
            </w:pPr>
            <w:r>
              <w:rPr>
                <w:sz w:val="22"/>
                <w:szCs w:val="22"/>
              </w:rPr>
              <w:t>Сумма баллов</w:t>
            </w:r>
          </w:p>
        </w:tc>
      </w:tr>
      <w:tr w:rsidR="00507597" w:rsidTr="00507597"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07597" w:rsidRDefault="00507597">
            <w:pPr>
              <w:jc w:val="center"/>
              <w:rPr>
                <w:b/>
              </w:rPr>
            </w:pPr>
            <w:r w:rsidRPr="00507597">
              <w:rPr>
                <w:b/>
              </w:rPr>
              <w:t>Учебно-методическая работа</w:t>
            </w:r>
          </w:p>
        </w:tc>
      </w:tr>
      <w:tr w:rsidR="00507597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2215BD">
            <w:pPr>
              <w:tabs>
                <w:tab w:val="left" w:pos="3119"/>
              </w:tabs>
              <w:jc w:val="center"/>
            </w:pPr>
            <w: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 w:rsidP="004A64BA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Участи</w:t>
            </w:r>
            <w:r w:rsidR="006424FA">
              <w:rPr>
                <w:color w:val="000000"/>
              </w:rPr>
              <w:t>е  в разработке компонентов образовательной программы</w:t>
            </w:r>
            <w:r>
              <w:rPr>
                <w:color w:val="000000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507597" w:rsidRDefault="0050759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Tr="004A64BA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DD071C">
            <w:pPr>
              <w:numPr>
                <w:ilvl w:val="0"/>
                <w:numId w:val="1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рабочей программы по учебной дисциплине</w:t>
            </w:r>
            <w:r w:rsidR="006424FA">
              <w:rPr>
                <w:color w:val="000000"/>
              </w:rPr>
              <w:t>/практике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27" w:rsidRPr="00595B19" w:rsidRDefault="00507597" w:rsidP="004A64BA">
            <w:pPr>
              <w:jc w:val="center"/>
              <w:rPr>
                <w:sz w:val="20"/>
                <w:szCs w:val="20"/>
              </w:rPr>
            </w:pPr>
            <w:r w:rsidRPr="00595B19">
              <w:rPr>
                <w:sz w:val="20"/>
                <w:szCs w:val="20"/>
              </w:rPr>
              <w:t>1×количество ЗЕ по дисциплине</w:t>
            </w:r>
            <w:r w:rsidR="00AE0A27" w:rsidRPr="00595B19">
              <w:rPr>
                <w:sz w:val="20"/>
                <w:szCs w:val="20"/>
              </w:rPr>
              <w:t>/</w:t>
            </w:r>
          </w:p>
          <w:p w:rsidR="00507597" w:rsidRPr="00595B19" w:rsidRDefault="00AE0A27" w:rsidP="004A64BA">
            <w:pPr>
              <w:jc w:val="center"/>
              <w:rPr>
                <w:sz w:val="20"/>
                <w:szCs w:val="20"/>
              </w:rPr>
            </w:pPr>
            <w:r w:rsidRPr="00595B19">
              <w:rPr>
                <w:sz w:val="20"/>
                <w:szCs w:val="20"/>
              </w:rPr>
              <w:t>практике</w:t>
            </w:r>
            <w:r w:rsidR="00507597" w:rsidRPr="00595B19">
              <w:rPr>
                <w:sz w:val="20"/>
                <w:szCs w:val="20"/>
              </w:rPr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 w:rsidP="004A64B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 w:rsidP="004A64BA"/>
        </w:tc>
      </w:tr>
      <w:tr w:rsidR="00387687" w:rsidTr="004A64BA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87" w:rsidRDefault="0038768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Pr="004C1B3F" w:rsidRDefault="004C1B3F" w:rsidP="00EC2507">
            <w:pPr>
              <w:pStyle w:val="a3"/>
              <w:numPr>
                <w:ilvl w:val="0"/>
                <w:numId w:val="1"/>
              </w:numPr>
              <w:tabs>
                <w:tab w:val="left" w:pos="-467"/>
                <w:tab w:val="left" w:pos="384"/>
                <w:tab w:val="left" w:pos="3119"/>
              </w:tabs>
              <w:rPr>
                <w:color w:val="000000"/>
              </w:rPr>
            </w:pPr>
            <w:r w:rsidRPr="004C1B3F">
              <w:rPr>
                <w:color w:val="000000"/>
              </w:rPr>
              <w:t xml:space="preserve">паспорта </w:t>
            </w:r>
            <w:r w:rsidR="00E84621">
              <w:rPr>
                <w:color w:val="000000"/>
              </w:rPr>
              <w:t xml:space="preserve"> </w:t>
            </w:r>
            <w:r w:rsidR="00EC2507">
              <w:rPr>
                <w:color w:val="000000"/>
              </w:rPr>
              <w:t>ФОС по дисциплине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Pr="00595B19" w:rsidRDefault="00EC2507" w:rsidP="003A0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A0894" w:rsidRPr="00595B19">
              <w:rPr>
                <w:sz w:val="20"/>
                <w:szCs w:val="20"/>
              </w:rPr>
              <w:t>×количество ЗЕ по дисциплине*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Default="00387687" w:rsidP="004A64B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87" w:rsidRDefault="00387687" w:rsidP="004A64BA"/>
        </w:tc>
      </w:tr>
      <w:tr w:rsidR="00EC2507" w:rsidTr="004A64BA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07" w:rsidRDefault="00EC250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07" w:rsidRPr="004C1B3F" w:rsidRDefault="00EC2507" w:rsidP="00DD071C">
            <w:pPr>
              <w:pStyle w:val="a3"/>
              <w:numPr>
                <w:ilvl w:val="0"/>
                <w:numId w:val="1"/>
              </w:numPr>
              <w:tabs>
                <w:tab w:val="left" w:pos="-467"/>
                <w:tab w:val="left" w:pos="384"/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элементов </w:t>
            </w:r>
            <w:r w:rsidRPr="004C1B3F">
              <w:rPr>
                <w:color w:val="000000"/>
              </w:rPr>
              <w:t>паспорта ФОС для ГИА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07" w:rsidRDefault="00EC2507" w:rsidP="003A0894">
            <w:pPr>
              <w:jc w:val="center"/>
              <w:rPr>
                <w:sz w:val="20"/>
                <w:szCs w:val="20"/>
              </w:rPr>
            </w:pPr>
            <w:r w:rsidRPr="00595B19">
              <w:rPr>
                <w:sz w:val="20"/>
                <w:szCs w:val="20"/>
              </w:rPr>
              <w:t>1 (за 10 задач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07" w:rsidRDefault="00EC2507" w:rsidP="004A64B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07" w:rsidRDefault="00EC2507" w:rsidP="004A64BA"/>
        </w:tc>
      </w:tr>
      <w:tr w:rsidR="00507597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 w:rsidP="00DD071C">
            <w:pPr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оценочных средств (тесты, ситуационные задачи и т.п.) 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507597">
            <w:pPr>
              <w:jc w:val="center"/>
              <w:rPr>
                <w:sz w:val="20"/>
                <w:szCs w:val="20"/>
              </w:rPr>
            </w:pPr>
            <w:r w:rsidRPr="00595B19">
              <w:rPr>
                <w:sz w:val="20"/>
                <w:szCs w:val="20"/>
              </w:rPr>
              <w:t>1 (за 10 задач или 50 тестов)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ED5441" w:rsidTr="00ED5441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441" w:rsidRDefault="00ED5441" w:rsidP="00ED5441">
            <w:pPr>
              <w:jc w:val="center"/>
            </w:pPr>
            <w: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CA794A">
            <w:p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Подготовка и участие в проведении экзамена по дисциплине: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4A64BA" w:rsidRDefault="00ED5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4C1B3F" w:rsidRDefault="00ED5441" w:rsidP="00CA472E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рамках эксперимента  Рособрнадзора по объективной оценке знаний студентов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  <w:r w:rsidRPr="00595B19">
              <w:t>25*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4C1B3F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 рамках  кластера по объективной оценке знаний студентов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  <w:r w:rsidRPr="00595B19">
              <w:t>20*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AE0A27" w:rsidTr="004C1B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27" w:rsidRDefault="00AE0A27" w:rsidP="002215BD">
            <w:pPr>
              <w:jc w:val="center"/>
            </w:pPr>
            <w: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27" w:rsidRDefault="00AE0A27" w:rsidP="00CA794A">
            <w:pPr>
              <w:pStyle w:val="a3"/>
              <w:tabs>
                <w:tab w:val="left" w:pos="-467"/>
                <w:tab w:val="left" w:pos="384"/>
              </w:tabs>
              <w:ind w:left="0" w:hanging="41"/>
              <w:rPr>
                <w:color w:val="000000"/>
              </w:rPr>
            </w:pPr>
            <w:r>
              <w:rPr>
                <w:color w:val="000000"/>
              </w:rPr>
              <w:t xml:space="preserve">Разработка электронного учебного курса по дисциплине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27" w:rsidRPr="00595B19" w:rsidRDefault="00AE0A2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27" w:rsidRDefault="00AE0A2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27" w:rsidRDefault="00AE0A27"/>
        </w:tc>
      </w:tr>
      <w:tr w:rsidR="00CA794A" w:rsidTr="004C1B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A" w:rsidRDefault="00CA794A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Default="00CA794A" w:rsidP="00CA794A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в рамках кластера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Pr="00595B19" w:rsidRDefault="00CA794A">
            <w:pPr>
              <w:jc w:val="center"/>
            </w:pPr>
            <w:r w:rsidRPr="00595B19">
              <w:t>20*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Default="00CA794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Default="00CA794A"/>
        </w:tc>
      </w:tr>
      <w:tr w:rsidR="00CA794A" w:rsidTr="004C1B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4A" w:rsidRDefault="00CA794A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Default="00CA794A" w:rsidP="00CA794A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в рамках образовательных программ академии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Pr="00595B19" w:rsidRDefault="00CA794A">
            <w:pPr>
              <w:jc w:val="center"/>
            </w:pPr>
            <w:r>
              <w:t>10*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Default="00CA794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4A" w:rsidRDefault="00CA794A"/>
        </w:tc>
      </w:tr>
      <w:tr w:rsidR="00AE0A27" w:rsidTr="004C1B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A27" w:rsidRDefault="00AE0A27" w:rsidP="002215BD">
            <w:pPr>
              <w:jc w:val="center"/>
            </w:pPr>
            <w: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27" w:rsidRDefault="00AE0A27" w:rsidP="00AE0A27">
            <w:pPr>
              <w:pStyle w:val="a3"/>
              <w:tabs>
                <w:tab w:val="left" w:pos="-467"/>
                <w:tab w:val="left" w:pos="384"/>
              </w:tabs>
              <w:ind w:hanging="720"/>
              <w:rPr>
                <w:color w:val="000000"/>
              </w:rPr>
            </w:pPr>
            <w:r>
              <w:rPr>
                <w:color w:val="000000"/>
              </w:rPr>
              <w:t>Разработка  дистанционных и сетевых форм обучения: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27" w:rsidRPr="00595B19" w:rsidRDefault="00AE0A2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27" w:rsidRDefault="00AE0A2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27" w:rsidRDefault="00AE0A27"/>
        </w:tc>
      </w:tr>
      <w:tr w:rsidR="00ED5441" w:rsidTr="001C33ED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1C33ED">
            <w:pPr>
              <w:pStyle w:val="a3"/>
              <w:tabs>
                <w:tab w:val="left" w:pos="-467"/>
                <w:tab w:val="left" w:pos="384"/>
              </w:tabs>
              <w:ind w:hanging="620"/>
              <w:rPr>
                <w:color w:val="000000"/>
              </w:rPr>
            </w:pPr>
            <w:r>
              <w:rPr>
                <w:color w:val="000000"/>
              </w:rPr>
              <w:t>4.1.  в рамках программ сетевого взаимодействия вузов: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ED5441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разработка  лекции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  <w:r w:rsidRPr="00595B19"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ED5441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разработка  практического</w:t>
            </w:r>
            <w:r w:rsidR="00E846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занятия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ED5441">
            <w:pPr>
              <w:pStyle w:val="a3"/>
              <w:tabs>
                <w:tab w:val="left" w:pos="-467"/>
                <w:tab w:val="left" w:pos="384"/>
              </w:tabs>
              <w:ind w:hanging="620"/>
              <w:rPr>
                <w:color w:val="000000"/>
              </w:rPr>
            </w:pPr>
            <w:r>
              <w:rPr>
                <w:color w:val="000000"/>
              </w:rPr>
              <w:t xml:space="preserve">4.2. </w:t>
            </w:r>
            <w:r w:rsidR="00E846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образовательных программ Академии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ED5441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разработка  лекции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ED5441" w:rsidTr="00230F83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441" w:rsidRDefault="00ED5441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Default="00ED5441" w:rsidP="00ED5441">
            <w:pPr>
              <w:pStyle w:val="a3"/>
              <w:numPr>
                <w:ilvl w:val="0"/>
                <w:numId w:val="2"/>
              </w:numPr>
              <w:tabs>
                <w:tab w:val="left" w:pos="-467"/>
                <w:tab w:val="left" w:pos="384"/>
              </w:tabs>
              <w:rPr>
                <w:color w:val="000000"/>
              </w:rPr>
            </w:pPr>
            <w:r>
              <w:rPr>
                <w:color w:val="000000"/>
              </w:rPr>
              <w:t>разработка  практического</w:t>
            </w:r>
            <w:r w:rsidR="00E846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занятия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441" w:rsidRPr="00595B19" w:rsidRDefault="00ED5441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441" w:rsidRDefault="00ED5441"/>
        </w:tc>
      </w:tr>
      <w:tr w:rsidR="00507597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ED5441" w:rsidP="002215BD">
            <w:pPr>
              <w:tabs>
                <w:tab w:val="left" w:pos="3119"/>
              </w:tabs>
              <w:jc w:val="center"/>
            </w:pPr>
            <w: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Издание учебно-методической литературы: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595B19" w:rsidRDefault="0050759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bookmarkStart w:id="0" w:name="RANGE!A11"/>
            <w:r>
              <w:rPr>
                <w:color w:val="000000"/>
              </w:rPr>
              <w:t xml:space="preserve">учебного пособия (ЭУП) с грифом ИвГМА  </w:t>
            </w:r>
            <w:bookmarkEnd w:id="0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8166D3">
            <w:pPr>
              <w:jc w:val="center"/>
            </w:pPr>
            <w:r w:rsidRPr="00595B19">
              <w:t>5*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 w:rsidP="00F14E40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учебного пособия (ЭУП) с </w:t>
            </w:r>
            <w:r w:rsidR="004C1B3F">
              <w:rPr>
                <w:color w:val="000000"/>
              </w:rPr>
              <w:t>центральным грифо</w:t>
            </w:r>
            <w:r w:rsidR="00F14E40">
              <w:rPr>
                <w:color w:val="000000"/>
              </w:rPr>
              <w:t>м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8166D3">
            <w:pPr>
              <w:jc w:val="center"/>
            </w:pPr>
            <w:r w:rsidRPr="00595B19">
              <w:t>15*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главы в учебнике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507597">
            <w:pPr>
              <w:jc w:val="center"/>
            </w:pPr>
            <w:r w:rsidRPr="00595B19">
              <w:t>15</w:t>
            </w:r>
            <w:r w:rsidR="008166D3" w:rsidRPr="00595B19">
              <w:t>*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2215BD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BD" w:rsidRDefault="00ED5441" w:rsidP="002215BD">
            <w:pPr>
              <w:jc w:val="center"/>
            </w:pPr>
            <w: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EC182B" w:rsidRDefault="00BC397E" w:rsidP="00906DB3">
            <w:pPr>
              <w:tabs>
                <w:tab w:val="left" w:pos="34"/>
              </w:tabs>
              <w:rPr>
                <w:color w:val="000000"/>
              </w:rPr>
            </w:pPr>
            <w:r w:rsidRPr="00EC182B">
              <w:t>И</w:t>
            </w:r>
            <w:r w:rsidR="002215BD" w:rsidRPr="00EC182B">
              <w:t xml:space="preserve">зготовление </w:t>
            </w:r>
            <w:r w:rsidR="00906DB3" w:rsidRPr="00EC182B">
              <w:t xml:space="preserve"> биологического препарата</w:t>
            </w:r>
            <w:r w:rsidR="00EC182B" w:rsidRPr="00EC182B">
              <w:t>, экспоната музея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595B19" w:rsidRDefault="00906DB3">
            <w:pPr>
              <w:jc w:val="center"/>
            </w:pPr>
            <w:r w:rsidRPr="00595B19"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327C71" w:rsidRDefault="002215B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BD" w:rsidRPr="00327C71" w:rsidRDefault="002215BD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ED5441" w:rsidP="002215BD">
            <w:pPr>
              <w:tabs>
                <w:tab w:val="left" w:pos="3119"/>
              </w:tabs>
              <w:jc w:val="center"/>
            </w:pPr>
            <w: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362E49" w:rsidP="005951D3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ГИА</w:t>
            </w:r>
            <w:r w:rsidR="008C308F">
              <w:rPr>
                <w:color w:val="000000"/>
              </w:rPr>
              <w:t>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507597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906DB3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ИвГМА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FE4B4F">
            <w:pPr>
              <w:jc w:val="center"/>
            </w:pPr>
            <w:r w:rsidRPr="00595B19"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597" w:rsidRDefault="00507597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других вузов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507597">
            <w:pPr>
              <w:jc w:val="center"/>
            </w:pPr>
            <w:r w:rsidRPr="00595B19"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97E" w:rsidRDefault="00ED5441" w:rsidP="002215BD">
            <w:pPr>
              <w:tabs>
                <w:tab w:val="left" w:pos="3119"/>
              </w:tabs>
              <w:jc w:val="center"/>
            </w:pPr>
            <w: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 w:rsidP="00327C71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Работа в методической комиссии: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член комиссии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0,5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  <w:r w:rsidRPr="00327C71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BC397E" w:rsidRPr="00327C71" w:rsidTr="00B3126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97E" w:rsidRDefault="00BC397E" w:rsidP="002215BD">
            <w:pPr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97E" w:rsidRDefault="00BC397E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доклад на заседании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7E" w:rsidRPr="00595B19" w:rsidRDefault="00BC397E">
            <w:pPr>
              <w:jc w:val="center"/>
            </w:pPr>
            <w:r w:rsidRPr="00595B19"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7E" w:rsidRPr="00327C71" w:rsidRDefault="00BC397E">
            <w:pPr>
              <w:rPr>
                <w:sz w:val="20"/>
                <w:szCs w:val="20"/>
              </w:rPr>
            </w:pPr>
          </w:p>
        </w:tc>
      </w:tr>
      <w:tr w:rsidR="00507597" w:rsidRPr="00327C71" w:rsidTr="00507597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3A0894" w:rsidP="002215BD">
            <w:pPr>
              <w:tabs>
                <w:tab w:val="left" w:pos="3119"/>
              </w:tabs>
              <w:jc w:val="center"/>
            </w:pPr>
            <w: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597" w:rsidRDefault="00507597" w:rsidP="00092E2A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Проведение открытой лекции,  мастер-класса</w:t>
            </w:r>
            <w:r w:rsidR="009E2C8D">
              <w:rPr>
                <w:color w:val="000000"/>
              </w:rPr>
              <w:t xml:space="preserve"> </w:t>
            </w:r>
            <w:r w:rsidR="00F21BE8">
              <w:rPr>
                <w:color w:val="000000"/>
                <w:vertAlign w:val="superscript"/>
              </w:rPr>
              <w:t>1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Pr="00595B19" w:rsidRDefault="00507597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Pr="00327C71" w:rsidRDefault="00507597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0CD" w:rsidRPr="00EC182B" w:rsidRDefault="003A0894" w:rsidP="002215BD">
            <w:pPr>
              <w:tabs>
                <w:tab w:val="left" w:pos="3119"/>
              </w:tabs>
              <w:jc w:val="center"/>
            </w:pPr>
            <w: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0CD" w:rsidRPr="00EC182B" w:rsidRDefault="004070CD" w:rsidP="0033554F">
            <w:pPr>
              <w:tabs>
                <w:tab w:val="left" w:pos="3119"/>
              </w:tabs>
            </w:pPr>
            <w:r w:rsidRPr="00EC182B">
              <w:t>Орга</w:t>
            </w:r>
            <w:r w:rsidR="00F14E40">
              <w:t>низационно–методическая работа</w:t>
            </w:r>
            <w:r w:rsidRPr="00EC182B">
              <w:t xml:space="preserve">: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CD" w:rsidRPr="00595B19" w:rsidRDefault="004070CD">
            <w:pPr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F14E40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>
              <w:t xml:space="preserve">эксперт </w:t>
            </w:r>
            <w:r w:rsidR="004070CD" w:rsidRPr="00EC182B">
              <w:t>профильной комиссии Министерства Здравоохранения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F21BE8" w:rsidRPr="00327C71" w:rsidTr="004070C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BE8" w:rsidRPr="00EC182B" w:rsidRDefault="00F21BE8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BE8" w:rsidRPr="004C1B3F" w:rsidRDefault="00F21BE8" w:rsidP="004C1B3F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4C1B3F">
              <w:t>эксперт</w:t>
            </w:r>
            <w:r w:rsidR="004C1B3F" w:rsidRPr="004C1B3F">
              <w:t xml:space="preserve">, </w:t>
            </w:r>
            <w:r w:rsidRPr="004C1B3F">
              <w:t xml:space="preserve"> </w:t>
            </w:r>
            <w:r w:rsidR="004C1B3F" w:rsidRPr="004C1B3F">
              <w:t>осуществляющий государственную,</w:t>
            </w:r>
            <w:r w:rsidRPr="004C1B3F">
              <w:t xml:space="preserve"> общественную и профессионально-общественную аккредитацию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8" w:rsidRPr="00595B19" w:rsidRDefault="00F21BE8" w:rsidP="004C1B3F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8" w:rsidRPr="00595B19" w:rsidRDefault="004C1B3F" w:rsidP="004C1B3F">
            <w:pPr>
              <w:jc w:val="center"/>
            </w:pPr>
            <w:r w:rsidRPr="00595B19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E8" w:rsidRPr="00327C71" w:rsidRDefault="00F21BE8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F14E40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>
              <w:t xml:space="preserve">эксперт </w:t>
            </w:r>
            <w:r w:rsidR="004070CD" w:rsidRPr="00EC182B">
              <w:t>предметной комиссии по дисциплинам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 w:rsidP="008C70D2">
            <w:pPr>
              <w:jc w:val="center"/>
            </w:pPr>
            <w:r w:rsidRPr="00595B19"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rPr>
          <w:trHeight w:val="469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F21BE8" w:rsidP="00DD071C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>
              <w:t xml:space="preserve">работа в других  </w:t>
            </w:r>
            <w:r w:rsidR="004070CD" w:rsidRPr="00EC182B">
              <w:t>экспертных советах:</w:t>
            </w:r>
          </w:p>
          <w:p w:rsidR="004070CD" w:rsidRPr="00EC182B" w:rsidRDefault="004070CD" w:rsidP="00DD071C">
            <w:pPr>
              <w:pStyle w:val="a3"/>
              <w:tabs>
                <w:tab w:val="left" w:pos="3119"/>
              </w:tabs>
            </w:pPr>
            <w:r w:rsidRPr="00EC182B">
              <w:t>- федерального уровня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>
            <w:pPr>
              <w:jc w:val="center"/>
            </w:pPr>
          </w:p>
          <w:p w:rsidR="004070CD" w:rsidRPr="00595B19" w:rsidRDefault="004070CD">
            <w:pPr>
              <w:jc w:val="center"/>
            </w:pPr>
            <w:r w:rsidRPr="00595B19"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rPr>
          <w:trHeight w:val="37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4070CD" w:rsidP="00DD071C">
            <w:pPr>
              <w:pStyle w:val="a3"/>
              <w:tabs>
                <w:tab w:val="left" w:pos="3119"/>
              </w:tabs>
            </w:pPr>
            <w:r w:rsidRPr="00EC182B">
              <w:t>-регионального уровня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 w:rsidP="00BC397E">
            <w:pPr>
              <w:jc w:val="center"/>
            </w:pPr>
            <w:r w:rsidRPr="00595B19"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4070CD" w:rsidP="00BC397E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>
              <w:t>э</w:t>
            </w:r>
            <w:r w:rsidRPr="00EC182B">
              <w:t>ксперт региональной предметной комиссии ЕГЭ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>
            <w:pPr>
              <w:jc w:val="center"/>
            </w:pPr>
            <w:r w:rsidRPr="00595B19"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0CD" w:rsidRPr="00EC182B" w:rsidRDefault="003A0894" w:rsidP="002215BD">
            <w:pPr>
              <w:tabs>
                <w:tab w:val="left" w:pos="3119"/>
              </w:tabs>
              <w:jc w:val="center"/>
            </w:pPr>
            <w:r>
              <w:t>11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4070CD" w:rsidP="008B3F5B">
            <w:pPr>
              <w:tabs>
                <w:tab w:val="left" w:pos="3119"/>
              </w:tabs>
            </w:pPr>
            <w:r w:rsidRPr="00EC182B">
              <w:t xml:space="preserve">Присвоение звания: 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>
            <w:pPr>
              <w:jc w:val="center"/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4070CD" w:rsidP="00906DB3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>заслуженный работник высшей школы РФ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>
            <w:pPr>
              <w:jc w:val="center"/>
            </w:pPr>
            <w:r w:rsidRPr="00595B19">
              <w:t>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4070CD" w:rsidRPr="00327C71" w:rsidTr="004070CD"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EC182B" w:rsidRDefault="004070CD" w:rsidP="002215BD">
            <w:pPr>
              <w:tabs>
                <w:tab w:val="left" w:pos="3119"/>
              </w:tabs>
              <w:jc w:val="center"/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0CD" w:rsidRPr="00EC182B" w:rsidRDefault="004070CD" w:rsidP="00906DB3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EC182B">
              <w:t>почетный работник ВПО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595B19" w:rsidRDefault="004070CD">
            <w:pPr>
              <w:jc w:val="center"/>
            </w:pPr>
            <w:r w:rsidRPr="00595B19"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CD" w:rsidRPr="00327C71" w:rsidRDefault="004070CD">
            <w:pPr>
              <w:rPr>
                <w:sz w:val="20"/>
                <w:szCs w:val="20"/>
              </w:rPr>
            </w:pPr>
          </w:p>
        </w:tc>
      </w:tr>
      <w:tr w:rsidR="00507597" w:rsidTr="00507597">
        <w:tc>
          <w:tcPr>
            <w:tcW w:w="8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97" w:rsidRDefault="00507597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97" w:rsidRDefault="00507597"/>
        </w:tc>
      </w:tr>
    </w:tbl>
    <w:p w:rsidR="00327C71" w:rsidRDefault="00327C71" w:rsidP="00507597"/>
    <w:p w:rsidR="00C92C2F" w:rsidRDefault="00C92C2F" w:rsidP="00507597"/>
    <w:p w:rsidR="00507597" w:rsidRPr="00BF5C71" w:rsidRDefault="00507597" w:rsidP="00507597">
      <w:pPr>
        <w:rPr>
          <w:b/>
        </w:rPr>
      </w:pPr>
      <w:r w:rsidRPr="00BF5C71">
        <w:rPr>
          <w:b/>
        </w:rPr>
        <w:t xml:space="preserve">Примечание: </w:t>
      </w:r>
    </w:p>
    <w:p w:rsidR="00327C71" w:rsidRPr="008D60ED" w:rsidRDefault="004A64BA" w:rsidP="004A64BA">
      <w:r w:rsidRPr="004A64BA">
        <w:rPr>
          <w:b/>
        </w:rPr>
        <w:t>*</w:t>
      </w:r>
      <w:r>
        <w:rPr>
          <w:b/>
        </w:rPr>
        <w:t xml:space="preserve">  </w:t>
      </w:r>
      <w:r w:rsidRPr="004A64BA">
        <w:t>- балл делится на количество</w:t>
      </w:r>
      <w:r>
        <w:rPr>
          <w:b/>
        </w:rPr>
        <w:t xml:space="preserve"> </w:t>
      </w:r>
      <w:r w:rsidRPr="004A64BA">
        <w:t>авторов, участвующих в разработке</w:t>
      </w:r>
      <w:r w:rsidR="00E84621">
        <w:t xml:space="preserve">   (1</w:t>
      </w:r>
      <w:r w:rsidR="00327C71" w:rsidRPr="00327C71">
        <w:t>ЗЕ составляет 36ч</w:t>
      </w:r>
      <w:r w:rsidR="00E84621">
        <w:t>.</w:t>
      </w:r>
      <w:r w:rsidR="00327C71" w:rsidRPr="00327C71">
        <w:t xml:space="preserve"> =</w:t>
      </w:r>
      <w:r w:rsidR="00E84621">
        <w:t xml:space="preserve"> </w:t>
      </w:r>
      <w:r w:rsidR="00327C71" w:rsidRPr="00327C71">
        <w:t xml:space="preserve"> 6 практических занятий по 6 ч.</w:t>
      </w:r>
      <w:r w:rsidR="00ED5441">
        <w:t xml:space="preserve"> или 18 занятий по 2ч.).</w:t>
      </w:r>
    </w:p>
    <w:p w:rsidR="00155C37" w:rsidRDefault="00155C37" w:rsidP="00155C37">
      <w:pPr>
        <w:jc w:val="both"/>
        <w:rPr>
          <w:b/>
        </w:rPr>
      </w:pPr>
    </w:p>
    <w:p w:rsidR="00155C37" w:rsidRDefault="00155C37" w:rsidP="00507597"/>
    <w:p w:rsidR="005D561B" w:rsidRPr="004070CD" w:rsidRDefault="00F21BE8" w:rsidP="00520A81">
      <w:pPr>
        <w:jc w:val="both"/>
        <w:rPr>
          <w:i/>
        </w:rPr>
      </w:pPr>
      <w:r>
        <w:rPr>
          <w:b/>
          <w:vertAlign w:val="superscript"/>
        </w:rPr>
        <w:t>1</w:t>
      </w:r>
      <w:r w:rsidR="00155C37">
        <w:rPr>
          <w:b/>
          <w:vertAlign w:val="superscript"/>
        </w:rPr>
        <w:t xml:space="preserve"> </w:t>
      </w:r>
      <w:r w:rsidR="00092E2A" w:rsidRPr="004070CD">
        <w:rPr>
          <w:b/>
          <w:i/>
        </w:rPr>
        <w:t>Открытая лекция</w:t>
      </w:r>
      <w:r w:rsidR="00092E2A" w:rsidRPr="004070CD">
        <w:rPr>
          <w:i/>
        </w:rPr>
        <w:t xml:space="preserve"> – лекция, читаемая</w:t>
      </w:r>
      <w:r w:rsidR="00387687" w:rsidRPr="004070CD">
        <w:rPr>
          <w:i/>
        </w:rPr>
        <w:t xml:space="preserve"> </w:t>
      </w:r>
      <w:r w:rsidR="00092E2A" w:rsidRPr="004070CD">
        <w:rPr>
          <w:i/>
        </w:rPr>
        <w:t xml:space="preserve"> для обучающихся и преподавателей</w:t>
      </w:r>
      <w:r w:rsidR="00045740" w:rsidRPr="004070CD">
        <w:rPr>
          <w:i/>
        </w:rPr>
        <w:t xml:space="preserve"> </w:t>
      </w:r>
      <w:r w:rsidR="00092E2A" w:rsidRPr="004070CD">
        <w:rPr>
          <w:i/>
        </w:rPr>
        <w:t xml:space="preserve">(в том числе в рамках «Педагогической школы»), на которой должны присутствовать преподаватели  </w:t>
      </w:r>
      <w:r w:rsidR="00520A81" w:rsidRPr="004070CD">
        <w:rPr>
          <w:i/>
        </w:rPr>
        <w:t xml:space="preserve">заинтересованных </w:t>
      </w:r>
      <w:r w:rsidR="00092E2A" w:rsidRPr="004070CD">
        <w:rPr>
          <w:i/>
        </w:rPr>
        <w:t>кафедр, представители администрации и сотрудники  любых структурных  подразделений  ИвГМА</w:t>
      </w:r>
      <w:r w:rsidR="00520A81" w:rsidRPr="004070CD">
        <w:rPr>
          <w:i/>
        </w:rPr>
        <w:t>. Объявление об открытой лекции публикуются заблаговременно (</w:t>
      </w:r>
      <w:r w:rsidR="00CC1FD1" w:rsidRPr="004070CD">
        <w:rPr>
          <w:i/>
        </w:rPr>
        <w:t>7-10 дней)</w:t>
      </w:r>
      <w:r w:rsidR="00520A81" w:rsidRPr="004070CD">
        <w:rPr>
          <w:i/>
        </w:rPr>
        <w:t>.</w:t>
      </w:r>
    </w:p>
    <w:p w:rsidR="00092E2A" w:rsidRDefault="00092E2A">
      <w:pPr>
        <w:rPr>
          <w:b/>
        </w:rPr>
      </w:pPr>
    </w:p>
    <w:p w:rsidR="00387687" w:rsidRPr="00E42A41" w:rsidRDefault="00F21BE8" w:rsidP="00520A81">
      <w:pPr>
        <w:jc w:val="both"/>
        <w:rPr>
          <w:i/>
        </w:rPr>
      </w:pPr>
      <w:r>
        <w:rPr>
          <w:b/>
          <w:vertAlign w:val="superscript"/>
        </w:rPr>
        <w:t>1</w:t>
      </w:r>
      <w:r w:rsidR="00155C37">
        <w:rPr>
          <w:b/>
          <w:vertAlign w:val="superscript"/>
        </w:rPr>
        <w:t xml:space="preserve"> </w:t>
      </w:r>
      <w:r w:rsidR="00092E2A" w:rsidRPr="00E42A41">
        <w:rPr>
          <w:b/>
          <w:i/>
        </w:rPr>
        <w:t>Мастер-класс</w:t>
      </w:r>
      <w:r w:rsidR="00045740" w:rsidRPr="00E42A41">
        <w:rPr>
          <w:i/>
        </w:rPr>
        <w:t xml:space="preserve"> </w:t>
      </w:r>
      <w:r w:rsidR="00520A81" w:rsidRPr="00E42A41">
        <w:rPr>
          <w:i/>
        </w:rPr>
        <w:t>–</w:t>
      </w:r>
      <w:r w:rsidR="00045740" w:rsidRPr="00E42A41">
        <w:rPr>
          <w:i/>
        </w:rPr>
        <w:t xml:space="preserve"> </w:t>
      </w:r>
      <w:r w:rsidR="00520A81" w:rsidRPr="00E42A41">
        <w:rPr>
          <w:i/>
        </w:rPr>
        <w:t>локальная технология передачи педагогического опыта, демонстрирующая конкретный методический прием, методику преподавания, технологию обучения</w:t>
      </w:r>
      <w:r w:rsidR="002172BF" w:rsidRPr="00E42A41">
        <w:rPr>
          <w:i/>
        </w:rPr>
        <w:t xml:space="preserve">. Проводится </w:t>
      </w:r>
      <w:r w:rsidR="00CC1FD1" w:rsidRPr="00E42A41">
        <w:rPr>
          <w:i/>
        </w:rPr>
        <w:t>в рамках «Педагогической школы»</w:t>
      </w:r>
      <w:r w:rsidR="002172BF" w:rsidRPr="00E42A41">
        <w:rPr>
          <w:i/>
        </w:rPr>
        <w:t>.</w:t>
      </w:r>
    </w:p>
    <w:p w:rsidR="008D60ED" w:rsidRDefault="008D60ED">
      <w:pPr>
        <w:spacing w:after="200" w:line="276" w:lineRule="auto"/>
      </w:pPr>
      <w: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120"/>
        <w:gridCol w:w="1260"/>
        <w:gridCol w:w="900"/>
        <w:gridCol w:w="1080"/>
      </w:tblGrid>
      <w:tr w:rsidR="008D60ED" w:rsidRPr="004D637E" w:rsidTr="00F86B6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tabs>
                <w:tab w:val="left" w:pos="3119"/>
              </w:tabs>
              <w:rPr>
                <w:sz w:val="18"/>
                <w:szCs w:val="18"/>
              </w:rPr>
            </w:pPr>
            <w:r w:rsidRPr="001B5649">
              <w:rPr>
                <w:sz w:val="18"/>
                <w:szCs w:val="18"/>
              </w:rPr>
              <w:lastRenderedPageBreak/>
              <w:t>№</w:t>
            </w:r>
          </w:p>
          <w:p w:rsidR="008D60ED" w:rsidRPr="001B5649" w:rsidRDefault="008D60ED" w:rsidP="00F86B6C">
            <w:pPr>
              <w:tabs>
                <w:tab w:val="left" w:pos="3119"/>
              </w:tabs>
            </w:pPr>
            <w:r w:rsidRPr="001B5649">
              <w:rPr>
                <w:sz w:val="18"/>
                <w:szCs w:val="18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0ED" w:rsidRPr="001B5649" w:rsidRDefault="008D60ED" w:rsidP="00F86B6C">
            <w:pPr>
              <w:tabs>
                <w:tab w:val="left" w:pos="3119"/>
              </w:tabs>
              <w:spacing w:line="480" w:lineRule="auto"/>
              <w:jc w:val="center"/>
              <w:rPr>
                <w:color w:val="000000"/>
              </w:rPr>
            </w:pPr>
            <w:r w:rsidRPr="001B5649">
              <w:rPr>
                <w:color w:val="000000"/>
                <w:sz w:val="22"/>
                <w:szCs w:val="22"/>
              </w:rPr>
              <w:t>Критерий рейтинговой оценки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jc w:val="center"/>
            </w:pPr>
            <w:r w:rsidRPr="001B5649">
              <w:rPr>
                <w:sz w:val="22"/>
                <w:szCs w:val="22"/>
              </w:rPr>
              <w:t xml:space="preserve">Балл </w:t>
            </w:r>
          </w:p>
          <w:p w:rsidR="008D60ED" w:rsidRPr="001B5649" w:rsidRDefault="008D60ED" w:rsidP="00F86B6C">
            <w:pPr>
              <w:jc w:val="center"/>
            </w:pPr>
            <w:r w:rsidRPr="001B5649">
              <w:rPr>
                <w:sz w:val="22"/>
                <w:szCs w:val="22"/>
              </w:rPr>
              <w:t>за единицу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jc w:val="center"/>
            </w:pPr>
            <w:r w:rsidRPr="001B5649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1B5649">
              <w:rPr>
                <w:sz w:val="22"/>
                <w:szCs w:val="22"/>
              </w:rPr>
              <w:t>во</w:t>
            </w:r>
          </w:p>
          <w:p w:rsidR="008D60ED" w:rsidRPr="001B5649" w:rsidRDefault="008D60ED" w:rsidP="00F86B6C">
            <w:pPr>
              <w:jc w:val="center"/>
            </w:pPr>
            <w:r w:rsidRPr="001B5649">
              <w:rPr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1B5649" w:rsidRDefault="008D60ED" w:rsidP="00F86B6C">
            <w:pPr>
              <w:jc w:val="center"/>
            </w:pPr>
            <w:r w:rsidRPr="001B5649">
              <w:rPr>
                <w:sz w:val="22"/>
                <w:szCs w:val="22"/>
              </w:rPr>
              <w:t>Сумма баллов</w:t>
            </w:r>
          </w:p>
        </w:tc>
      </w:tr>
      <w:tr w:rsidR="008D60ED" w:rsidRPr="00511701" w:rsidTr="00F86B6C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511701" w:rsidRDefault="008D60ED" w:rsidP="00F86B6C">
            <w:p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8D60ED" w:rsidRPr="00511701" w:rsidTr="00F86B6C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ED" w:rsidRPr="00511701" w:rsidRDefault="008D60ED" w:rsidP="00F86B6C">
            <w:pPr>
              <w:jc w:val="center"/>
              <w:rPr>
                <w:b/>
              </w:rPr>
            </w:pPr>
            <w:r w:rsidRPr="00511701">
              <w:rPr>
                <w:b/>
              </w:rPr>
              <w:t>Научно-исследовательская работа</w:t>
            </w:r>
            <w:r>
              <w:rPr>
                <w:b/>
              </w:rPr>
              <w:t xml:space="preserve"> обучающихся</w:t>
            </w:r>
          </w:p>
        </w:tc>
      </w:tr>
      <w:tr w:rsidR="008D60ED" w:rsidTr="00F86B6C">
        <w:tc>
          <w:tcPr>
            <w:tcW w:w="468" w:type="dxa"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  <w:r>
              <w:t>1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Руководство НИР обучающ</w:t>
            </w:r>
            <w:r>
              <w:rPr>
                <w:color w:val="000000"/>
              </w:rPr>
              <w:t>егося с представлением результатов на научном кружке кафедры</w:t>
            </w:r>
          </w:p>
        </w:tc>
        <w:tc>
          <w:tcPr>
            <w:tcW w:w="1260" w:type="dxa"/>
            <w:shd w:val="clear" w:color="auto" w:fill="auto"/>
          </w:tcPr>
          <w:p w:rsidR="008D60ED" w:rsidRDefault="0062774B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c>
          <w:tcPr>
            <w:tcW w:w="468" w:type="dxa"/>
            <w:shd w:val="clear" w:color="auto" w:fill="auto"/>
          </w:tcPr>
          <w:p w:rsidR="008D60ED" w:rsidRDefault="008D60ED" w:rsidP="00F86B6C">
            <w:pPr>
              <w:tabs>
                <w:tab w:val="left" w:pos="3119"/>
              </w:tabs>
            </w:pPr>
            <w:r>
              <w:t>2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Руководство УИРС</w:t>
            </w:r>
            <w:r w:rsidRPr="004D63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8D60ED" w:rsidRDefault="00C01D0D" w:rsidP="00F86B6C">
            <w:pPr>
              <w:jc w:val="center"/>
            </w:pPr>
            <w:r>
              <w:t>0,5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c>
          <w:tcPr>
            <w:tcW w:w="468" w:type="dxa"/>
            <w:vMerge w:val="restart"/>
            <w:shd w:val="clear" w:color="auto" w:fill="auto"/>
          </w:tcPr>
          <w:p w:rsidR="008D60ED" w:rsidRPr="00F35D50" w:rsidRDefault="00FE5CAB" w:rsidP="00F86B6C">
            <w:pPr>
              <w:tabs>
                <w:tab w:val="left" w:pos="3119"/>
              </w:tabs>
            </w:pPr>
            <w:r>
              <w:t>3</w:t>
            </w:r>
          </w:p>
        </w:tc>
        <w:tc>
          <w:tcPr>
            <w:tcW w:w="6120" w:type="dxa"/>
            <w:shd w:val="clear" w:color="auto" w:fill="auto"/>
            <w:vAlign w:val="bottom"/>
          </w:tcPr>
          <w:p w:rsidR="008D60ED" w:rsidRPr="004D637E" w:rsidRDefault="008D60ED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Руководство НИР обучающ</w:t>
            </w:r>
            <w:r>
              <w:rPr>
                <w:color w:val="000000"/>
              </w:rPr>
              <w:t>его</w:t>
            </w:r>
            <w:r w:rsidRPr="004D637E">
              <w:rPr>
                <w:color w:val="000000"/>
              </w:rPr>
              <w:t>ся с представлением результатов:</w:t>
            </w:r>
          </w:p>
        </w:tc>
        <w:tc>
          <w:tcPr>
            <w:tcW w:w="1260" w:type="dxa"/>
            <w:shd w:val="clear" w:color="auto" w:fill="auto"/>
          </w:tcPr>
          <w:p w:rsidR="008D60ED" w:rsidRPr="009D0F0A" w:rsidRDefault="008D60ED" w:rsidP="00F86B6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</w:tcPr>
          <w:p w:rsidR="008D60ED" w:rsidRPr="00906DB3" w:rsidRDefault="008D60ED" w:rsidP="004070CD">
            <w:pPr>
              <w:numPr>
                <w:ilvl w:val="0"/>
                <w:numId w:val="7"/>
              </w:numPr>
              <w:tabs>
                <w:tab w:val="clear" w:pos="785"/>
                <w:tab w:val="left" w:pos="3119"/>
              </w:tabs>
              <w:rPr>
                <w:color w:val="FF0000"/>
              </w:rPr>
            </w:pPr>
            <w:r>
              <w:rPr>
                <w:color w:val="000000"/>
              </w:rPr>
              <w:t xml:space="preserve">на </w:t>
            </w:r>
            <w:r w:rsidRPr="004D637E">
              <w:rPr>
                <w:color w:val="000000"/>
              </w:rPr>
              <w:t>вузовск</w:t>
            </w:r>
            <w:r>
              <w:rPr>
                <w:color w:val="000000"/>
              </w:rPr>
              <w:t xml:space="preserve">ом </w:t>
            </w:r>
            <w:r w:rsidRPr="00906DB3">
              <w:rPr>
                <w:color w:val="000000"/>
              </w:rPr>
              <w:t>уровне</w:t>
            </w:r>
            <w:r w:rsidR="00D3314A" w:rsidRPr="00906DB3">
              <w:rPr>
                <w:color w:val="000000"/>
              </w:rPr>
              <w:t xml:space="preserve"> </w:t>
            </w:r>
            <w:r w:rsidR="00400703">
              <w:rPr>
                <w:color w:val="000000"/>
              </w:rPr>
              <w:t>(</w:t>
            </w:r>
            <w:r w:rsidR="00D3314A" w:rsidRPr="003B4023">
              <w:rPr>
                <w:b/>
              </w:rPr>
              <w:t>Неделя науки ИвГМА</w:t>
            </w:r>
            <w:r w:rsidR="003B4023">
              <w:rPr>
                <w:b/>
              </w:rPr>
              <w:t xml:space="preserve"> </w:t>
            </w:r>
            <w:r w:rsidR="003B4023" w:rsidRPr="003B4023">
              <w:rPr>
                <w:b/>
              </w:rPr>
              <w:t>2016</w:t>
            </w:r>
            <w:r w:rsidR="00400703">
              <w:rPr>
                <w:b/>
              </w:rPr>
              <w:t>)</w:t>
            </w:r>
            <w:r w:rsidR="00C01D0D">
              <w:t>:</w:t>
            </w:r>
          </w:p>
          <w:p w:rsidR="008D60ED" w:rsidRDefault="008D60ED" w:rsidP="004070CD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 w:rsidRPr="004D637E">
              <w:rPr>
                <w:color w:val="000000"/>
              </w:rPr>
              <w:t>публикация</w:t>
            </w:r>
            <w:r>
              <w:rPr>
                <w:color w:val="000000"/>
              </w:rPr>
              <w:t xml:space="preserve"> в материалах конференции</w:t>
            </w:r>
          </w:p>
          <w:p w:rsidR="008D60ED" w:rsidRDefault="008D60ED" w:rsidP="004070CD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 </w:t>
            </w:r>
            <w:r w:rsidRPr="004D637E">
              <w:rPr>
                <w:color w:val="000000"/>
              </w:rPr>
              <w:t>доклад</w:t>
            </w:r>
            <w:r w:rsidR="00C01D0D">
              <w:rPr>
                <w:color w:val="000000"/>
              </w:rPr>
              <w:t xml:space="preserve"> </w:t>
            </w:r>
            <w:proofErr w:type="spellStart"/>
            <w:r w:rsidR="00C01D0D">
              <w:rPr>
                <w:color w:val="000000"/>
              </w:rPr>
              <w:t>постерный</w:t>
            </w:r>
            <w:proofErr w:type="spellEnd"/>
          </w:p>
          <w:p w:rsidR="00C01D0D" w:rsidRPr="004D637E" w:rsidRDefault="00C01D0D" w:rsidP="004070CD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 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3B4023" w:rsidRDefault="003B4023" w:rsidP="00F86B6C">
            <w:pPr>
              <w:jc w:val="center"/>
            </w:pPr>
          </w:p>
          <w:p w:rsidR="008D60ED" w:rsidRDefault="00C01D0D" w:rsidP="00F86B6C">
            <w:pPr>
              <w:jc w:val="center"/>
            </w:pPr>
            <w:r>
              <w:t>1</w:t>
            </w:r>
            <w:r w:rsidR="008D60ED">
              <w:t>,5</w:t>
            </w:r>
          </w:p>
          <w:p w:rsidR="00C01D0D" w:rsidRDefault="00C01D0D" w:rsidP="00F86B6C">
            <w:pPr>
              <w:jc w:val="center"/>
            </w:pPr>
            <w:r>
              <w:t>1,5</w:t>
            </w:r>
            <w:r w:rsidR="008D60ED">
              <w:t>*К</w:t>
            </w:r>
          </w:p>
          <w:p w:rsidR="008D60ED" w:rsidRPr="009D0F0A" w:rsidRDefault="00C01D0D" w:rsidP="00F86B6C">
            <w:pPr>
              <w:jc w:val="center"/>
            </w:pPr>
            <w:r>
              <w:t>2*К</w:t>
            </w:r>
            <w:r w:rsidR="008D60ED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rPr>
          <w:trHeight w:val="896"/>
        </w:trPr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</w:tcPr>
          <w:p w:rsidR="008D60ED" w:rsidRDefault="008D60ED" w:rsidP="004070CD">
            <w:pPr>
              <w:numPr>
                <w:ilvl w:val="0"/>
                <w:numId w:val="7"/>
              </w:numPr>
              <w:tabs>
                <w:tab w:val="clear" w:pos="785"/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региональн</w:t>
            </w:r>
            <w:r w:rsidR="00C01D0D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 xml:space="preserve"> уровне</w:t>
            </w:r>
            <w:r w:rsidR="00C01D0D">
              <w:rPr>
                <w:color w:val="000000"/>
              </w:rPr>
              <w:t>:</w:t>
            </w:r>
          </w:p>
          <w:p w:rsidR="008D60ED" w:rsidRPr="004D637E" w:rsidRDefault="008D60ED" w:rsidP="004070CD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публикация в материалах конференции</w:t>
            </w:r>
          </w:p>
          <w:p w:rsidR="008D60ED" w:rsidRDefault="008D60ED" w:rsidP="004070CD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- </w:t>
            </w:r>
            <w:r w:rsidRPr="004D637E">
              <w:rPr>
                <w:color w:val="000000"/>
              </w:rPr>
              <w:t>доклад</w:t>
            </w:r>
            <w:r w:rsidR="00C01D0D">
              <w:rPr>
                <w:color w:val="000000"/>
              </w:rPr>
              <w:t xml:space="preserve"> </w:t>
            </w:r>
            <w:proofErr w:type="spellStart"/>
            <w:r w:rsidR="00C01D0D">
              <w:rPr>
                <w:color w:val="000000"/>
              </w:rPr>
              <w:t>постерный</w:t>
            </w:r>
            <w:proofErr w:type="spellEnd"/>
          </w:p>
          <w:p w:rsidR="00C01D0D" w:rsidRPr="004D637E" w:rsidRDefault="00C01D0D" w:rsidP="004070CD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- 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8D60ED" w:rsidRDefault="00C01D0D" w:rsidP="00F86B6C">
            <w:pPr>
              <w:jc w:val="center"/>
            </w:pPr>
            <w:r>
              <w:t>2</w:t>
            </w:r>
          </w:p>
          <w:p w:rsidR="008D60ED" w:rsidRDefault="00C01D0D" w:rsidP="00F86B6C">
            <w:pPr>
              <w:jc w:val="center"/>
            </w:pPr>
            <w:r>
              <w:t>2</w:t>
            </w:r>
            <w:r w:rsidR="008D60ED">
              <w:t>*К</w:t>
            </w:r>
          </w:p>
          <w:p w:rsidR="00C01D0D" w:rsidRPr="009D0F0A" w:rsidRDefault="003878AB" w:rsidP="00F86B6C">
            <w:pPr>
              <w:jc w:val="center"/>
            </w:pPr>
            <w:r>
              <w:t>2</w:t>
            </w:r>
            <w:r w:rsidR="00C01D0D">
              <w:t>,5*К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EB06B4">
        <w:trPr>
          <w:trHeight w:val="902"/>
        </w:trPr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</w:tcPr>
          <w:p w:rsidR="003B4023" w:rsidRDefault="008D60ED" w:rsidP="00EB06B4">
            <w:pPr>
              <w:numPr>
                <w:ilvl w:val="0"/>
                <w:numId w:val="7"/>
              </w:numPr>
              <w:tabs>
                <w:tab w:val="clear" w:pos="785"/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</w:t>
            </w:r>
            <w:r w:rsidRPr="004D637E">
              <w:rPr>
                <w:color w:val="000000"/>
              </w:rPr>
              <w:t>сийск</w:t>
            </w:r>
            <w:r>
              <w:rPr>
                <w:color w:val="000000"/>
              </w:rPr>
              <w:t>ом</w:t>
            </w:r>
            <w:r w:rsidR="003B4023">
              <w:rPr>
                <w:color w:val="000000"/>
              </w:rPr>
              <w:t xml:space="preserve"> и м</w:t>
            </w:r>
            <w:r w:rsidR="00C01D0D">
              <w:rPr>
                <w:color w:val="000000"/>
              </w:rPr>
              <w:t xml:space="preserve">ежрегиональном </w:t>
            </w:r>
            <w:r w:rsidR="003B4023">
              <w:rPr>
                <w:color w:val="000000"/>
              </w:rPr>
              <w:t xml:space="preserve"> уровне:</w:t>
            </w:r>
            <w:r>
              <w:rPr>
                <w:color w:val="000000"/>
              </w:rPr>
              <w:t xml:space="preserve">  </w:t>
            </w:r>
          </w:p>
          <w:p w:rsidR="008D60ED" w:rsidRDefault="008D60ED" w:rsidP="00EB06B4">
            <w:pPr>
              <w:tabs>
                <w:tab w:val="left" w:pos="3119"/>
              </w:tabs>
              <w:ind w:left="785"/>
              <w:rPr>
                <w:color w:val="000000"/>
              </w:rPr>
            </w:pPr>
            <w:r>
              <w:rPr>
                <w:color w:val="000000"/>
              </w:rPr>
              <w:t>- публикация в материалах конференции</w:t>
            </w:r>
          </w:p>
          <w:p w:rsidR="008D60ED" w:rsidRDefault="008D60ED" w:rsidP="00EB06B4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3878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- </w:t>
            </w:r>
            <w:r w:rsidRPr="004D637E">
              <w:rPr>
                <w:color w:val="000000"/>
              </w:rPr>
              <w:t>доклад</w:t>
            </w:r>
            <w:r w:rsidR="003878AB">
              <w:rPr>
                <w:color w:val="000000"/>
              </w:rPr>
              <w:t xml:space="preserve"> </w:t>
            </w:r>
            <w:proofErr w:type="spellStart"/>
            <w:r w:rsidR="003878AB">
              <w:rPr>
                <w:color w:val="000000"/>
              </w:rPr>
              <w:t>постерный</w:t>
            </w:r>
            <w:proofErr w:type="spellEnd"/>
          </w:p>
          <w:p w:rsidR="003878AB" w:rsidRPr="004D637E" w:rsidRDefault="003878AB" w:rsidP="00EB06B4">
            <w:pPr>
              <w:tabs>
                <w:tab w:val="left" w:pos="3119"/>
              </w:tabs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     -доклад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EB06B4"/>
          <w:p w:rsidR="008D60ED" w:rsidRDefault="003878AB" w:rsidP="00595B19">
            <w:pPr>
              <w:jc w:val="center"/>
            </w:pPr>
            <w:r>
              <w:t>3</w:t>
            </w:r>
          </w:p>
          <w:p w:rsidR="003878AB" w:rsidRDefault="003878AB" w:rsidP="00595B19">
            <w:pPr>
              <w:jc w:val="center"/>
            </w:pPr>
            <w:r>
              <w:t>3</w:t>
            </w:r>
            <w:r w:rsidR="008D60ED">
              <w:t>*К</w:t>
            </w:r>
          </w:p>
          <w:p w:rsidR="008D60ED" w:rsidRPr="009D0F0A" w:rsidRDefault="003878AB" w:rsidP="00595B19">
            <w:pPr>
              <w:jc w:val="center"/>
            </w:pPr>
            <w:r>
              <w:t>4*К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  <w:tr w:rsidR="008D60ED" w:rsidTr="00F86B6C">
        <w:trPr>
          <w:trHeight w:val="902"/>
        </w:trPr>
        <w:tc>
          <w:tcPr>
            <w:tcW w:w="468" w:type="dxa"/>
            <w:vMerge/>
            <w:shd w:val="clear" w:color="auto" w:fill="auto"/>
          </w:tcPr>
          <w:p w:rsidR="008D60ED" w:rsidRPr="00F35D50" w:rsidRDefault="008D60ED" w:rsidP="00F86B6C">
            <w:pPr>
              <w:tabs>
                <w:tab w:val="left" w:pos="3119"/>
              </w:tabs>
            </w:pPr>
          </w:p>
        </w:tc>
        <w:tc>
          <w:tcPr>
            <w:tcW w:w="6120" w:type="dxa"/>
            <w:shd w:val="clear" w:color="auto" w:fill="auto"/>
            <w:vAlign w:val="bottom"/>
          </w:tcPr>
          <w:p w:rsidR="008D60ED" w:rsidRDefault="009047B1" w:rsidP="004070CD">
            <w:pPr>
              <w:numPr>
                <w:ilvl w:val="0"/>
                <w:numId w:val="7"/>
              </w:numPr>
              <w:tabs>
                <w:tab w:val="clear" w:pos="785"/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зарубежном</w:t>
            </w:r>
            <w:r w:rsidR="008D60ED">
              <w:rPr>
                <w:color w:val="000000"/>
              </w:rPr>
              <w:t xml:space="preserve"> уровне</w:t>
            </w:r>
            <w:r w:rsidR="003878AB">
              <w:rPr>
                <w:color w:val="000000"/>
              </w:rPr>
              <w:t>:</w:t>
            </w:r>
          </w:p>
          <w:p w:rsidR="008D60ED" w:rsidRDefault="008D60ED" w:rsidP="004070CD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D637E">
              <w:rPr>
                <w:color w:val="000000"/>
              </w:rPr>
              <w:t>публикация</w:t>
            </w:r>
            <w:r>
              <w:rPr>
                <w:color w:val="000000"/>
              </w:rPr>
              <w:t xml:space="preserve"> в материалах конференции</w:t>
            </w:r>
          </w:p>
          <w:p w:rsidR="008D60ED" w:rsidRDefault="008D60ED" w:rsidP="004070CD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- д</w:t>
            </w:r>
            <w:r w:rsidRPr="004D637E">
              <w:rPr>
                <w:color w:val="000000"/>
              </w:rPr>
              <w:t>оклад</w:t>
            </w:r>
            <w:r w:rsidR="003878AB">
              <w:rPr>
                <w:color w:val="000000"/>
              </w:rPr>
              <w:t xml:space="preserve"> </w:t>
            </w:r>
            <w:proofErr w:type="spellStart"/>
            <w:r w:rsidR="003878AB">
              <w:rPr>
                <w:color w:val="000000"/>
              </w:rPr>
              <w:t>постерный</w:t>
            </w:r>
            <w:proofErr w:type="spellEnd"/>
          </w:p>
          <w:p w:rsidR="003878AB" w:rsidRPr="004D637E" w:rsidRDefault="003878AB" w:rsidP="004070CD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- доклад устный</w:t>
            </w:r>
          </w:p>
        </w:tc>
        <w:tc>
          <w:tcPr>
            <w:tcW w:w="1260" w:type="dxa"/>
            <w:shd w:val="clear" w:color="auto" w:fill="auto"/>
          </w:tcPr>
          <w:p w:rsidR="008D60ED" w:rsidRDefault="008D60ED" w:rsidP="00F86B6C">
            <w:pPr>
              <w:jc w:val="center"/>
            </w:pPr>
          </w:p>
          <w:p w:rsidR="008D60ED" w:rsidRDefault="003878AB" w:rsidP="00F86B6C">
            <w:pPr>
              <w:jc w:val="center"/>
            </w:pPr>
            <w:r>
              <w:t>4</w:t>
            </w:r>
          </w:p>
          <w:p w:rsidR="008D60ED" w:rsidRDefault="003878AB" w:rsidP="00F86B6C">
            <w:pPr>
              <w:jc w:val="center"/>
            </w:pPr>
            <w:r>
              <w:t>4</w:t>
            </w:r>
            <w:r w:rsidR="008D60ED">
              <w:t xml:space="preserve">*К </w:t>
            </w:r>
          </w:p>
          <w:p w:rsidR="003878AB" w:rsidRDefault="003878AB" w:rsidP="00F86B6C">
            <w:pPr>
              <w:jc w:val="center"/>
            </w:pPr>
            <w:r>
              <w:t>5*К</w:t>
            </w:r>
          </w:p>
        </w:tc>
        <w:tc>
          <w:tcPr>
            <w:tcW w:w="900" w:type="dxa"/>
            <w:shd w:val="clear" w:color="auto" w:fill="auto"/>
          </w:tcPr>
          <w:p w:rsidR="008D60ED" w:rsidRDefault="008D60ED" w:rsidP="00F86B6C"/>
        </w:tc>
        <w:tc>
          <w:tcPr>
            <w:tcW w:w="1080" w:type="dxa"/>
            <w:shd w:val="clear" w:color="auto" w:fill="auto"/>
          </w:tcPr>
          <w:p w:rsidR="008D60ED" w:rsidRDefault="008D60ED" w:rsidP="00F86B6C"/>
        </w:tc>
      </w:tr>
    </w:tbl>
    <w:p w:rsidR="00EA0C53" w:rsidRDefault="00EA0C53" w:rsidP="00520A81">
      <w:pPr>
        <w:jc w:val="both"/>
      </w:pPr>
    </w:p>
    <w:p w:rsidR="008C6207" w:rsidRDefault="008C6207" w:rsidP="008C6207">
      <w:r>
        <w:t>Примечание:  К – коэффициент  2,5 –  за 1 место, 2 - за 2 место, 1,5 – за 3 место.</w:t>
      </w:r>
    </w:p>
    <w:p w:rsidR="00BD1920" w:rsidRDefault="00BD1920">
      <w:pPr>
        <w:spacing w:after="200" w:line="276" w:lineRule="auto"/>
      </w:pPr>
      <w:r>
        <w:br w:type="page"/>
      </w:r>
    </w:p>
    <w:p w:rsidR="00BD1920" w:rsidRPr="00714188" w:rsidRDefault="00BD1920" w:rsidP="008C620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6"/>
        <w:gridCol w:w="5765"/>
        <w:gridCol w:w="6"/>
        <w:gridCol w:w="1254"/>
        <w:gridCol w:w="6"/>
        <w:gridCol w:w="894"/>
        <w:gridCol w:w="6"/>
        <w:gridCol w:w="1074"/>
        <w:gridCol w:w="6"/>
      </w:tblGrid>
      <w:tr w:rsid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sz w:val="18"/>
                <w:szCs w:val="18"/>
              </w:rPr>
            </w:pPr>
            <w:r w:rsidRPr="001B5649">
              <w:rPr>
                <w:sz w:val="18"/>
                <w:szCs w:val="18"/>
              </w:rPr>
              <w:t>№</w:t>
            </w:r>
          </w:p>
          <w:p w:rsidR="008C6207" w:rsidRPr="001B5649" w:rsidRDefault="008C6207" w:rsidP="00F86B6C">
            <w:pPr>
              <w:jc w:val="center"/>
            </w:pPr>
            <w:r w:rsidRPr="001B5649">
              <w:rPr>
                <w:sz w:val="18"/>
                <w:szCs w:val="18"/>
              </w:rPr>
              <w:t>п/п</w:t>
            </w:r>
          </w:p>
        </w:tc>
        <w:tc>
          <w:tcPr>
            <w:tcW w:w="5771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</w:pPr>
            <w:r w:rsidRPr="001B5649">
              <w:rPr>
                <w:sz w:val="22"/>
                <w:szCs w:val="22"/>
              </w:rPr>
              <w:t>Критерии рейтинговой оценки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  <w:rPr>
                <w:color w:val="000000"/>
              </w:rPr>
            </w:pPr>
            <w:r w:rsidRPr="001B5649">
              <w:rPr>
                <w:color w:val="000000"/>
                <w:sz w:val="22"/>
                <w:szCs w:val="22"/>
              </w:rPr>
              <w:t xml:space="preserve">Балл </w:t>
            </w:r>
          </w:p>
          <w:p w:rsidR="008C6207" w:rsidRPr="001B5649" w:rsidRDefault="008C6207" w:rsidP="00F86B6C">
            <w:pPr>
              <w:jc w:val="center"/>
            </w:pPr>
            <w:r w:rsidRPr="001B5649">
              <w:rPr>
                <w:color w:val="000000"/>
                <w:sz w:val="22"/>
                <w:szCs w:val="22"/>
              </w:rPr>
              <w:t>за единицу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</w:pPr>
            <w:r w:rsidRPr="001B5649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1B5649">
              <w:rPr>
                <w:sz w:val="22"/>
                <w:szCs w:val="22"/>
              </w:rPr>
              <w:t>во</w:t>
            </w:r>
          </w:p>
          <w:p w:rsidR="008C6207" w:rsidRPr="001B5649" w:rsidRDefault="008C6207" w:rsidP="00F86B6C">
            <w:pPr>
              <w:jc w:val="center"/>
            </w:pPr>
            <w:r w:rsidRPr="001B5649">
              <w:rPr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Pr="001B5649" w:rsidRDefault="008C6207" w:rsidP="00F86B6C">
            <w:pPr>
              <w:jc w:val="center"/>
            </w:pPr>
            <w:r w:rsidRPr="001B5649">
              <w:rPr>
                <w:sz w:val="22"/>
                <w:szCs w:val="22"/>
              </w:rPr>
              <w:t>Сумма баллов</w:t>
            </w:r>
          </w:p>
        </w:tc>
      </w:tr>
      <w:tr w:rsidR="008C6207" w:rsidTr="00F86B6C">
        <w:trPr>
          <w:gridAfter w:val="1"/>
          <w:wAfter w:w="6" w:type="dxa"/>
        </w:trPr>
        <w:tc>
          <w:tcPr>
            <w:tcW w:w="9822" w:type="dxa"/>
            <w:gridSpan w:val="9"/>
            <w:shd w:val="clear" w:color="auto" w:fill="auto"/>
          </w:tcPr>
          <w:p w:rsidR="008C6207" w:rsidRPr="00A261E4" w:rsidRDefault="008C6207" w:rsidP="00F86B6C">
            <w:pPr>
              <w:jc w:val="center"/>
              <w:rPr>
                <w:b/>
              </w:rPr>
            </w:pPr>
            <w:r w:rsidRPr="00A261E4">
              <w:rPr>
                <w:b/>
                <w:sz w:val="22"/>
                <w:szCs w:val="22"/>
              </w:rPr>
              <w:t>Научно-исследовательская работа ППС</w:t>
            </w:r>
          </w:p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1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Защита диссертации: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/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кандидатской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230F83" w:rsidP="00F86B6C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докторской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230F83" w:rsidP="00F86B6C">
            <w:pPr>
              <w:jc w:val="center"/>
            </w:pPr>
            <w:r>
              <w:t>5</w:t>
            </w:r>
            <w:r w:rsidR="008C6207"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2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Присвоение</w:t>
            </w:r>
            <w:r w:rsidRPr="004D637E">
              <w:rPr>
                <w:color w:val="000000"/>
              </w:rPr>
              <w:t xml:space="preserve"> ученого звания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0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доцент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230F83" w:rsidP="00F86B6C">
            <w:pPr>
              <w:jc w:val="center"/>
            </w:pPr>
            <w:r>
              <w:t>1</w:t>
            </w:r>
            <w:r w:rsidR="00EB06B4"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0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профессор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230F83" w:rsidP="00F86B6C">
            <w:pPr>
              <w:jc w:val="center"/>
            </w:pPr>
            <w:r>
              <w:t>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0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деятель науки РФ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230F83" w:rsidP="00F86B6C">
            <w:pPr>
              <w:jc w:val="center"/>
            </w:pPr>
            <w:r>
              <w:t>5</w:t>
            </w:r>
            <w:r w:rsidR="008C6207">
              <w:t>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3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Подготовка научн</w:t>
            </w:r>
            <w:r>
              <w:rPr>
                <w:color w:val="000000"/>
              </w:rPr>
              <w:t>о-педагогических</w:t>
            </w:r>
            <w:r w:rsidRPr="004D637E">
              <w:rPr>
                <w:color w:val="000000"/>
              </w:rPr>
              <w:t xml:space="preserve"> кадров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EB06B4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4D637E">
              <w:rPr>
                <w:color w:val="000000"/>
              </w:rPr>
              <w:t>уководство аспирант</w:t>
            </w:r>
            <w:r>
              <w:rPr>
                <w:color w:val="000000"/>
              </w:rPr>
              <w:t>о</w:t>
            </w:r>
            <w:r w:rsidRPr="004D637E">
              <w:rPr>
                <w:color w:val="000000"/>
              </w:rPr>
              <w:t xml:space="preserve">м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230F83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585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кандидатской диссертации аспирантом в рамках обучения в аспирантуре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230F83" w:rsidP="00F86B6C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510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в течение года после окончания аспирантуры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230F83" w:rsidP="00F86B6C">
            <w:pPr>
              <w:jc w:val="center"/>
            </w:pPr>
            <w: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trHeight w:val="615"/>
        </w:trPr>
        <w:tc>
          <w:tcPr>
            <w:tcW w:w="817" w:type="dxa"/>
            <w:gridSpan w:val="2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защита более чем через год после окончания аспирантуры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  <w:p w:rsidR="008C6207" w:rsidRDefault="00230F83" w:rsidP="00F86B6C">
            <w:pPr>
              <w:jc w:val="center"/>
            </w:pPr>
            <w: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230F83" w:rsidTr="00F86B6C">
        <w:trPr>
          <w:trHeight w:val="615"/>
        </w:trPr>
        <w:tc>
          <w:tcPr>
            <w:tcW w:w="817" w:type="dxa"/>
            <w:gridSpan w:val="2"/>
            <w:shd w:val="clear" w:color="auto" w:fill="auto"/>
          </w:tcPr>
          <w:p w:rsidR="00230F83" w:rsidRPr="00F35D50" w:rsidRDefault="00230F83" w:rsidP="00F86B6C">
            <w:pPr>
              <w:tabs>
                <w:tab w:val="left" w:pos="3119"/>
              </w:tabs>
              <w:ind w:left="175"/>
              <w:jc w:val="center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230F83" w:rsidRPr="00DF3DA7" w:rsidRDefault="00DF3DA7" w:rsidP="00DF3DA7">
            <w:pPr>
              <w:pStyle w:val="a3"/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защита кандидатской диссертации </w:t>
            </w:r>
            <w:r w:rsidRPr="0062774B">
              <w:t>соискателем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30F83" w:rsidRDefault="00DF3DA7" w:rsidP="00F86B6C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30F83" w:rsidRDefault="00230F83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30F83" w:rsidRDefault="00230F83" w:rsidP="00F86B6C"/>
        </w:tc>
      </w:tr>
      <w:tr w:rsid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jc w:val="center"/>
            </w:pPr>
            <w:r>
              <w:t>4</w:t>
            </w: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F86B6C">
            <w:pPr>
              <w:tabs>
                <w:tab w:val="left" w:pos="3119"/>
              </w:tabs>
              <w:ind w:left="175"/>
            </w:pPr>
            <w:r w:rsidRPr="001B5649">
              <w:t>Участие в работе Проблемной комиссии: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</w:pPr>
            <w:r w:rsidRPr="001B5649">
              <w:t>председатель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DF3DA7" w:rsidP="00F86B6C">
            <w:pPr>
              <w:tabs>
                <w:tab w:val="left" w:pos="311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</w:pPr>
            <w:r w:rsidRPr="001B5649">
              <w:t>секретарь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DF3DA7" w:rsidP="00F86B6C">
            <w:pPr>
              <w:tabs>
                <w:tab w:val="left" w:pos="311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207" w:rsidRPr="001B5649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</w:pPr>
            <w:r w:rsidRPr="001B5649">
              <w:t>член комиссии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Pr="001B5649" w:rsidRDefault="00DF3DA7" w:rsidP="00F86B6C">
            <w:pPr>
              <w:tabs>
                <w:tab w:val="left" w:pos="3119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5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Участие в работе Этического комитета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секретарь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член комитета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Default="008C6207" w:rsidP="008C6207">
            <w:pPr>
              <w:numPr>
                <w:ilvl w:val="0"/>
                <w:numId w:val="11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рецензирование НИР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6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010886" w:rsidRDefault="00EB06B4" w:rsidP="00F86B6C">
            <w:pPr>
              <w:tabs>
                <w:tab w:val="left" w:pos="3119"/>
              </w:tabs>
            </w:pPr>
            <w:r w:rsidRPr="00010886">
              <w:t>Оппонирование диссертации: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EB06B4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EB06B4" w:rsidRPr="00F35D50" w:rsidRDefault="00EB06B4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EB06B4" w:rsidRPr="00010886" w:rsidRDefault="00EB06B4" w:rsidP="00230F83">
            <w:pPr>
              <w:numPr>
                <w:ilvl w:val="0"/>
                <w:numId w:val="13"/>
              </w:numPr>
              <w:tabs>
                <w:tab w:val="left" w:pos="3119"/>
              </w:tabs>
            </w:pPr>
            <w:r w:rsidRPr="00010886">
              <w:t>кандидатской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B06B4" w:rsidRDefault="00DF3DA7" w:rsidP="00230F83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B06B4" w:rsidRPr="00DD2B3C" w:rsidRDefault="00EB06B4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B06B4" w:rsidRDefault="00EB06B4" w:rsidP="00F86B6C"/>
        </w:tc>
      </w:tr>
      <w:tr w:rsidR="00EB06B4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EB06B4" w:rsidRPr="00F35D50" w:rsidRDefault="00EB06B4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EB06B4" w:rsidRPr="00010886" w:rsidRDefault="00EB06B4" w:rsidP="00230F83">
            <w:pPr>
              <w:numPr>
                <w:ilvl w:val="0"/>
                <w:numId w:val="13"/>
              </w:numPr>
              <w:tabs>
                <w:tab w:val="left" w:pos="3119"/>
              </w:tabs>
            </w:pPr>
            <w:r w:rsidRPr="00010886">
              <w:t>докторской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B06B4" w:rsidRDefault="00DF3DA7" w:rsidP="00230F83">
            <w:pPr>
              <w:jc w:val="center"/>
            </w:pPr>
            <w: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B06B4" w:rsidRPr="00DD2B3C" w:rsidRDefault="00EB06B4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B06B4" w:rsidRDefault="00EB06B4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7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Рецензирование научн</w:t>
            </w:r>
            <w:r>
              <w:rPr>
                <w:color w:val="000000"/>
              </w:rPr>
              <w:t>ой</w:t>
            </w:r>
            <w:r w:rsidRPr="004D637E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4D637E"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3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проверка первичной документации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62774B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кандидатск</w:t>
            </w:r>
            <w:r>
              <w:rPr>
                <w:color w:val="000000"/>
              </w:rPr>
              <w:t>ой диссертации</w:t>
            </w:r>
            <w:r w:rsidR="00EB06B4">
              <w:rPr>
                <w:color w:val="000000"/>
              </w:rPr>
              <w:t xml:space="preserve">, </w:t>
            </w:r>
            <w:r w:rsidR="0062774B">
              <w:rPr>
                <w:color w:val="000000"/>
              </w:rPr>
              <w:t>научно-квалификационной работы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докторск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монографи</w:t>
            </w:r>
            <w:r>
              <w:rPr>
                <w:color w:val="000000"/>
              </w:rPr>
              <w:t>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  <w:r>
              <w:t>8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Отзыв на автореферат</w:t>
            </w:r>
            <w:r>
              <w:rPr>
                <w:color w:val="000000"/>
              </w:rPr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кандидатск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8C6207" w:rsidRPr="00F35D50" w:rsidRDefault="008C620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8C6207" w:rsidRPr="004D637E" w:rsidRDefault="008C6207" w:rsidP="008C6207">
            <w:pPr>
              <w:numPr>
                <w:ilvl w:val="0"/>
                <w:numId w:val="14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докторск</w:t>
            </w:r>
            <w:r>
              <w:rPr>
                <w:color w:val="000000"/>
              </w:rPr>
              <w:t>ой диссертации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C6207" w:rsidRDefault="00DF3DA7" w:rsidP="00F86B6C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C6207" w:rsidRDefault="008C6207" w:rsidP="00F86B6C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C6207" w:rsidRDefault="008C6207" w:rsidP="00F86B6C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  <w:r w:rsidRPr="008C6207">
              <w:t>9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Опубликование научной работы: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материалы конференции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8C6207" w:rsidRDefault="00DF3DA7" w:rsidP="008C6207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материалы конференции, опубликованные  в  рецензируемом журнале/</w:t>
            </w:r>
            <w:r w:rsidRPr="008C6207">
              <w:rPr>
                <w:color w:val="000000"/>
              </w:rPr>
              <w:t xml:space="preserve"> журнале, рекомендованном ВАК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Default="006A1881" w:rsidP="008C6207">
            <w:pPr>
              <w:jc w:val="center"/>
            </w:pPr>
          </w:p>
          <w:p w:rsidR="006A1881" w:rsidRPr="008C6207" w:rsidRDefault="00DF3DA7" w:rsidP="008C6207">
            <w:pPr>
              <w:jc w:val="center"/>
            </w:pPr>
            <w:r>
              <w:t>5/10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статьи в рецензируемом </w:t>
            </w:r>
            <w:r w:rsidR="00DF3DA7">
              <w:rPr>
                <w:color w:val="000000"/>
              </w:rPr>
              <w:t xml:space="preserve">(в т.ч. зарубежном) </w:t>
            </w:r>
            <w:r w:rsidRPr="008C6207">
              <w:rPr>
                <w:color w:val="000000"/>
              </w:rPr>
              <w:t>журнале/журнале, рекомендованном ВАК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4C0D24" w:rsidRDefault="00DF3DA7" w:rsidP="00DF3DA7">
            <w:pPr>
              <w:jc w:val="center"/>
            </w:pPr>
            <w:r>
              <w:t>15/25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6A188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6A1881" w:rsidRPr="008C6207" w:rsidRDefault="006A188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6A1881" w:rsidRPr="008C6207" w:rsidRDefault="006A1881" w:rsidP="00DF3DA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статьи</w:t>
            </w:r>
            <w:r w:rsidR="00DF3DA7">
              <w:rPr>
                <w:color w:val="000000"/>
              </w:rPr>
              <w:t xml:space="preserve">, зарегистрированные в БД </w:t>
            </w:r>
            <w:r w:rsidR="00DF3DA7" w:rsidRPr="00DF3DA7">
              <w:rPr>
                <w:color w:val="000000"/>
              </w:rPr>
              <w:t xml:space="preserve"> </w:t>
            </w:r>
            <w:r w:rsidR="00DF3DA7">
              <w:rPr>
                <w:color w:val="000000"/>
                <w:lang w:val="en-US"/>
              </w:rPr>
              <w:t>Web</w:t>
            </w:r>
            <w:r w:rsidR="00DF3DA7" w:rsidRPr="00DF3DA7">
              <w:rPr>
                <w:color w:val="000000"/>
              </w:rPr>
              <w:t xml:space="preserve"> </w:t>
            </w:r>
            <w:r w:rsidR="00DF3DA7">
              <w:rPr>
                <w:color w:val="000000"/>
                <w:lang w:val="en-US"/>
              </w:rPr>
              <w:t>of</w:t>
            </w:r>
            <w:r w:rsidR="00DF3DA7" w:rsidRPr="00DF3DA7">
              <w:rPr>
                <w:color w:val="000000"/>
              </w:rPr>
              <w:t xml:space="preserve"> </w:t>
            </w:r>
            <w:r w:rsidR="00DF3DA7">
              <w:rPr>
                <w:color w:val="000000"/>
                <w:lang w:val="en-US"/>
              </w:rPr>
              <w:t>Science</w:t>
            </w:r>
            <w:r w:rsidR="00DF3DA7" w:rsidRPr="00DF3DA7">
              <w:rPr>
                <w:color w:val="000000"/>
              </w:rPr>
              <w:t xml:space="preserve"> </w:t>
            </w:r>
            <w:r w:rsidR="00DF3DA7">
              <w:rPr>
                <w:color w:val="000000"/>
              </w:rPr>
              <w:t xml:space="preserve">и </w:t>
            </w:r>
            <w:r w:rsidR="00DF3DA7">
              <w:rPr>
                <w:color w:val="000000"/>
                <w:lang w:val="en-US"/>
              </w:rPr>
              <w:t>Scopus</w:t>
            </w:r>
            <w:r w:rsidRPr="008C6207"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A1881" w:rsidRPr="004C0D24" w:rsidRDefault="00DF3DA7" w:rsidP="008C6207">
            <w:pPr>
              <w:jc w:val="center"/>
            </w:pPr>
            <w:r>
              <w:t>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6A1881" w:rsidRPr="008C6207" w:rsidRDefault="006A188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6A1881" w:rsidRPr="008C6207" w:rsidRDefault="006A1881" w:rsidP="008C6207"/>
        </w:tc>
      </w:tr>
      <w:tr w:rsidR="00EB06B4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EB06B4" w:rsidRPr="008C6207" w:rsidRDefault="00EB06B4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EB06B4" w:rsidRPr="008C6207" w:rsidRDefault="00EB06B4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главы в монографии</w:t>
            </w:r>
            <w:r w:rsidR="00DF3DA7">
              <w:rPr>
                <w:color w:val="000000"/>
              </w:rPr>
              <w:t>/монографии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EB06B4" w:rsidRPr="004C0D24" w:rsidRDefault="00DF3DA7" w:rsidP="008C6207">
            <w:pPr>
              <w:jc w:val="center"/>
            </w:pPr>
            <w:r>
              <w:t>15/50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EB06B4" w:rsidRPr="008C6207" w:rsidRDefault="00EB06B4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EB06B4" w:rsidRPr="008C6207" w:rsidRDefault="00EB06B4" w:rsidP="008C6207"/>
        </w:tc>
      </w:tr>
      <w:tr w:rsidR="00DF3DA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DF3DA7" w:rsidRPr="008C6207" w:rsidRDefault="00DF3DA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DF3DA7" w:rsidRPr="008C6207" w:rsidRDefault="00DF3DA7" w:rsidP="008C6207">
            <w:pPr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Индекс Хирша</w:t>
            </w:r>
            <w:r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F3DA7" w:rsidRPr="004C0D24" w:rsidRDefault="00DF3DA7" w:rsidP="008C6207">
            <w:pPr>
              <w:jc w:val="center"/>
            </w:pPr>
            <w:r w:rsidRPr="008C6207">
              <w:t>ИХ×</w:t>
            </w: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F3DA7" w:rsidRPr="008C6207" w:rsidRDefault="00DF3DA7" w:rsidP="008C6207"/>
        </w:tc>
      </w:tr>
      <w:tr w:rsidR="00DF3DA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DF3DA7" w:rsidRPr="008C6207" w:rsidRDefault="00DF3DA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DF3DA7" w:rsidRDefault="00DF3DA7" w:rsidP="008C6207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Число цитирований публикаций автора</w:t>
            </w:r>
            <w:r w:rsidRPr="004778A8">
              <w:rPr>
                <w:b/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  <w:p w:rsidR="00DF3DA7" w:rsidRPr="004C0D24" w:rsidRDefault="00DF3DA7" w:rsidP="004C0D24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4C0D24">
              <w:rPr>
                <w:color w:val="000000"/>
              </w:rPr>
              <w:t>до 50</w:t>
            </w:r>
          </w:p>
          <w:p w:rsidR="00DF3DA7" w:rsidRDefault="00DF3DA7" w:rsidP="00DF3DA7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4C0D24">
              <w:rPr>
                <w:color w:val="000000"/>
              </w:rPr>
              <w:t>от 50 до 100</w:t>
            </w:r>
          </w:p>
          <w:p w:rsidR="00DF3DA7" w:rsidRPr="00DF3DA7" w:rsidRDefault="00DF3DA7" w:rsidP="00DF3DA7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r w:rsidRPr="00DF3DA7">
              <w:rPr>
                <w:color w:val="000000"/>
              </w:rPr>
              <w:t>более 100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F3DA7" w:rsidRDefault="00DF3DA7" w:rsidP="008C6207">
            <w:pPr>
              <w:jc w:val="center"/>
            </w:pPr>
          </w:p>
          <w:p w:rsidR="00DF3DA7" w:rsidRDefault="00DF3DA7" w:rsidP="008C6207">
            <w:pPr>
              <w:jc w:val="center"/>
            </w:pPr>
            <w:r>
              <w:t>5</w:t>
            </w:r>
          </w:p>
          <w:p w:rsidR="00DF3DA7" w:rsidRDefault="00DF3DA7" w:rsidP="008C6207">
            <w:pPr>
              <w:jc w:val="center"/>
            </w:pPr>
            <w:r>
              <w:t>10</w:t>
            </w:r>
          </w:p>
          <w:p w:rsidR="00DF3DA7" w:rsidRPr="008C6207" w:rsidRDefault="00DF3DA7" w:rsidP="008C6207">
            <w:pPr>
              <w:jc w:val="center"/>
            </w:pPr>
            <w: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F3DA7" w:rsidRPr="008C6207" w:rsidRDefault="00DF3DA7" w:rsidP="008C6207"/>
        </w:tc>
      </w:tr>
      <w:tr w:rsidR="00DF3DA7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DF3DA7" w:rsidRPr="008C6207" w:rsidRDefault="00DF3DA7" w:rsidP="008C6207">
            <w:pPr>
              <w:tabs>
                <w:tab w:val="left" w:pos="3119"/>
              </w:tabs>
              <w:ind w:left="175"/>
            </w:pPr>
            <w:r w:rsidRPr="008C6207">
              <w:t>10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Доклад  на научной конференции</w:t>
            </w:r>
            <w:r>
              <w:rPr>
                <w:color w:val="000000"/>
              </w:rPr>
              <w:t xml:space="preserve"> </w:t>
            </w:r>
          </w:p>
          <w:p w:rsidR="00DF3DA7" w:rsidRPr="000C22D1" w:rsidRDefault="000C22D1" w:rsidP="00EC2507">
            <w:pPr>
              <w:tabs>
                <w:tab w:val="left" w:pos="3119"/>
              </w:tabs>
              <w:rPr>
                <w:color w:val="000000"/>
              </w:rPr>
            </w:pPr>
            <w:r w:rsidRPr="00DF3DA7">
              <w:rPr>
                <w:color w:val="000000"/>
              </w:rPr>
              <w:t>(</w:t>
            </w:r>
            <w:proofErr w:type="spellStart"/>
            <w:r w:rsidRPr="00DF3DA7">
              <w:rPr>
                <w:color w:val="000000"/>
              </w:rPr>
              <w:t>постерный</w:t>
            </w:r>
            <w:proofErr w:type="spellEnd"/>
            <w:r w:rsidRPr="00DF3DA7">
              <w:rPr>
                <w:color w:val="000000"/>
              </w:rPr>
              <w:t xml:space="preserve"> /устный)</w:t>
            </w:r>
            <w:r w:rsidR="00EC2507">
              <w:rPr>
                <w:color w:val="000000"/>
              </w:rPr>
              <w:t xml:space="preserve"> ♦</w:t>
            </w:r>
            <w:r w:rsidR="00EC2507" w:rsidRPr="00EC2507">
              <w:t>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F3DA7" w:rsidRPr="008C6207" w:rsidRDefault="00DF3DA7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DF3DA7" w:rsidRDefault="000C22D1" w:rsidP="00EC2507">
            <w:pPr>
              <w:pStyle w:val="a3"/>
              <w:numPr>
                <w:ilvl w:val="0"/>
                <w:numId w:val="15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 w:rsidRPr="00DF3DA7">
              <w:rPr>
                <w:color w:val="000000"/>
              </w:rPr>
              <w:t>внутривузовской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0C22D1" w:rsidRDefault="000C22D1" w:rsidP="008C6207">
            <w:pPr>
              <w:jc w:val="center"/>
            </w:pPr>
            <w:r>
              <w:t>2/4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DF3DA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DF3DA7" w:rsidRPr="008C6207" w:rsidRDefault="00DF3DA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DF3DA7" w:rsidRPr="008C6207" w:rsidRDefault="00DF3DA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региональной (межрегиональной)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F3DA7" w:rsidRPr="00201C34" w:rsidRDefault="00DF3DA7" w:rsidP="008C6207">
            <w:pPr>
              <w:jc w:val="center"/>
            </w:pPr>
            <w:r>
              <w:t>3/6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F3DA7" w:rsidRPr="008C6207" w:rsidRDefault="00DF3DA7" w:rsidP="008C6207"/>
        </w:tc>
      </w:tr>
      <w:tr w:rsidR="00DF3DA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DF3DA7" w:rsidRPr="008C6207" w:rsidRDefault="00DF3DA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DF3DA7" w:rsidRPr="008C6207" w:rsidRDefault="00DF3DA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всероссийской (в том числе с международным участием)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F3DA7" w:rsidRPr="00201C34" w:rsidRDefault="00DF3DA7" w:rsidP="008C6207">
            <w:pPr>
              <w:jc w:val="center"/>
            </w:pPr>
            <w:r>
              <w:t>5/10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F3DA7" w:rsidRPr="008C6207" w:rsidRDefault="00DF3DA7" w:rsidP="008C6207"/>
        </w:tc>
      </w:tr>
      <w:tr w:rsidR="00DF3DA7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DF3DA7" w:rsidRPr="008C6207" w:rsidRDefault="00DF3DA7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DF3DA7" w:rsidRPr="008C6207" w:rsidRDefault="00DF3DA7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зарубежной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F3DA7" w:rsidRPr="00201C34" w:rsidRDefault="00DF3DA7" w:rsidP="008C6207">
            <w:pPr>
              <w:jc w:val="center"/>
            </w:pPr>
            <w:r w:rsidRPr="00201C34">
              <w:t>10</w:t>
            </w:r>
            <w:r>
              <w:t>/20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F3DA7" w:rsidRPr="008C6207" w:rsidRDefault="00DF3DA7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F3DA7" w:rsidRPr="008C6207" w:rsidRDefault="00DF3DA7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11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62774B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Участие в организации и проведении конференций или иных научных мероприятий (олимпиады, конкурсы, семинары, круглые столы и др.):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0C22D1" w:rsidRDefault="000C22D1" w:rsidP="000C22D1">
            <w:pPr>
              <w:pStyle w:val="a3"/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 w:rsidRPr="000C22D1">
              <w:rPr>
                <w:color w:val="000000"/>
              </w:rPr>
              <w:t>внутривузовских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2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региональных (межрегиональных)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3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всероссийских (в том числе с международным участием)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5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международных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10</w:t>
            </w:r>
            <w:r>
              <w:rPr>
                <w:color w:val="000000"/>
                <w:vertAlign w:val="superscript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12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Получение преподавателем именной премии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13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Участие в работе редколлегии: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0C22D1" w:rsidRDefault="000C22D1" w:rsidP="000C22D1">
            <w:pPr>
              <w:pStyle w:val="a3"/>
              <w:numPr>
                <w:ilvl w:val="0"/>
                <w:numId w:val="16"/>
              </w:numPr>
              <w:tabs>
                <w:tab w:val="left" w:pos="3119"/>
              </w:tabs>
              <w:rPr>
                <w:color w:val="000000"/>
              </w:rPr>
            </w:pPr>
            <w:r w:rsidRPr="000C22D1">
              <w:rPr>
                <w:color w:val="000000"/>
              </w:rPr>
              <w:t>редактор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 w:val="restart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зам. редактора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ответственный секретарь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62774B">
        <w:trPr>
          <w:gridAfter w:val="1"/>
          <w:wAfter w:w="6" w:type="dxa"/>
        </w:trPr>
        <w:tc>
          <w:tcPr>
            <w:tcW w:w="811" w:type="dxa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</w:tcPr>
          <w:p w:rsidR="000C22D1" w:rsidRPr="008C6207" w:rsidRDefault="000C22D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член редколлегии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14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Рецензирование статьи, представленной в журнал: </w:t>
            </w:r>
          </w:p>
          <w:p w:rsidR="000C22D1" w:rsidRPr="008C6207" w:rsidRDefault="000C22D1" w:rsidP="000C22D1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российский</w:t>
            </w:r>
          </w:p>
          <w:p w:rsidR="000C22D1" w:rsidRPr="008C6207" w:rsidRDefault="000C22D1" w:rsidP="000C22D1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международный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Default="000C22D1" w:rsidP="000C22D1">
            <w:pPr>
              <w:jc w:val="center"/>
            </w:pPr>
          </w:p>
          <w:p w:rsidR="000C22D1" w:rsidRPr="008C6207" w:rsidRDefault="000C22D1" w:rsidP="000C22D1">
            <w:pPr>
              <w:jc w:val="center"/>
            </w:pPr>
            <w:r>
              <w:t>2</w:t>
            </w:r>
          </w:p>
          <w:p w:rsidR="000C22D1" w:rsidRPr="008C6207" w:rsidRDefault="000C22D1" w:rsidP="000C22D1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rPr>
          <w:gridAfter w:val="1"/>
          <w:wAfter w:w="6" w:type="dxa"/>
        </w:trPr>
        <w:tc>
          <w:tcPr>
            <w:tcW w:w="811" w:type="dxa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15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НИР в рамках договора с внешней научно-исследовательской организацией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2</w:t>
            </w:r>
            <w:r w:rsidRPr="008C6207">
              <w:t>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16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Изобретательская деятельность: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0C22D1" w:rsidRDefault="000C22D1" w:rsidP="000C22D1">
            <w:pPr>
              <w:pStyle w:val="a3"/>
              <w:numPr>
                <w:ilvl w:val="0"/>
                <w:numId w:val="24"/>
              </w:numPr>
              <w:tabs>
                <w:tab w:val="left" w:pos="3119"/>
              </w:tabs>
              <w:rPr>
                <w:color w:val="000000"/>
              </w:rPr>
            </w:pPr>
            <w:r w:rsidRPr="000C22D1">
              <w:rPr>
                <w:color w:val="000000"/>
              </w:rPr>
              <w:t>внедрение в практическое здравоохранение или  учебный процесс (при наличии актов внедрения)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numPr>
                <w:ilvl w:val="0"/>
                <w:numId w:val="21"/>
              </w:numPr>
              <w:tabs>
                <w:tab w:val="left" w:pos="3119"/>
              </w:tabs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21"/>
              </w:numPr>
              <w:ind w:left="743"/>
              <w:rPr>
                <w:color w:val="000000"/>
              </w:rPr>
            </w:pPr>
            <w:r w:rsidRPr="008C6207">
              <w:rPr>
                <w:color w:val="000000"/>
              </w:rPr>
              <w:t>оформление рационализаторского предложения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48788C" w:rsidP="008C6207">
            <w:pPr>
              <w:ind w:left="360"/>
              <w:jc w:val="both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>
            <w:pPr>
              <w:ind w:left="720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>
            <w:pPr>
              <w:ind w:left="720"/>
            </w:pPr>
          </w:p>
        </w:tc>
      </w:tr>
      <w:tr w:rsidR="000C22D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20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получение патентов, свидетельств о государственной регистрации программы для ЭВМ и на полезную модель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48788C" w:rsidP="008C6207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62774B">
        <w:tc>
          <w:tcPr>
            <w:tcW w:w="817" w:type="dxa"/>
            <w:gridSpan w:val="2"/>
            <w:vMerge w:val="restart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17</w:t>
            </w:r>
          </w:p>
        </w:tc>
        <w:tc>
          <w:tcPr>
            <w:tcW w:w="5771" w:type="dxa"/>
            <w:gridSpan w:val="2"/>
            <w:shd w:val="clear" w:color="auto" w:fill="auto"/>
          </w:tcPr>
          <w:p w:rsidR="000C22D1" w:rsidRPr="008C6207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Гранты: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906DB3" w:rsidRDefault="000C22D1" w:rsidP="008C6207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62774B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</w:tcPr>
          <w:p w:rsidR="000C22D1" w:rsidRPr="000C22D1" w:rsidRDefault="000C22D1" w:rsidP="000C22D1">
            <w:pPr>
              <w:pStyle w:val="a3"/>
              <w:numPr>
                <w:ilvl w:val="0"/>
                <w:numId w:val="18"/>
              </w:numPr>
              <w:tabs>
                <w:tab w:val="left" w:pos="3119"/>
              </w:tabs>
              <w:rPr>
                <w:color w:val="000000"/>
              </w:rPr>
            </w:pPr>
            <w:r w:rsidRPr="000C22D1">
              <w:rPr>
                <w:color w:val="000000"/>
              </w:rPr>
              <w:t>подготовка и подача заявки на региональный грант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Default="00517922" w:rsidP="008C6207">
            <w:pPr>
              <w:jc w:val="center"/>
            </w:pPr>
            <w:r>
              <w:t>2</w:t>
            </w:r>
            <w:r w:rsidR="000C22D1">
              <w:t>0</w:t>
            </w:r>
            <w:r>
              <w:t>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62774B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Default="000C22D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подготовка и подача заявки на грант международной или федеральной организации </w:t>
            </w:r>
          </w:p>
          <w:p w:rsidR="000C22D1" w:rsidRPr="008C6207" w:rsidRDefault="000C22D1" w:rsidP="00517922">
            <w:pPr>
              <w:tabs>
                <w:tab w:val="left" w:pos="3119"/>
              </w:tabs>
              <w:ind w:left="360"/>
              <w:rPr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552593" w:rsidRDefault="00517922" w:rsidP="008C6207">
            <w:pPr>
              <w:jc w:val="center"/>
            </w:pPr>
            <w:r>
              <w:t>3</w:t>
            </w:r>
            <w:r w:rsidR="000C22D1" w:rsidRPr="00552593">
              <w:t>0</w:t>
            </w:r>
            <w:r>
              <w:t>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62774B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</w:tcPr>
          <w:p w:rsidR="000C22D1" w:rsidRDefault="000C22D1" w:rsidP="00DB2175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получение научного гранта:</w:t>
            </w:r>
          </w:p>
          <w:p w:rsidR="000C22D1" w:rsidRPr="008C6207" w:rsidRDefault="000C22D1" w:rsidP="00DB2175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регионального</w:t>
            </w:r>
          </w:p>
          <w:p w:rsidR="000C22D1" w:rsidRDefault="000C22D1" w:rsidP="00DB2175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федерального</w:t>
            </w:r>
          </w:p>
          <w:p w:rsidR="000C22D1" w:rsidRPr="008C6207" w:rsidRDefault="000C22D1" w:rsidP="00463461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-международного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552593" w:rsidRDefault="000C22D1" w:rsidP="00DB2175">
            <w:pPr>
              <w:jc w:val="center"/>
            </w:pPr>
          </w:p>
          <w:p w:rsidR="000C22D1" w:rsidRPr="00552593" w:rsidRDefault="000C22D1" w:rsidP="00DB2175">
            <w:pPr>
              <w:jc w:val="center"/>
            </w:pPr>
            <w:r>
              <w:t>50</w:t>
            </w:r>
            <w:r w:rsidR="00517922">
              <w:t>*</w:t>
            </w:r>
          </w:p>
          <w:p w:rsidR="000C22D1" w:rsidRPr="00552593" w:rsidRDefault="000C22D1" w:rsidP="00DB2175">
            <w:pPr>
              <w:jc w:val="center"/>
            </w:pPr>
            <w:r>
              <w:t>70</w:t>
            </w:r>
            <w:r w:rsidR="00517922">
              <w:t>*</w:t>
            </w:r>
          </w:p>
          <w:p w:rsidR="000C22D1" w:rsidRPr="00552593" w:rsidRDefault="000C22D1" w:rsidP="008C6207">
            <w:pPr>
              <w:jc w:val="center"/>
            </w:pPr>
            <w:r>
              <w:t>100</w:t>
            </w:r>
            <w:r w:rsidR="00517922">
              <w:t>*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 w:val="restart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18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0C22D1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Участие в инновационном салоне, выставке: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0C22D1" w:rsidRDefault="000C22D1" w:rsidP="000C22D1">
            <w:pPr>
              <w:pStyle w:val="a3"/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региональном (ой)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Default="00BB52D5" w:rsidP="008C6207">
            <w:pPr>
              <w:jc w:val="center"/>
            </w:pPr>
            <w:r>
              <w:t>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7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всероссийском (ой)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BB52D5" w:rsidP="008C6207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vMerge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7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международном (ой)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BB52D5" w:rsidP="008C6207">
            <w:pPr>
              <w:jc w:val="center"/>
            </w:pPr>
            <w:r>
              <w:t>15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0C22D1" w:rsidRPr="008C6207" w:rsidTr="00F86B6C">
        <w:tc>
          <w:tcPr>
            <w:tcW w:w="817" w:type="dxa"/>
            <w:gridSpan w:val="2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  <w:r w:rsidRPr="008C6207">
              <w:t>19</w:t>
            </w: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BB52D5" w:rsidP="00BB52D5">
            <w:p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>Участие в клинич</w:t>
            </w:r>
            <w:r>
              <w:rPr>
                <w:color w:val="000000"/>
              </w:rPr>
              <w:t>еском исследовании</w:t>
            </w:r>
            <w:r w:rsidRPr="008C6207">
              <w:rPr>
                <w:color w:val="000000"/>
              </w:rPr>
              <w:t xml:space="preserve"> </w:t>
            </w:r>
            <w:r w:rsidR="000F42C9">
              <w:rPr>
                <w:color w:val="000000"/>
              </w:rPr>
              <w:t>(договор  с ИвГМА)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0C22D1" w:rsidP="008C6207">
            <w:pPr>
              <w:jc w:val="center"/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  <w:tr w:rsidR="00BB52D5" w:rsidRPr="008C6207" w:rsidTr="00F86B6C">
        <w:tc>
          <w:tcPr>
            <w:tcW w:w="817" w:type="dxa"/>
            <w:gridSpan w:val="2"/>
            <w:shd w:val="clear" w:color="auto" w:fill="auto"/>
          </w:tcPr>
          <w:p w:rsidR="00BB52D5" w:rsidRPr="008C6207" w:rsidRDefault="00BB52D5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BB52D5" w:rsidRPr="00BB52D5" w:rsidRDefault="00BB52D5" w:rsidP="00BB52D5">
            <w:pPr>
              <w:pStyle w:val="a3"/>
              <w:numPr>
                <w:ilvl w:val="0"/>
                <w:numId w:val="17"/>
              </w:numPr>
              <w:tabs>
                <w:tab w:val="left" w:pos="3119"/>
              </w:tabs>
              <w:rPr>
                <w:color w:val="000000"/>
              </w:rPr>
            </w:pPr>
            <w:r w:rsidRPr="00BB52D5">
              <w:rPr>
                <w:color w:val="000000"/>
              </w:rPr>
              <w:t>в качестве главного исследователя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B52D5" w:rsidRPr="008C6207" w:rsidRDefault="00BB52D5" w:rsidP="008C6207">
            <w:pPr>
              <w:jc w:val="center"/>
            </w:pPr>
            <w:r>
              <w:t>20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BB52D5" w:rsidRPr="008C6207" w:rsidRDefault="00BB52D5" w:rsidP="008C6207"/>
        </w:tc>
        <w:tc>
          <w:tcPr>
            <w:tcW w:w="1080" w:type="dxa"/>
            <w:gridSpan w:val="2"/>
            <w:shd w:val="clear" w:color="auto" w:fill="auto"/>
          </w:tcPr>
          <w:p w:rsidR="00BB52D5" w:rsidRPr="008C6207" w:rsidRDefault="00BB52D5" w:rsidP="008C6207"/>
        </w:tc>
      </w:tr>
      <w:tr w:rsidR="000C22D1" w:rsidRPr="008C6207" w:rsidTr="00F86B6C">
        <w:tc>
          <w:tcPr>
            <w:tcW w:w="817" w:type="dxa"/>
            <w:gridSpan w:val="2"/>
            <w:shd w:val="clear" w:color="auto" w:fill="auto"/>
          </w:tcPr>
          <w:p w:rsidR="000C22D1" w:rsidRPr="008C6207" w:rsidRDefault="000C22D1" w:rsidP="008C6207">
            <w:pPr>
              <w:tabs>
                <w:tab w:val="left" w:pos="3119"/>
              </w:tabs>
              <w:ind w:left="175"/>
            </w:pPr>
          </w:p>
        </w:tc>
        <w:tc>
          <w:tcPr>
            <w:tcW w:w="5771" w:type="dxa"/>
            <w:gridSpan w:val="2"/>
            <w:shd w:val="clear" w:color="auto" w:fill="auto"/>
            <w:vAlign w:val="bottom"/>
          </w:tcPr>
          <w:p w:rsidR="000C22D1" w:rsidRPr="008C6207" w:rsidRDefault="000C22D1" w:rsidP="008C6207">
            <w:pPr>
              <w:numPr>
                <w:ilvl w:val="0"/>
                <w:numId w:val="19"/>
              </w:numPr>
              <w:tabs>
                <w:tab w:val="left" w:pos="3119"/>
              </w:tabs>
              <w:rPr>
                <w:color w:val="000000"/>
              </w:rPr>
            </w:pPr>
            <w:r w:rsidRPr="008C6207">
              <w:rPr>
                <w:color w:val="000000"/>
              </w:rPr>
              <w:t xml:space="preserve">в качестве </w:t>
            </w:r>
            <w:r w:rsidR="00517922">
              <w:rPr>
                <w:color w:val="000000"/>
              </w:rPr>
              <w:t>со</w:t>
            </w:r>
            <w:r w:rsidRPr="008C6207">
              <w:rPr>
                <w:color w:val="000000"/>
              </w:rPr>
              <w:t>исследователя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C22D1" w:rsidRPr="008C6207" w:rsidRDefault="00BB52D5" w:rsidP="008C6207">
            <w:pPr>
              <w:jc w:val="center"/>
            </w:pPr>
            <w: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C22D1" w:rsidRPr="008C6207" w:rsidRDefault="000C22D1" w:rsidP="008C6207"/>
        </w:tc>
        <w:tc>
          <w:tcPr>
            <w:tcW w:w="1080" w:type="dxa"/>
            <w:gridSpan w:val="2"/>
            <w:shd w:val="clear" w:color="auto" w:fill="auto"/>
          </w:tcPr>
          <w:p w:rsidR="000C22D1" w:rsidRPr="008C6207" w:rsidRDefault="000C22D1" w:rsidP="008C6207"/>
        </w:tc>
      </w:tr>
    </w:tbl>
    <w:p w:rsidR="00EC2507" w:rsidRDefault="00EC2507" w:rsidP="008C6207"/>
    <w:p w:rsidR="008C6207" w:rsidRDefault="008C6207" w:rsidP="008C6207">
      <w:r>
        <w:t>Примечание:</w:t>
      </w:r>
    </w:p>
    <w:p w:rsidR="00EC2507" w:rsidRDefault="00EC2507" w:rsidP="008C6207">
      <w:pPr>
        <w:rPr>
          <w:b/>
        </w:rPr>
      </w:pPr>
    </w:p>
    <w:p w:rsidR="00D72493" w:rsidRDefault="00D72493" w:rsidP="008C6207">
      <w:bookmarkStart w:id="1" w:name="_GoBack"/>
      <w:bookmarkEnd w:id="1"/>
      <w:r w:rsidRPr="004A64BA">
        <w:rPr>
          <w:b/>
        </w:rPr>
        <w:t>*</w:t>
      </w:r>
      <w:r>
        <w:rPr>
          <w:b/>
        </w:rPr>
        <w:t xml:space="preserve">  </w:t>
      </w:r>
      <w:r w:rsidRPr="004A64BA">
        <w:t>- балл делится на количество</w:t>
      </w:r>
      <w:r>
        <w:rPr>
          <w:b/>
        </w:rPr>
        <w:t xml:space="preserve"> </w:t>
      </w:r>
      <w:r w:rsidRPr="004A64BA">
        <w:t>авторов, участвующих в разработке</w:t>
      </w:r>
      <w:r w:rsidR="00EC2507">
        <w:t>;</w:t>
      </w:r>
    </w:p>
    <w:p w:rsidR="008C6207" w:rsidRDefault="008C6207" w:rsidP="008C6207"/>
    <w:p w:rsidR="008C6207" w:rsidRDefault="008C6207" w:rsidP="008C6207">
      <w:r>
        <w:t xml:space="preserve"> </w:t>
      </w:r>
      <w:r w:rsidR="00D72493">
        <w:rPr>
          <w:b/>
          <w:sz w:val="28"/>
          <w:szCs w:val="28"/>
          <w:vertAlign w:val="superscript"/>
        </w:rPr>
        <w:t>2</w:t>
      </w:r>
      <w:r>
        <w:rPr>
          <w:b/>
        </w:rPr>
        <w:t xml:space="preserve"> </w:t>
      </w:r>
      <w:r>
        <w:t xml:space="preserve">- для определения индекса – зайти на сайт Научной электронной библиотеки </w:t>
      </w:r>
    </w:p>
    <w:p w:rsidR="008C6207" w:rsidRDefault="004463EE" w:rsidP="008C6207">
      <w:hyperlink r:id="rId8" w:history="1">
        <w:r w:rsidR="008C6207" w:rsidRPr="00750BAA">
          <w:rPr>
            <w:rStyle w:val="a7"/>
            <w:lang w:val="en-US"/>
          </w:rPr>
          <w:t>http</w:t>
        </w:r>
        <w:r w:rsidR="008C6207" w:rsidRPr="00750BAA">
          <w:rPr>
            <w:rStyle w:val="a7"/>
          </w:rPr>
          <w:t>://</w:t>
        </w:r>
        <w:proofErr w:type="spellStart"/>
        <w:r w:rsidR="008C6207" w:rsidRPr="00750BAA">
          <w:rPr>
            <w:rStyle w:val="a7"/>
            <w:lang w:val="en-US"/>
          </w:rPr>
          <w:t>elibrary</w:t>
        </w:r>
        <w:proofErr w:type="spellEnd"/>
        <w:r w:rsidR="008C6207" w:rsidRPr="00750BAA">
          <w:rPr>
            <w:rStyle w:val="a7"/>
          </w:rPr>
          <w:t>.</w:t>
        </w:r>
        <w:proofErr w:type="spellStart"/>
        <w:r w:rsidR="008C6207" w:rsidRPr="00750BAA">
          <w:rPr>
            <w:rStyle w:val="a7"/>
            <w:lang w:val="en-US"/>
          </w:rPr>
          <w:t>ru</w:t>
        </w:r>
        <w:proofErr w:type="spellEnd"/>
      </w:hyperlink>
      <w:r w:rsidR="008C6207">
        <w:t>;</w:t>
      </w:r>
    </w:p>
    <w:p w:rsidR="008C6207" w:rsidRDefault="008C6207" w:rsidP="008C6207">
      <w:pPr>
        <w:jc w:val="both"/>
      </w:pPr>
      <w:r>
        <w:t xml:space="preserve">    на главной странице найти рубрику «Авторский указатель»:</w:t>
      </w:r>
    </w:p>
    <w:p w:rsidR="008C6207" w:rsidRDefault="008C6207" w:rsidP="008C6207">
      <w:pPr>
        <w:jc w:val="both"/>
      </w:pPr>
      <w:r>
        <w:t xml:space="preserve">    в поле «Фамилия» ввести свою фамилию (остальные поля не заполнять), нажать на «Поиск»;</w:t>
      </w:r>
    </w:p>
    <w:p w:rsidR="008C6207" w:rsidRDefault="008C6207" w:rsidP="008C6207">
      <w:pPr>
        <w:jc w:val="both"/>
      </w:pPr>
      <w:r>
        <w:t xml:space="preserve">    в появившемся списке найти себя и напротив своей фамилии нажать на цветную диаграмму в столбце «</w:t>
      </w:r>
      <w:proofErr w:type="spellStart"/>
      <w:r>
        <w:t>Публ</w:t>
      </w:r>
      <w:proofErr w:type="spellEnd"/>
      <w:r>
        <w:t>.»;</w:t>
      </w:r>
    </w:p>
    <w:p w:rsidR="008C6207" w:rsidRDefault="008C6207" w:rsidP="008C6207">
      <w:pPr>
        <w:jc w:val="both"/>
      </w:pPr>
      <w:r>
        <w:t xml:space="preserve">    в списке «Общие п</w:t>
      </w:r>
      <w:r w:rsidR="00EC2507">
        <w:t xml:space="preserve">оказатели» найти «индекс </w:t>
      </w:r>
      <w:proofErr w:type="spellStart"/>
      <w:r w:rsidR="00EC2507">
        <w:t>Хирша</w:t>
      </w:r>
      <w:proofErr w:type="spellEnd"/>
      <w:r w:rsidR="00EC2507">
        <w:t>»;</w:t>
      </w:r>
    </w:p>
    <w:p w:rsidR="008261ED" w:rsidRDefault="00D72493" w:rsidP="008261ED">
      <w:r>
        <w:rPr>
          <w:b/>
          <w:sz w:val="28"/>
          <w:szCs w:val="28"/>
          <w:vertAlign w:val="superscript"/>
        </w:rPr>
        <w:t>3</w:t>
      </w:r>
      <w:r w:rsidR="00D54ED4">
        <w:rPr>
          <w:b/>
        </w:rPr>
        <w:t xml:space="preserve"> -</w:t>
      </w:r>
      <w:r w:rsidR="008261ED">
        <w:rPr>
          <w:b/>
        </w:rPr>
        <w:t xml:space="preserve"> </w:t>
      </w:r>
      <w:r w:rsidR="008261ED">
        <w:t xml:space="preserve">для определения индекса – зайти на сайт Научной электронной библиотеки </w:t>
      </w:r>
    </w:p>
    <w:p w:rsidR="008261ED" w:rsidRDefault="004463EE" w:rsidP="008261ED">
      <w:hyperlink r:id="rId9" w:history="1">
        <w:r w:rsidR="008261ED" w:rsidRPr="00750BAA">
          <w:rPr>
            <w:rStyle w:val="a7"/>
            <w:lang w:val="en-US"/>
          </w:rPr>
          <w:t>http</w:t>
        </w:r>
        <w:r w:rsidR="008261ED" w:rsidRPr="00750BAA">
          <w:rPr>
            <w:rStyle w:val="a7"/>
          </w:rPr>
          <w:t>://</w:t>
        </w:r>
        <w:proofErr w:type="spellStart"/>
        <w:r w:rsidR="008261ED" w:rsidRPr="00750BAA">
          <w:rPr>
            <w:rStyle w:val="a7"/>
            <w:lang w:val="en-US"/>
          </w:rPr>
          <w:t>elibrary</w:t>
        </w:r>
        <w:proofErr w:type="spellEnd"/>
        <w:r w:rsidR="008261ED" w:rsidRPr="00750BAA">
          <w:rPr>
            <w:rStyle w:val="a7"/>
          </w:rPr>
          <w:t>.</w:t>
        </w:r>
        <w:proofErr w:type="spellStart"/>
        <w:r w:rsidR="008261ED" w:rsidRPr="00750BAA">
          <w:rPr>
            <w:rStyle w:val="a7"/>
            <w:lang w:val="en-US"/>
          </w:rPr>
          <w:t>ru</w:t>
        </w:r>
        <w:proofErr w:type="spellEnd"/>
      </w:hyperlink>
      <w:r w:rsidR="008261ED">
        <w:t>;</w:t>
      </w:r>
    </w:p>
    <w:p w:rsidR="008261ED" w:rsidRDefault="008261ED" w:rsidP="008261ED">
      <w:pPr>
        <w:jc w:val="both"/>
      </w:pPr>
      <w:r>
        <w:t xml:space="preserve">    на главной странице найти рубрику «Авторский указатель»:</w:t>
      </w:r>
    </w:p>
    <w:p w:rsidR="008261ED" w:rsidRDefault="008261ED" w:rsidP="008261ED">
      <w:pPr>
        <w:jc w:val="both"/>
      </w:pPr>
      <w:r>
        <w:t xml:space="preserve">    в поле «Фамилия» ввести свою фамилию (остальные поля не заполнять), нажать на «Поиск»; искомый индекс уточнить во втором столбце</w:t>
      </w:r>
      <w:r w:rsidR="002B3903">
        <w:t xml:space="preserve"> с названием «Цит.»</w:t>
      </w:r>
      <w:r w:rsidR="00EC2507">
        <w:t>;</w:t>
      </w:r>
    </w:p>
    <w:p w:rsidR="00EC2507" w:rsidRDefault="00EC2507" w:rsidP="008C6207">
      <w:pPr>
        <w:jc w:val="both"/>
        <w:rPr>
          <w:b/>
          <w:sz w:val="28"/>
          <w:szCs w:val="28"/>
          <w:vertAlign w:val="superscript"/>
        </w:rPr>
      </w:pPr>
    </w:p>
    <w:p w:rsidR="008C6207" w:rsidRDefault="00D72493" w:rsidP="008C6207">
      <w:pPr>
        <w:jc w:val="both"/>
      </w:pPr>
      <w:r>
        <w:rPr>
          <w:b/>
          <w:sz w:val="28"/>
          <w:szCs w:val="28"/>
          <w:vertAlign w:val="superscript"/>
        </w:rPr>
        <w:t>4</w:t>
      </w:r>
      <w:r w:rsidR="008C6207" w:rsidRPr="00CC27C6">
        <w:rPr>
          <w:b/>
          <w:sz w:val="28"/>
          <w:szCs w:val="28"/>
          <w:vertAlign w:val="superscript"/>
        </w:rPr>
        <w:t xml:space="preserve"> </w:t>
      </w:r>
      <w:r w:rsidR="008C6207">
        <w:rPr>
          <w:sz w:val="28"/>
          <w:szCs w:val="28"/>
          <w:vertAlign w:val="superscript"/>
        </w:rPr>
        <w:t xml:space="preserve"> </w:t>
      </w:r>
      <w:r w:rsidR="008C6207" w:rsidRPr="00E91CAE">
        <w:rPr>
          <w:sz w:val="28"/>
          <w:szCs w:val="28"/>
        </w:rPr>
        <w:t xml:space="preserve">-  </w:t>
      </w:r>
      <w:r w:rsidR="008C6207" w:rsidRPr="00E91CAE">
        <w:t>д</w:t>
      </w:r>
      <w:r w:rsidR="00EC2507">
        <w:t>ля председателя секции + 1 балл;</w:t>
      </w:r>
    </w:p>
    <w:p w:rsidR="00EC2507" w:rsidRDefault="00EC2507" w:rsidP="008C6207">
      <w:pPr>
        <w:jc w:val="both"/>
      </w:pPr>
    </w:p>
    <w:p w:rsidR="00EC2507" w:rsidRPr="00EC2507" w:rsidRDefault="00EC2507" w:rsidP="008C6207">
      <w:pPr>
        <w:jc w:val="both"/>
        <w:rPr>
          <w:vertAlign w:val="superscript"/>
        </w:rPr>
      </w:pPr>
      <w:r>
        <w:rPr>
          <w:color w:val="000000"/>
        </w:rPr>
        <w:t>♦</w:t>
      </w:r>
      <w:r>
        <w:rPr>
          <w:i/>
        </w:rPr>
        <w:t xml:space="preserve">  </w:t>
      </w:r>
      <w:r w:rsidRPr="00EC2507">
        <w:t>- балл присуждается только докладчику</w:t>
      </w:r>
      <w:r>
        <w:t>.</w:t>
      </w:r>
    </w:p>
    <w:p w:rsidR="00FF1D46" w:rsidRDefault="00FF1D46">
      <w:pPr>
        <w:spacing w:after="200" w:line="276" w:lineRule="auto"/>
      </w:pPr>
      <w:r>
        <w:br w:type="page"/>
      </w:r>
    </w:p>
    <w:p w:rsidR="00FF1D46" w:rsidRDefault="00FF1D46" w:rsidP="00520A81">
      <w:pPr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5639"/>
        <w:gridCol w:w="1360"/>
        <w:gridCol w:w="1007"/>
        <w:gridCol w:w="1080"/>
      </w:tblGrid>
      <w:tr w:rsidR="00FF1D46" w:rsidTr="00F86B6C">
        <w:trPr>
          <w:trHeight w:val="349"/>
        </w:trPr>
        <w:tc>
          <w:tcPr>
            <w:tcW w:w="721" w:type="dxa"/>
            <w:shd w:val="clear" w:color="auto" w:fill="auto"/>
          </w:tcPr>
          <w:p w:rsidR="00FF1D46" w:rsidRPr="002E669E" w:rsidRDefault="00FF1D46" w:rsidP="00F86B6C">
            <w:pPr>
              <w:jc w:val="center"/>
            </w:pPr>
            <w:r w:rsidRPr="002E669E">
              <w:rPr>
                <w:sz w:val="22"/>
                <w:szCs w:val="22"/>
              </w:rPr>
              <w:t>№</w:t>
            </w:r>
          </w:p>
          <w:p w:rsidR="00FF1D46" w:rsidRPr="002E669E" w:rsidRDefault="00FF1D46" w:rsidP="00F86B6C">
            <w:pPr>
              <w:jc w:val="center"/>
            </w:pPr>
            <w:r w:rsidRPr="002E669E">
              <w:rPr>
                <w:sz w:val="22"/>
                <w:szCs w:val="22"/>
              </w:rPr>
              <w:t>п/п</w:t>
            </w:r>
          </w:p>
        </w:tc>
        <w:tc>
          <w:tcPr>
            <w:tcW w:w="5639" w:type="dxa"/>
            <w:shd w:val="clear" w:color="auto" w:fill="auto"/>
          </w:tcPr>
          <w:p w:rsidR="00FF1D46" w:rsidRPr="002E669E" w:rsidRDefault="00FF1D46" w:rsidP="00F86B6C">
            <w:pPr>
              <w:jc w:val="center"/>
            </w:pPr>
            <w:r w:rsidRPr="002E669E">
              <w:rPr>
                <w:sz w:val="22"/>
                <w:szCs w:val="22"/>
              </w:rPr>
              <w:t>Критерии рейтинговой оценки</w:t>
            </w:r>
          </w:p>
        </w:tc>
        <w:tc>
          <w:tcPr>
            <w:tcW w:w="1360" w:type="dxa"/>
            <w:shd w:val="clear" w:color="auto" w:fill="auto"/>
          </w:tcPr>
          <w:p w:rsidR="00FF1D46" w:rsidRPr="002E669E" w:rsidRDefault="00FF1D46" w:rsidP="00F86B6C">
            <w:pPr>
              <w:jc w:val="center"/>
              <w:rPr>
                <w:color w:val="000000"/>
              </w:rPr>
            </w:pPr>
            <w:r w:rsidRPr="002E669E">
              <w:rPr>
                <w:color w:val="000000"/>
                <w:sz w:val="22"/>
                <w:szCs w:val="22"/>
              </w:rPr>
              <w:t xml:space="preserve">Балл </w:t>
            </w:r>
          </w:p>
          <w:p w:rsidR="00FF1D46" w:rsidRPr="002E669E" w:rsidRDefault="00FF1D46" w:rsidP="00F86B6C">
            <w:pPr>
              <w:jc w:val="center"/>
            </w:pPr>
            <w:r w:rsidRPr="002E669E">
              <w:rPr>
                <w:color w:val="000000"/>
                <w:sz w:val="22"/>
                <w:szCs w:val="22"/>
              </w:rPr>
              <w:t>за единицу</w:t>
            </w:r>
          </w:p>
        </w:tc>
        <w:tc>
          <w:tcPr>
            <w:tcW w:w="1007" w:type="dxa"/>
            <w:shd w:val="clear" w:color="auto" w:fill="auto"/>
          </w:tcPr>
          <w:p w:rsidR="00FF1D46" w:rsidRPr="002E669E" w:rsidRDefault="00FF1D46" w:rsidP="00F86B6C">
            <w:pPr>
              <w:jc w:val="center"/>
            </w:pPr>
            <w:r w:rsidRPr="002E669E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2E669E">
              <w:rPr>
                <w:sz w:val="22"/>
                <w:szCs w:val="22"/>
              </w:rPr>
              <w:t>во</w:t>
            </w:r>
          </w:p>
          <w:p w:rsidR="00FF1D46" w:rsidRPr="002E669E" w:rsidRDefault="00FF1D46" w:rsidP="00F86B6C">
            <w:pPr>
              <w:jc w:val="center"/>
            </w:pPr>
            <w:r w:rsidRPr="002E669E">
              <w:rPr>
                <w:sz w:val="22"/>
                <w:szCs w:val="22"/>
              </w:rPr>
              <w:t>единиц</w:t>
            </w:r>
          </w:p>
        </w:tc>
        <w:tc>
          <w:tcPr>
            <w:tcW w:w="1080" w:type="dxa"/>
            <w:shd w:val="clear" w:color="auto" w:fill="auto"/>
          </w:tcPr>
          <w:p w:rsidR="00FF1D46" w:rsidRPr="002E669E" w:rsidRDefault="00FF1D46" w:rsidP="00F86B6C">
            <w:pPr>
              <w:jc w:val="center"/>
            </w:pPr>
            <w:r w:rsidRPr="002E669E">
              <w:rPr>
                <w:sz w:val="22"/>
                <w:szCs w:val="22"/>
              </w:rPr>
              <w:t>Сумма баллов</w:t>
            </w:r>
          </w:p>
        </w:tc>
      </w:tr>
      <w:tr w:rsidR="00FF1D46" w:rsidTr="00F86B6C">
        <w:trPr>
          <w:trHeight w:val="298"/>
        </w:trPr>
        <w:tc>
          <w:tcPr>
            <w:tcW w:w="9807" w:type="dxa"/>
            <w:gridSpan w:val="5"/>
            <w:shd w:val="clear" w:color="auto" w:fill="auto"/>
          </w:tcPr>
          <w:p w:rsidR="00FF1D46" w:rsidRPr="004D637E" w:rsidRDefault="00FF1D46" w:rsidP="00F86B6C">
            <w:pPr>
              <w:jc w:val="center"/>
              <w:rPr>
                <w:b/>
              </w:rPr>
            </w:pPr>
            <w:r>
              <w:rPr>
                <w:b/>
              </w:rPr>
              <w:t>Клиническая работа</w:t>
            </w:r>
          </w:p>
        </w:tc>
      </w:tr>
      <w:tr w:rsidR="00FF1D46" w:rsidTr="00F86B6C">
        <w:trPr>
          <w:trHeight w:val="422"/>
        </w:trPr>
        <w:tc>
          <w:tcPr>
            <w:tcW w:w="721" w:type="dxa"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  <w:r w:rsidRPr="00F35D50">
              <w:t>1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Получение/подтверждение </w:t>
            </w:r>
          </w:p>
          <w:p w:rsidR="00FF1D46" w:rsidRPr="004D637E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врачебной категории по преподаваемой дисциплине в Центральной аттестационной комиссии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  <w:r>
              <w:t>2</w:t>
            </w:r>
          </w:p>
        </w:tc>
        <w:tc>
          <w:tcPr>
            <w:tcW w:w="5639" w:type="dxa"/>
            <w:shd w:val="clear" w:color="auto" w:fill="auto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Консультация,  консилиум вне клинической базы</w:t>
            </w:r>
            <w:r w:rsidR="002B570A">
              <w:rPr>
                <w:color w:val="000000"/>
              </w:rPr>
              <w:t xml:space="preserve"> (</w:t>
            </w:r>
            <w:r w:rsidR="00C259DB">
              <w:rPr>
                <w:color w:val="000000"/>
              </w:rPr>
              <w:t xml:space="preserve">за исключением консультаций по </w:t>
            </w:r>
            <w:proofErr w:type="spellStart"/>
            <w:r w:rsidR="00C259DB">
              <w:rPr>
                <w:color w:val="000000"/>
              </w:rPr>
              <w:t>санавиации</w:t>
            </w:r>
            <w:proofErr w:type="spellEnd"/>
            <w:r w:rsidR="00C259DB">
              <w:rPr>
                <w:color w:val="000000"/>
              </w:rPr>
              <w:t>)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2 (за 1 пациента)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111A9D">
        <w:tc>
          <w:tcPr>
            <w:tcW w:w="721" w:type="dxa"/>
            <w:shd w:val="clear" w:color="auto" w:fill="auto"/>
          </w:tcPr>
          <w:p w:rsidR="00FF1D46" w:rsidRDefault="00FF1D46" w:rsidP="00F86B6C">
            <w:pPr>
              <w:tabs>
                <w:tab w:val="left" w:pos="3119"/>
              </w:tabs>
              <w:ind w:left="175"/>
            </w:pPr>
            <w:r>
              <w:t>3</w:t>
            </w:r>
          </w:p>
        </w:tc>
        <w:tc>
          <w:tcPr>
            <w:tcW w:w="5639" w:type="dxa"/>
            <w:shd w:val="clear" w:color="auto" w:fill="auto"/>
          </w:tcPr>
          <w:p w:rsidR="00FF1D46" w:rsidRDefault="00FF1D46" w:rsidP="00111A9D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 профилактических осмотрах населения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1 (за 5 человек)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 w:val="restart"/>
            <w:shd w:val="clear" w:color="auto" w:fill="auto"/>
          </w:tcPr>
          <w:p w:rsidR="00FF1D46" w:rsidRPr="00F051BF" w:rsidRDefault="00F86B6C" w:rsidP="00F86B6C">
            <w:pPr>
              <w:tabs>
                <w:tab w:val="left" w:pos="3119"/>
              </w:tabs>
              <w:ind w:left="175"/>
              <w:rPr>
                <w:highlight w:val="yellow"/>
              </w:rPr>
            </w:pPr>
            <w:r w:rsidRPr="00F86B6C">
              <w:t>4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работе комиссии ДЗО (аттестационной, по смертности, по разбору жалоб на качество оказания медицинской помощи и др.):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051BF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член комиссии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2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051BF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проведение экспертизы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1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shd w:val="clear" w:color="auto" w:fill="auto"/>
          </w:tcPr>
          <w:p w:rsidR="00FF1D46" w:rsidRDefault="00F86B6C" w:rsidP="00F86B6C">
            <w:pPr>
              <w:tabs>
                <w:tab w:val="left" w:pos="3119"/>
              </w:tabs>
              <w:ind w:left="175"/>
            </w:pPr>
            <w:r>
              <w:t>5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Участие в разработке клинико-организационных материалов (руководства, приказы, программы и т.п.)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2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shd w:val="clear" w:color="auto" w:fill="auto"/>
          </w:tcPr>
          <w:p w:rsidR="00FF1D46" w:rsidRDefault="00F86B6C" w:rsidP="00F86B6C">
            <w:pPr>
              <w:tabs>
                <w:tab w:val="left" w:pos="3119"/>
              </w:tabs>
              <w:ind w:left="175"/>
            </w:pPr>
            <w:r>
              <w:t>6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Выполнение обязанностей главного внештатного специалиста ДЗО</w:t>
            </w:r>
          </w:p>
        </w:tc>
        <w:tc>
          <w:tcPr>
            <w:tcW w:w="1360" w:type="dxa"/>
            <w:shd w:val="clear" w:color="auto" w:fill="auto"/>
          </w:tcPr>
          <w:p w:rsidR="00FF1D46" w:rsidRDefault="00C259DB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 w:val="restart"/>
            <w:shd w:val="clear" w:color="auto" w:fill="auto"/>
          </w:tcPr>
          <w:p w:rsidR="00FF1D46" w:rsidRPr="00F35D50" w:rsidRDefault="00F86B6C" w:rsidP="00F86B6C">
            <w:pPr>
              <w:tabs>
                <w:tab w:val="left" w:pos="3119"/>
              </w:tabs>
              <w:ind w:left="175"/>
            </w:pPr>
            <w:r>
              <w:t>7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86B6C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Участие в</w:t>
            </w:r>
            <w:r>
              <w:rPr>
                <w:color w:val="000000"/>
              </w:rPr>
              <w:t xml:space="preserve"> работе профильных комиссий, программах и проектах</w:t>
            </w:r>
            <w:r w:rsidRPr="004D637E">
              <w:rPr>
                <w:color w:val="000000"/>
              </w:rPr>
              <w:t xml:space="preserve">: 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областных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3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FF1D46" w:rsidTr="00F86B6C">
        <w:tc>
          <w:tcPr>
            <w:tcW w:w="721" w:type="dxa"/>
            <w:vMerge/>
            <w:shd w:val="clear" w:color="auto" w:fill="auto"/>
          </w:tcPr>
          <w:p w:rsidR="00FF1D46" w:rsidRPr="00F35D50" w:rsidRDefault="00FF1D46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F1D46" w:rsidRPr="004D637E" w:rsidRDefault="00FF1D46" w:rsidP="00FF1D46">
            <w:pPr>
              <w:numPr>
                <w:ilvl w:val="0"/>
                <w:numId w:val="8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федеральных</w:t>
            </w:r>
          </w:p>
        </w:tc>
        <w:tc>
          <w:tcPr>
            <w:tcW w:w="1360" w:type="dxa"/>
            <w:shd w:val="clear" w:color="auto" w:fill="auto"/>
          </w:tcPr>
          <w:p w:rsidR="00FF1D46" w:rsidRDefault="00FF1D46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FF1D46" w:rsidRDefault="00FF1D46" w:rsidP="00F86B6C"/>
        </w:tc>
        <w:tc>
          <w:tcPr>
            <w:tcW w:w="1080" w:type="dxa"/>
            <w:shd w:val="clear" w:color="auto" w:fill="auto"/>
          </w:tcPr>
          <w:p w:rsidR="00FF1D46" w:rsidRDefault="00FF1D46" w:rsidP="00F86B6C"/>
        </w:tc>
      </w:tr>
      <w:tr w:rsidR="008A424B" w:rsidTr="00F86B6C">
        <w:tc>
          <w:tcPr>
            <w:tcW w:w="721" w:type="dxa"/>
            <w:vMerge w:val="restart"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  <w:r>
              <w:t>8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tabs>
                <w:tab w:val="left" w:pos="3119"/>
              </w:tabs>
              <w:jc w:val="both"/>
            </w:pPr>
            <w:r w:rsidRPr="00C259DB">
              <w:t>Присвоение  звания: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33554F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Заслуженный врач РФ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  <w:r w:rsidRPr="00C259DB">
              <w:t>5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Заслуженный работник здравоохранения РФ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EC3B6B" w:rsidP="00F86B6C">
            <w:pPr>
              <w:jc w:val="center"/>
            </w:pPr>
            <w:r>
              <w:t>5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pStyle w:val="a3"/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Почетный работник здравоохранения Ивановской области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F86B6C">
            <w:pPr>
              <w:jc w:val="center"/>
            </w:pPr>
            <w:r w:rsidRPr="00C259DB">
              <w:t>2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Отличник здравоохранения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B3126D">
            <w:pPr>
              <w:jc w:val="center"/>
            </w:pPr>
            <w:r w:rsidRPr="00C259DB">
              <w:t>3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8A424B" w:rsidTr="00F86B6C">
        <w:tc>
          <w:tcPr>
            <w:tcW w:w="721" w:type="dxa"/>
            <w:vMerge/>
            <w:shd w:val="clear" w:color="auto" w:fill="auto"/>
          </w:tcPr>
          <w:p w:rsidR="008A424B" w:rsidRPr="00F35D50" w:rsidRDefault="008A424B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8A424B" w:rsidRPr="00C259DB" w:rsidRDefault="008A424B" w:rsidP="00B3126D">
            <w:pPr>
              <w:numPr>
                <w:ilvl w:val="0"/>
                <w:numId w:val="5"/>
              </w:numPr>
              <w:tabs>
                <w:tab w:val="left" w:pos="3119"/>
              </w:tabs>
            </w:pPr>
            <w:r w:rsidRPr="00C259DB">
              <w:t>грамота Министерства здравоохранения РФ</w:t>
            </w:r>
          </w:p>
        </w:tc>
        <w:tc>
          <w:tcPr>
            <w:tcW w:w="1360" w:type="dxa"/>
            <w:shd w:val="clear" w:color="auto" w:fill="auto"/>
          </w:tcPr>
          <w:p w:rsidR="008A424B" w:rsidRPr="00C259DB" w:rsidRDefault="008A424B" w:rsidP="00B3126D">
            <w:pPr>
              <w:jc w:val="center"/>
            </w:pPr>
            <w:r w:rsidRPr="00C259DB">
              <w:t>2</w:t>
            </w:r>
          </w:p>
        </w:tc>
        <w:tc>
          <w:tcPr>
            <w:tcW w:w="1007" w:type="dxa"/>
            <w:shd w:val="clear" w:color="auto" w:fill="auto"/>
          </w:tcPr>
          <w:p w:rsidR="008A424B" w:rsidRDefault="008A424B" w:rsidP="00F86B6C"/>
        </w:tc>
        <w:tc>
          <w:tcPr>
            <w:tcW w:w="1080" w:type="dxa"/>
            <w:shd w:val="clear" w:color="auto" w:fill="auto"/>
          </w:tcPr>
          <w:p w:rsidR="008A424B" w:rsidRDefault="008A424B" w:rsidP="00F86B6C"/>
        </w:tc>
      </w:tr>
      <w:tr w:rsidR="00B95EEF" w:rsidTr="00B95EEF">
        <w:tc>
          <w:tcPr>
            <w:tcW w:w="721" w:type="dxa"/>
            <w:shd w:val="clear" w:color="auto" w:fill="auto"/>
          </w:tcPr>
          <w:p w:rsidR="00B95EEF" w:rsidRPr="00F35D50" w:rsidRDefault="00B95EEF" w:rsidP="00F86B6C">
            <w:pPr>
              <w:tabs>
                <w:tab w:val="left" w:pos="3119"/>
              </w:tabs>
              <w:ind w:left="175"/>
            </w:pPr>
            <w:r>
              <w:t>10</w:t>
            </w:r>
          </w:p>
        </w:tc>
        <w:tc>
          <w:tcPr>
            <w:tcW w:w="5639" w:type="dxa"/>
            <w:shd w:val="clear" w:color="auto" w:fill="auto"/>
          </w:tcPr>
          <w:p w:rsidR="00B95EEF" w:rsidRDefault="00B95EEF" w:rsidP="00B95EEF">
            <w:pPr>
              <w:tabs>
                <w:tab w:val="left" w:pos="3119"/>
              </w:tabs>
              <w:ind w:left="720" w:hanging="732"/>
            </w:pPr>
            <w:r>
              <w:t>Курация</w:t>
            </w:r>
            <w:r w:rsidR="00D262CD">
              <w:t xml:space="preserve"> </w:t>
            </w:r>
            <w:r>
              <w:t xml:space="preserve"> медицинских</w:t>
            </w:r>
            <w:r w:rsidR="00D262CD">
              <w:t xml:space="preserve"> </w:t>
            </w:r>
            <w:r>
              <w:t xml:space="preserve"> организаций </w:t>
            </w:r>
            <w:r w:rsidR="00D262CD">
              <w:t xml:space="preserve"> </w:t>
            </w:r>
            <w:r>
              <w:t>Ивановской</w:t>
            </w:r>
          </w:p>
          <w:p w:rsidR="00B95EEF" w:rsidRPr="00C259DB" w:rsidRDefault="00B95EEF" w:rsidP="00B95EEF">
            <w:pPr>
              <w:tabs>
                <w:tab w:val="left" w:pos="3119"/>
              </w:tabs>
              <w:ind w:left="720" w:hanging="732"/>
            </w:pPr>
            <w:r>
              <w:t xml:space="preserve"> области</w:t>
            </w:r>
          </w:p>
        </w:tc>
        <w:tc>
          <w:tcPr>
            <w:tcW w:w="1360" w:type="dxa"/>
            <w:shd w:val="clear" w:color="auto" w:fill="auto"/>
          </w:tcPr>
          <w:p w:rsidR="00B95EEF" w:rsidRPr="00C259DB" w:rsidRDefault="00B95EEF" w:rsidP="00B3126D">
            <w:pPr>
              <w:jc w:val="center"/>
            </w:pPr>
            <w:r>
              <w:t>2</w:t>
            </w:r>
          </w:p>
        </w:tc>
        <w:tc>
          <w:tcPr>
            <w:tcW w:w="1007" w:type="dxa"/>
            <w:shd w:val="clear" w:color="auto" w:fill="auto"/>
          </w:tcPr>
          <w:p w:rsidR="00B95EEF" w:rsidRDefault="00B95EEF" w:rsidP="00F86B6C"/>
        </w:tc>
        <w:tc>
          <w:tcPr>
            <w:tcW w:w="1080" w:type="dxa"/>
            <w:shd w:val="clear" w:color="auto" w:fill="auto"/>
          </w:tcPr>
          <w:p w:rsidR="00B95EEF" w:rsidRDefault="00B95EEF" w:rsidP="00F86B6C"/>
        </w:tc>
      </w:tr>
    </w:tbl>
    <w:p w:rsidR="00FF1D46" w:rsidRDefault="00FF1D46">
      <w:pPr>
        <w:spacing w:after="200" w:line="276" w:lineRule="auto"/>
      </w:pPr>
      <w:r>
        <w:br w:type="page"/>
      </w:r>
    </w:p>
    <w:p w:rsidR="00FF1D46" w:rsidRPr="00EE7B0F" w:rsidRDefault="00FF1D46" w:rsidP="00520A81">
      <w:pPr>
        <w:jc w:val="both"/>
        <w:rPr>
          <w:b/>
          <w:i/>
          <w:color w:val="000000" w:themeColor="text1"/>
        </w:rPr>
      </w:pPr>
    </w:p>
    <w:tbl>
      <w:tblPr>
        <w:tblpPr w:leftFromText="180" w:rightFromText="180" w:vertAnchor="text" w:horzAnchor="margin" w:tblpY="1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680"/>
        <w:gridCol w:w="1370"/>
        <w:gridCol w:w="135"/>
        <w:gridCol w:w="916"/>
        <w:gridCol w:w="1021"/>
      </w:tblGrid>
      <w:tr w:rsidR="00FF1D46" w:rsidTr="00EE7B0F">
        <w:tc>
          <w:tcPr>
            <w:tcW w:w="720" w:type="dxa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№</w:t>
            </w:r>
          </w:p>
          <w:p w:rsidR="00FF1D46" w:rsidRPr="00452484" w:rsidRDefault="00FF1D46" w:rsidP="00EE7B0F">
            <w:pPr>
              <w:jc w:val="center"/>
            </w:pPr>
            <w:r w:rsidRPr="00452484">
              <w:t>п/п</w:t>
            </w:r>
          </w:p>
        </w:tc>
        <w:tc>
          <w:tcPr>
            <w:tcW w:w="5680" w:type="dxa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Критерии рейтинговой оценки</w:t>
            </w:r>
          </w:p>
        </w:tc>
        <w:tc>
          <w:tcPr>
            <w:tcW w:w="1370" w:type="dxa"/>
            <w:shd w:val="clear" w:color="auto" w:fill="auto"/>
          </w:tcPr>
          <w:p w:rsidR="00FF1D46" w:rsidRPr="00452484" w:rsidRDefault="00FF1D46" w:rsidP="00EE7B0F">
            <w:pPr>
              <w:jc w:val="center"/>
              <w:rPr>
                <w:color w:val="000000"/>
              </w:rPr>
            </w:pPr>
            <w:r w:rsidRPr="00452484">
              <w:rPr>
                <w:color w:val="000000"/>
              </w:rPr>
              <w:t xml:space="preserve">Балл </w:t>
            </w:r>
          </w:p>
          <w:p w:rsidR="00FF1D46" w:rsidRPr="00452484" w:rsidRDefault="00FF1D46" w:rsidP="00EE7B0F">
            <w:pPr>
              <w:jc w:val="center"/>
            </w:pPr>
            <w:r w:rsidRPr="00452484">
              <w:rPr>
                <w:color w:val="000000"/>
              </w:rPr>
              <w:t>за единицу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Кол</w:t>
            </w:r>
            <w:r>
              <w:t>-</w:t>
            </w:r>
            <w:r w:rsidRPr="00452484">
              <w:t>во</w:t>
            </w:r>
          </w:p>
          <w:p w:rsidR="00FF1D46" w:rsidRPr="00452484" w:rsidRDefault="00FF1D46" w:rsidP="00EE7B0F">
            <w:pPr>
              <w:jc w:val="center"/>
            </w:pPr>
            <w:r w:rsidRPr="00452484">
              <w:t>единиц</w:t>
            </w:r>
          </w:p>
        </w:tc>
        <w:tc>
          <w:tcPr>
            <w:tcW w:w="1021" w:type="dxa"/>
            <w:shd w:val="clear" w:color="auto" w:fill="auto"/>
          </w:tcPr>
          <w:p w:rsidR="00FF1D46" w:rsidRPr="00452484" w:rsidRDefault="00FF1D46" w:rsidP="00EE7B0F">
            <w:pPr>
              <w:jc w:val="center"/>
            </w:pPr>
            <w:r w:rsidRPr="00452484">
              <w:t>Сумма баллов</w:t>
            </w:r>
          </w:p>
        </w:tc>
      </w:tr>
      <w:tr w:rsidR="00FF1D46" w:rsidTr="00EE7B0F">
        <w:tc>
          <w:tcPr>
            <w:tcW w:w="9842" w:type="dxa"/>
            <w:gridSpan w:val="6"/>
            <w:shd w:val="clear" w:color="auto" w:fill="auto"/>
          </w:tcPr>
          <w:p w:rsidR="00FF1D46" w:rsidRPr="006272A6" w:rsidRDefault="00FF1D46" w:rsidP="00EE7B0F">
            <w:pPr>
              <w:jc w:val="center"/>
              <w:rPr>
                <w:b/>
              </w:rPr>
            </w:pPr>
            <w:r w:rsidRPr="006272A6">
              <w:rPr>
                <w:b/>
              </w:rPr>
              <w:t>Общественная и воспитательная работа</w:t>
            </w:r>
          </w:p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7B3383" w:rsidRDefault="00FF1D46" w:rsidP="00EE7B0F">
            <w:pPr>
              <w:tabs>
                <w:tab w:val="left" w:pos="3119"/>
              </w:tabs>
              <w:ind w:left="175"/>
            </w:pPr>
            <w:r w:rsidRPr="007B3383">
              <w:t>1</w:t>
            </w:r>
            <w:r w:rsidR="00744C7A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pStyle w:val="a3"/>
              <w:tabs>
                <w:tab w:val="left" w:pos="3119"/>
              </w:tabs>
              <w:ind w:left="-153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r w:rsidRPr="004D637E">
              <w:rPr>
                <w:color w:val="000000"/>
              </w:rPr>
              <w:t>обучающихся (в т.ч. школьников)</w:t>
            </w:r>
            <w:r>
              <w:rPr>
                <w:color w:val="000000"/>
              </w:rPr>
              <w:t xml:space="preserve"> к </w:t>
            </w:r>
            <w:r w:rsidRPr="004D637E">
              <w:rPr>
                <w:color w:val="000000"/>
              </w:rPr>
              <w:t>участ</w:t>
            </w:r>
            <w:r>
              <w:rPr>
                <w:color w:val="000000"/>
              </w:rPr>
              <w:t>ию</w:t>
            </w:r>
            <w:r w:rsidRPr="004D637E">
              <w:rPr>
                <w:color w:val="000000"/>
              </w:rPr>
              <w:t xml:space="preserve"> в конкурс</w:t>
            </w:r>
            <w:r>
              <w:rPr>
                <w:color w:val="000000"/>
              </w:rPr>
              <w:t>е,</w:t>
            </w:r>
            <w:r w:rsidRPr="004D637E">
              <w:rPr>
                <w:color w:val="000000"/>
              </w:rPr>
              <w:t xml:space="preserve"> олимпиад</w:t>
            </w:r>
            <w:r>
              <w:rPr>
                <w:color w:val="000000"/>
              </w:rPr>
              <w:t>е, соревновании</w:t>
            </w:r>
            <w:r w:rsidRPr="004D637E">
              <w:rPr>
                <w:color w:val="000000"/>
              </w:rPr>
              <w:t>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 w:rsidRPr="004D637E">
              <w:rPr>
                <w:color w:val="000000"/>
              </w:rPr>
              <w:t>внутривузовск</w:t>
            </w:r>
            <w:r>
              <w:rPr>
                <w:color w:val="000000"/>
              </w:rPr>
              <w:t>их</w:t>
            </w:r>
            <w:proofErr w:type="spellEnd"/>
            <w:r w:rsidR="00EC3B6B" w:rsidRPr="009207E8">
              <w:rPr>
                <w:b/>
                <w:color w:val="000000"/>
                <w:sz w:val="28"/>
                <w:szCs w:val="28"/>
                <w:vertAlign w:val="superscript"/>
                <w:lang w:val="en-US"/>
              </w:rPr>
              <w:t>#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0,5*</w:t>
            </w:r>
            <w:r>
              <w:rPr>
                <w:lang w:val="en-US"/>
              </w:rPr>
              <w:t>V</w:t>
            </w:r>
            <w:r>
              <w:t xml:space="preserve"> 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региональн</w:t>
            </w:r>
            <w:r>
              <w:rPr>
                <w:color w:val="000000"/>
              </w:rPr>
              <w:t>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487542" w:rsidRDefault="00FF1D46" w:rsidP="00EE7B0F">
            <w:pPr>
              <w:jc w:val="center"/>
              <w:rPr>
                <w:lang w:val="en-US"/>
              </w:rPr>
            </w:pPr>
            <w:r>
              <w:t>1,0*</w:t>
            </w:r>
            <w:r>
              <w:rPr>
                <w:lang w:val="en-US"/>
              </w:rPr>
              <w:t>V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</w:t>
            </w:r>
            <w:r w:rsidRPr="004D637E">
              <w:rPr>
                <w:color w:val="000000"/>
              </w:rPr>
              <w:t>российск</w:t>
            </w:r>
            <w:r>
              <w:rPr>
                <w:color w:val="000000"/>
              </w:rPr>
              <w:t>их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487542" w:rsidRDefault="00623636" w:rsidP="00EE7B0F">
            <w:pPr>
              <w:jc w:val="center"/>
              <w:rPr>
                <w:lang w:val="en-US"/>
              </w:rPr>
            </w:pPr>
            <w:r>
              <w:t>2</w:t>
            </w:r>
            <w:r w:rsidR="00FF1D46">
              <w:t>*</w:t>
            </w:r>
            <w:r w:rsidR="00FF1D46">
              <w:rPr>
                <w:lang w:val="en-US"/>
              </w:rPr>
              <w:t>V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487542" w:rsidRDefault="00623636" w:rsidP="00EE7B0F">
            <w:pPr>
              <w:jc w:val="center"/>
              <w:rPr>
                <w:lang w:val="en-US"/>
              </w:rPr>
            </w:pPr>
            <w:r>
              <w:t>3</w:t>
            </w:r>
            <w:r w:rsidR="00FF1D46">
              <w:t>*</w:t>
            </w:r>
            <w:r w:rsidR="00FF1D46">
              <w:rPr>
                <w:lang w:val="en-US"/>
              </w:rPr>
              <w:t>V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F35D50" w:rsidRDefault="00FF1D46" w:rsidP="00EE7B0F">
            <w:pPr>
              <w:tabs>
                <w:tab w:val="left" w:pos="3119"/>
              </w:tabs>
              <w:ind w:left="175"/>
            </w:pPr>
            <w:r>
              <w:t>2</w:t>
            </w:r>
            <w:r w:rsidR="00744C7A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5D3541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</w:t>
            </w:r>
            <w:r w:rsidR="00FF1D46">
              <w:rPr>
                <w:color w:val="000000"/>
              </w:rPr>
              <w:t xml:space="preserve"> общекультурного, спортивного, благотворительного мероприятия и </w:t>
            </w:r>
            <w:r w:rsidR="00FF1D46" w:rsidRPr="004D637E">
              <w:rPr>
                <w:color w:val="000000"/>
              </w:rPr>
              <w:t>мероприятия</w:t>
            </w:r>
            <w:r w:rsidR="00FF1D46">
              <w:rPr>
                <w:color w:val="000000"/>
              </w:rPr>
              <w:t xml:space="preserve"> по здоровому образу жизни: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внутривузовского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5D3541" w:rsidP="00EE7B0F">
            <w:pPr>
              <w:jc w:val="center"/>
            </w:pPr>
            <w:r w:rsidRPr="00623636">
              <w:t>1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623636" w:rsidP="00EE7B0F">
            <w:pPr>
              <w:jc w:val="center"/>
            </w:pPr>
            <w:r w:rsidRPr="00623636">
              <w:t>2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всероссийского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623636" w:rsidP="00EE7B0F">
            <w:pPr>
              <w:jc w:val="center"/>
            </w:pPr>
            <w:r w:rsidRPr="00623636">
              <w:t>3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rPr>
          <w:trHeight w:val="473"/>
        </w:trPr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Pr="00623636" w:rsidRDefault="00623636" w:rsidP="00EE7B0F">
            <w:pPr>
              <w:jc w:val="center"/>
            </w:pPr>
            <w:r w:rsidRPr="00623636">
              <w:t>4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rPr>
          <w:trHeight w:val="178"/>
        </w:trPr>
        <w:tc>
          <w:tcPr>
            <w:tcW w:w="720" w:type="dxa"/>
            <w:vMerge w:val="restart"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  <w:r>
              <w:t>3.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EE7B0F" w:rsidRDefault="008C308F" w:rsidP="00EE7B0F">
            <w:pPr>
              <w:rPr>
                <w:b/>
              </w:rPr>
            </w:pPr>
            <w:proofErr w:type="spellStart"/>
            <w:r w:rsidRPr="00EE7B0F">
              <w:rPr>
                <w:b/>
                <w:color w:val="000000" w:themeColor="text1"/>
              </w:rPr>
              <w:t>Здоровьесберегающее</w:t>
            </w:r>
            <w:proofErr w:type="spellEnd"/>
            <w:r w:rsidR="005D3541" w:rsidRPr="00EE7B0F">
              <w:rPr>
                <w:b/>
                <w:color w:val="000000" w:themeColor="text1"/>
              </w:rPr>
              <w:t xml:space="preserve"> поведение</w:t>
            </w:r>
            <w:r w:rsidR="00FF1D46" w:rsidRPr="00EE7B0F">
              <w:rPr>
                <w:b/>
                <w:color w:val="000000" w:themeColor="text1"/>
              </w:rPr>
              <w:t>:</w:t>
            </w:r>
          </w:p>
        </w:tc>
        <w:tc>
          <w:tcPr>
            <w:tcW w:w="1505" w:type="dxa"/>
            <w:gridSpan w:val="2"/>
            <w:shd w:val="clear" w:color="auto" w:fill="auto"/>
            <w:vAlign w:val="bottom"/>
          </w:tcPr>
          <w:p w:rsidR="00FF1D46" w:rsidRDefault="00FF1D46" w:rsidP="00EE7B0F"/>
        </w:tc>
        <w:tc>
          <w:tcPr>
            <w:tcW w:w="916" w:type="dxa"/>
            <w:shd w:val="clear" w:color="auto" w:fill="auto"/>
            <w:vAlign w:val="bottom"/>
          </w:tcPr>
          <w:p w:rsidR="00FF1D46" w:rsidRDefault="00FF1D46" w:rsidP="00EE7B0F"/>
        </w:tc>
        <w:tc>
          <w:tcPr>
            <w:tcW w:w="1021" w:type="dxa"/>
            <w:shd w:val="clear" w:color="auto" w:fill="auto"/>
            <w:vAlign w:val="bottom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EE7B0F" w:rsidRDefault="008C308F" w:rsidP="00EE7B0F">
            <w:pPr>
              <w:tabs>
                <w:tab w:val="left" w:pos="3119"/>
              </w:tabs>
              <w:rPr>
                <w:color w:val="000000"/>
              </w:rPr>
            </w:pPr>
            <w:r w:rsidRPr="00EE7B0F">
              <w:t>У</w:t>
            </w:r>
            <w:r w:rsidR="00FF1D46" w:rsidRPr="00EE7B0F">
              <w:t>частие в спортивных мероприятиях, подтвержденное сертификатом участника: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внутривузовского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623636">
            <w:pPr>
              <w:jc w:val="center"/>
            </w:pPr>
            <w:r>
              <w:t>1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EE7B0F">
            <w:pPr>
              <w:jc w:val="center"/>
            </w:pPr>
            <w:r>
              <w:t>2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A30DF7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FF1D46">
              <w:rPr>
                <w:color w:val="000000"/>
              </w:rPr>
              <w:t>сероссийского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EE7B0F">
            <w:pPr>
              <w:jc w:val="center"/>
            </w:pPr>
            <w:r>
              <w:t>3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международного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623636" w:rsidP="00EE7B0F">
            <w:pPr>
              <w:jc w:val="center"/>
            </w:pPr>
            <w:r>
              <w:t>4</w:t>
            </w:r>
            <w:r w:rsidR="00FF1D46">
              <w:t>*М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5D3541" w:rsidTr="00A01A0A">
        <w:tc>
          <w:tcPr>
            <w:tcW w:w="720" w:type="dxa"/>
            <w:shd w:val="clear" w:color="auto" w:fill="auto"/>
          </w:tcPr>
          <w:p w:rsidR="005D3541" w:rsidRDefault="00623636" w:rsidP="00EE7B0F">
            <w:pPr>
              <w:tabs>
                <w:tab w:val="left" w:pos="3119"/>
              </w:tabs>
              <w:ind w:left="175"/>
            </w:pPr>
            <w:r>
              <w:t>4</w:t>
            </w:r>
            <w:r w:rsidR="00744C7A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5D3541" w:rsidRPr="00744C7A" w:rsidRDefault="008C308F" w:rsidP="00EE7B0F">
            <w:pPr>
              <w:tabs>
                <w:tab w:val="left" w:pos="3119"/>
              </w:tabs>
            </w:pPr>
            <w:r w:rsidRPr="00744C7A">
              <w:t>Р</w:t>
            </w:r>
            <w:r w:rsidR="005D3541" w:rsidRPr="00744C7A">
              <w:t>егулярное (не менее 2 раз в месяц) посещение</w:t>
            </w:r>
            <w:r w:rsidR="00623636" w:rsidRPr="00744C7A">
              <w:t xml:space="preserve"> секций в спортивном клубе </w:t>
            </w:r>
            <w:r w:rsidR="00A01A0A">
              <w:t xml:space="preserve"> (при предоставлении справки)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5D3541" w:rsidRPr="00744C7A" w:rsidRDefault="005D3541" w:rsidP="00EE7B0F">
            <w:pPr>
              <w:jc w:val="center"/>
            </w:pPr>
            <w:r w:rsidRPr="00744C7A">
              <w:t>1</w:t>
            </w:r>
          </w:p>
        </w:tc>
        <w:tc>
          <w:tcPr>
            <w:tcW w:w="916" w:type="dxa"/>
            <w:shd w:val="clear" w:color="auto" w:fill="auto"/>
          </w:tcPr>
          <w:p w:rsidR="005D3541" w:rsidRDefault="005D3541" w:rsidP="00EE7B0F"/>
        </w:tc>
        <w:tc>
          <w:tcPr>
            <w:tcW w:w="1021" w:type="dxa"/>
            <w:shd w:val="clear" w:color="auto" w:fill="auto"/>
          </w:tcPr>
          <w:p w:rsidR="005D3541" w:rsidRDefault="005D3541" w:rsidP="00EE7B0F"/>
        </w:tc>
      </w:tr>
      <w:tr w:rsidR="008B3F5B" w:rsidTr="00A01A0A">
        <w:tc>
          <w:tcPr>
            <w:tcW w:w="720" w:type="dxa"/>
            <w:shd w:val="clear" w:color="auto" w:fill="auto"/>
          </w:tcPr>
          <w:p w:rsidR="008B3F5B" w:rsidRDefault="00623636" w:rsidP="00EE7B0F">
            <w:pPr>
              <w:tabs>
                <w:tab w:val="left" w:pos="3119"/>
              </w:tabs>
              <w:ind w:left="175"/>
            </w:pPr>
            <w:r>
              <w:t>5.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B3F5B" w:rsidRPr="00744C7A" w:rsidRDefault="008C308F" w:rsidP="00EE7B0F">
            <w:pPr>
              <w:tabs>
                <w:tab w:val="left" w:pos="3119"/>
              </w:tabs>
            </w:pPr>
            <w:r w:rsidRPr="00744C7A">
              <w:t>П</w:t>
            </w:r>
            <w:r w:rsidR="008B3F5B" w:rsidRPr="00744C7A">
              <w:t xml:space="preserve">рохождение </w:t>
            </w:r>
            <w:proofErr w:type="spellStart"/>
            <w:r w:rsidR="008B3F5B" w:rsidRPr="00744C7A">
              <w:t>профосмотра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8B3F5B" w:rsidRPr="00744C7A" w:rsidRDefault="00623636" w:rsidP="00EE7B0F">
            <w:pPr>
              <w:jc w:val="center"/>
            </w:pPr>
            <w:r w:rsidRPr="00744C7A">
              <w:t>1</w:t>
            </w:r>
          </w:p>
        </w:tc>
        <w:tc>
          <w:tcPr>
            <w:tcW w:w="916" w:type="dxa"/>
            <w:shd w:val="clear" w:color="auto" w:fill="auto"/>
          </w:tcPr>
          <w:p w:rsidR="008B3F5B" w:rsidRDefault="008B3F5B" w:rsidP="00EE7B0F"/>
        </w:tc>
        <w:tc>
          <w:tcPr>
            <w:tcW w:w="1021" w:type="dxa"/>
            <w:shd w:val="clear" w:color="auto" w:fill="auto"/>
          </w:tcPr>
          <w:p w:rsidR="008B3F5B" w:rsidRDefault="008B3F5B" w:rsidP="00EE7B0F"/>
        </w:tc>
      </w:tr>
      <w:tr w:rsidR="008B3F5B" w:rsidTr="00A01A0A">
        <w:tc>
          <w:tcPr>
            <w:tcW w:w="720" w:type="dxa"/>
            <w:shd w:val="clear" w:color="auto" w:fill="auto"/>
          </w:tcPr>
          <w:p w:rsidR="008B3F5B" w:rsidRDefault="00623636" w:rsidP="00EE7B0F">
            <w:pPr>
              <w:tabs>
                <w:tab w:val="left" w:pos="3119"/>
              </w:tabs>
              <w:ind w:left="175"/>
            </w:pPr>
            <w:r>
              <w:t>6.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B3F5B" w:rsidRPr="00744C7A" w:rsidRDefault="008C308F" w:rsidP="00EE7B0F">
            <w:pPr>
              <w:tabs>
                <w:tab w:val="left" w:pos="3119"/>
              </w:tabs>
            </w:pPr>
            <w:r w:rsidRPr="00744C7A">
              <w:t>К</w:t>
            </w:r>
            <w:r w:rsidR="008B3F5B" w:rsidRPr="00744C7A">
              <w:t xml:space="preserve">урение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B3F5B" w:rsidRPr="00744C7A" w:rsidRDefault="008B3F5B" w:rsidP="00EE7B0F">
            <w:pPr>
              <w:jc w:val="center"/>
            </w:pPr>
            <w:r w:rsidRPr="00744C7A">
              <w:t xml:space="preserve">- 1 </w:t>
            </w:r>
          </w:p>
        </w:tc>
        <w:tc>
          <w:tcPr>
            <w:tcW w:w="916" w:type="dxa"/>
            <w:shd w:val="clear" w:color="auto" w:fill="auto"/>
          </w:tcPr>
          <w:p w:rsidR="008B3F5B" w:rsidRDefault="008B3F5B" w:rsidP="00EE7B0F"/>
        </w:tc>
        <w:tc>
          <w:tcPr>
            <w:tcW w:w="1021" w:type="dxa"/>
            <w:shd w:val="clear" w:color="auto" w:fill="auto"/>
          </w:tcPr>
          <w:p w:rsidR="008B3F5B" w:rsidRDefault="008B3F5B" w:rsidP="00EE7B0F"/>
        </w:tc>
      </w:tr>
      <w:tr w:rsidR="008B3F5B" w:rsidTr="00A01A0A">
        <w:tc>
          <w:tcPr>
            <w:tcW w:w="720" w:type="dxa"/>
            <w:shd w:val="clear" w:color="auto" w:fill="auto"/>
          </w:tcPr>
          <w:p w:rsidR="008B3F5B" w:rsidRDefault="00623636" w:rsidP="00EE7B0F">
            <w:pPr>
              <w:tabs>
                <w:tab w:val="left" w:pos="3119"/>
              </w:tabs>
              <w:ind w:left="175"/>
            </w:pPr>
            <w:r>
              <w:t>7</w:t>
            </w:r>
            <w:r w:rsidR="008B3F5B">
              <w:t xml:space="preserve">. 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B3F5B" w:rsidRPr="00744C7A" w:rsidRDefault="008B3F5B" w:rsidP="00EE7B0F">
            <w:pPr>
              <w:tabs>
                <w:tab w:val="left" w:pos="3119"/>
              </w:tabs>
            </w:pPr>
            <w:r w:rsidRPr="00744C7A">
              <w:t>Создание стенда (постера) по здоровому образу жизни и профилактике заболеваний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B3F5B" w:rsidRPr="00744C7A" w:rsidRDefault="005434E5" w:rsidP="00EE7B0F">
            <w:pPr>
              <w:jc w:val="center"/>
            </w:pPr>
            <w:r w:rsidRPr="00744C7A">
              <w:t>2</w:t>
            </w:r>
          </w:p>
        </w:tc>
        <w:tc>
          <w:tcPr>
            <w:tcW w:w="916" w:type="dxa"/>
            <w:shd w:val="clear" w:color="auto" w:fill="auto"/>
          </w:tcPr>
          <w:p w:rsidR="008B3F5B" w:rsidRDefault="008B3F5B" w:rsidP="00EE7B0F"/>
        </w:tc>
        <w:tc>
          <w:tcPr>
            <w:tcW w:w="1021" w:type="dxa"/>
            <w:shd w:val="clear" w:color="auto" w:fill="auto"/>
          </w:tcPr>
          <w:p w:rsidR="008B3F5B" w:rsidRDefault="008B3F5B" w:rsidP="00EE7B0F"/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F35D50" w:rsidRDefault="00623636" w:rsidP="00EE7B0F">
            <w:pPr>
              <w:tabs>
                <w:tab w:val="left" w:pos="3119"/>
              </w:tabs>
              <w:ind w:left="175"/>
            </w:pPr>
            <w:r>
              <w:t>8</w:t>
            </w:r>
            <w:r w:rsidR="00FF1D46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мероприятиях: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 образовательных учреждениях области и других регионов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EC3B6B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школе «Ю</w:t>
            </w:r>
            <w:r w:rsidR="00FF1D46">
              <w:rPr>
                <w:color w:val="000000"/>
              </w:rPr>
              <w:t>ный медик»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 w:rsidRPr="009F448D">
              <w:t>1</w:t>
            </w:r>
            <w:r>
              <w:t>,5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дне «Открытых дверей»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88603C" w:rsidTr="00A01A0A">
        <w:tc>
          <w:tcPr>
            <w:tcW w:w="720" w:type="dxa"/>
            <w:vMerge w:val="restart"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  <w:r>
              <w:t>9.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8603C" w:rsidRDefault="0088603C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Руководство волонтерским движением: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Default="0088603C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руководитель  группы  волонтеров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rPr>
          <w:trHeight w:val="824"/>
        </w:trPr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</w:tcPr>
          <w:p w:rsidR="0088603C" w:rsidRDefault="0088603C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информационно-методическая  подготовка волонтеров, выступивших с презентацией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1</w:t>
            </w:r>
          </w:p>
          <w:p w:rsidR="0088603C" w:rsidRPr="00AC262E" w:rsidRDefault="0088603C" w:rsidP="00EE7B0F">
            <w:pPr>
              <w:jc w:val="center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</w:rPr>
              <w:t>(за 1 презентацию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rPr>
          <w:trHeight w:val="511"/>
        </w:trPr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</w:tcPr>
          <w:p w:rsidR="0088603C" w:rsidRDefault="0088603C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методическая  подготовка волонтеров, работающих  по уходу за детьми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2</w:t>
            </w:r>
          </w:p>
          <w:p w:rsidR="0088603C" w:rsidRPr="00AC262E" w:rsidRDefault="0088603C" w:rsidP="00EE7B0F">
            <w:pPr>
              <w:jc w:val="center"/>
              <w:rPr>
                <w:sz w:val="20"/>
                <w:szCs w:val="20"/>
              </w:rPr>
            </w:pPr>
            <w:r w:rsidRPr="00AC262E">
              <w:rPr>
                <w:sz w:val="20"/>
                <w:szCs w:val="20"/>
              </w:rPr>
              <w:t>(за 1 волонтера)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/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FF1D46" w:rsidTr="00A01A0A">
        <w:tc>
          <w:tcPr>
            <w:tcW w:w="720" w:type="dxa"/>
            <w:vMerge w:val="restart"/>
            <w:shd w:val="clear" w:color="auto" w:fill="auto"/>
          </w:tcPr>
          <w:p w:rsidR="00FF1D46" w:rsidRPr="0007337C" w:rsidRDefault="00A01A0A" w:rsidP="00EE7B0F">
            <w:pPr>
              <w:tabs>
                <w:tab w:val="left" w:pos="3119"/>
              </w:tabs>
              <w:ind w:left="175"/>
              <w:rPr>
                <w:highlight w:val="yellow"/>
              </w:rPr>
            </w:pPr>
            <w:r>
              <w:t>10</w:t>
            </w:r>
            <w:r w:rsidR="00FF1D46">
              <w:t xml:space="preserve">. 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FF1D46" w:rsidRPr="004D637E" w:rsidRDefault="00FF1D46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Публикация/выступление в СМИ с материалами </w:t>
            </w:r>
            <w:r w:rsidR="00C831D4">
              <w:rPr>
                <w:color w:val="000000"/>
              </w:rPr>
              <w:t xml:space="preserve">по культурному, нравственному, патриотическому, интернациональному воспитанию и </w:t>
            </w:r>
            <w:proofErr w:type="spellStart"/>
            <w:r>
              <w:rPr>
                <w:color w:val="000000"/>
              </w:rPr>
              <w:t>имиджевого</w:t>
            </w:r>
            <w:proofErr w:type="spellEnd"/>
            <w:r>
              <w:rPr>
                <w:color w:val="000000"/>
              </w:rPr>
              <w:t xml:space="preserve">  </w:t>
            </w:r>
            <w:r w:rsidRPr="00487542">
              <w:rPr>
                <w:color w:val="000000"/>
              </w:rPr>
              <w:t>характера  (</w:t>
            </w:r>
            <w:r>
              <w:rPr>
                <w:color w:val="000000"/>
              </w:rPr>
              <w:t xml:space="preserve">балл </w:t>
            </w:r>
            <w:r w:rsidRPr="00487542">
              <w:rPr>
                <w:color w:val="000000"/>
              </w:rPr>
              <w:t>разделить на количество авторов):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внутривузовские</w:t>
            </w:r>
            <w:proofErr w:type="spellEnd"/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054764" w:rsidP="00EE7B0F">
            <w:pPr>
              <w:jc w:val="center"/>
            </w:pPr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региональные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2</w:t>
            </w:r>
            <w:r w:rsidR="00054764">
              <w:t>,5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3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FF1D46" w:rsidTr="00A01A0A">
        <w:tc>
          <w:tcPr>
            <w:tcW w:w="720" w:type="dxa"/>
            <w:vMerge/>
            <w:shd w:val="clear" w:color="auto" w:fill="auto"/>
          </w:tcPr>
          <w:p w:rsidR="00FF1D46" w:rsidRPr="0007337C" w:rsidRDefault="00FF1D46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FF1D46" w:rsidRDefault="00FF1D46" w:rsidP="00EE7B0F">
            <w:pPr>
              <w:numPr>
                <w:ilvl w:val="0"/>
                <w:numId w:val="9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международные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FF1D46" w:rsidRDefault="00FF1D46" w:rsidP="00EE7B0F">
            <w:pPr>
              <w:jc w:val="center"/>
            </w:pPr>
            <w:r>
              <w:t>4</w:t>
            </w:r>
          </w:p>
        </w:tc>
        <w:tc>
          <w:tcPr>
            <w:tcW w:w="916" w:type="dxa"/>
            <w:shd w:val="clear" w:color="auto" w:fill="auto"/>
          </w:tcPr>
          <w:p w:rsidR="00FF1D46" w:rsidRDefault="00FF1D46" w:rsidP="00EE7B0F"/>
        </w:tc>
        <w:tc>
          <w:tcPr>
            <w:tcW w:w="1021" w:type="dxa"/>
            <w:shd w:val="clear" w:color="auto" w:fill="auto"/>
          </w:tcPr>
          <w:p w:rsidR="00FF1D46" w:rsidRDefault="00FF1D46" w:rsidP="00EE7B0F"/>
        </w:tc>
      </w:tr>
      <w:tr w:rsidR="006D65B4" w:rsidTr="00A01A0A">
        <w:tc>
          <w:tcPr>
            <w:tcW w:w="720" w:type="dxa"/>
            <w:vMerge w:val="restart"/>
            <w:shd w:val="clear" w:color="auto" w:fill="auto"/>
          </w:tcPr>
          <w:p w:rsidR="006D65B4" w:rsidRPr="00F35D50" w:rsidRDefault="00A01A0A" w:rsidP="00EE7B0F">
            <w:pPr>
              <w:tabs>
                <w:tab w:val="left" w:pos="3119"/>
              </w:tabs>
              <w:ind w:left="175"/>
            </w:pPr>
            <w:r>
              <w:t>11</w:t>
            </w:r>
            <w:r w:rsidR="006D65B4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6D65B4" w:rsidRPr="004D637E" w:rsidRDefault="006D65B4" w:rsidP="00EC3B6B">
            <w:p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Участие в проведении внутренних аудитов</w:t>
            </w:r>
            <w:r w:rsidR="00EC3B6B">
              <w:rPr>
                <w:color w:val="000000"/>
              </w:rPr>
              <w:t xml:space="preserve"> ( в рамках СМК и в рамках комплексной проверки деятельности кафедры)▲</w:t>
            </w:r>
            <w:r w:rsidRPr="004D637E">
              <w:rPr>
                <w:color w:val="000000"/>
              </w:rPr>
              <w:t>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6D65B4" w:rsidRDefault="006D65B4" w:rsidP="00EE7B0F"/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6D65B4" w:rsidTr="00A01A0A">
        <w:tc>
          <w:tcPr>
            <w:tcW w:w="720" w:type="dxa"/>
            <w:vMerge/>
            <w:shd w:val="clear" w:color="auto" w:fill="auto"/>
          </w:tcPr>
          <w:p w:rsidR="006D65B4" w:rsidRPr="00F35D50" w:rsidRDefault="006D65B4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6D65B4" w:rsidRPr="004D637E" w:rsidRDefault="006D65B4" w:rsidP="00EE7B0F">
            <w:pPr>
              <w:numPr>
                <w:ilvl w:val="0"/>
                <w:numId w:val="22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ведущий аудитор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  <w:r>
              <w:t>2</w:t>
            </w:r>
          </w:p>
        </w:tc>
        <w:tc>
          <w:tcPr>
            <w:tcW w:w="916" w:type="dxa"/>
            <w:shd w:val="clear" w:color="auto" w:fill="auto"/>
          </w:tcPr>
          <w:p w:rsidR="006D65B4" w:rsidRDefault="006D65B4" w:rsidP="00EE7B0F"/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6D65B4" w:rsidTr="00A01A0A">
        <w:tc>
          <w:tcPr>
            <w:tcW w:w="720" w:type="dxa"/>
            <w:vMerge/>
            <w:shd w:val="clear" w:color="auto" w:fill="auto"/>
          </w:tcPr>
          <w:p w:rsidR="006D65B4" w:rsidRPr="00F35D50" w:rsidRDefault="006D65B4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6D65B4" w:rsidRPr="004D637E" w:rsidRDefault="006D65B4" w:rsidP="00EE7B0F">
            <w:pPr>
              <w:numPr>
                <w:ilvl w:val="0"/>
                <w:numId w:val="22"/>
              </w:numPr>
              <w:tabs>
                <w:tab w:val="left" w:pos="3119"/>
              </w:tabs>
              <w:rPr>
                <w:color w:val="000000"/>
              </w:rPr>
            </w:pPr>
            <w:r w:rsidRPr="004D637E">
              <w:rPr>
                <w:color w:val="000000"/>
              </w:rPr>
              <w:t>аудитор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6D65B4" w:rsidRDefault="006D65B4" w:rsidP="00EE7B0F"/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88603C" w:rsidTr="00A01A0A">
        <w:tc>
          <w:tcPr>
            <w:tcW w:w="720" w:type="dxa"/>
            <w:vMerge w:val="restart"/>
            <w:shd w:val="clear" w:color="auto" w:fill="auto"/>
          </w:tcPr>
          <w:p w:rsidR="0088603C" w:rsidRPr="00F35D50" w:rsidRDefault="0088603C" w:rsidP="00EE7B0F">
            <w:pPr>
              <w:tabs>
                <w:tab w:val="left" w:pos="3119"/>
              </w:tabs>
              <w:ind w:left="175"/>
            </w:pPr>
            <w:r>
              <w:t>12.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tabs>
                <w:tab w:val="left" w:pos="3119"/>
              </w:tabs>
            </w:pPr>
            <w:r w:rsidRPr="00054764">
              <w:t>Членство в советах: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совет кураторов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совет по воспитательной работе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054764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художественный  совет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054764" w:rsidRDefault="0088603C" w:rsidP="00EE7B0F">
            <w:pPr>
              <w:numPr>
                <w:ilvl w:val="0"/>
                <w:numId w:val="22"/>
              </w:numPr>
              <w:tabs>
                <w:tab w:val="left" w:pos="3119"/>
              </w:tabs>
            </w:pPr>
            <w:r w:rsidRPr="00054764">
              <w:t>редколлегия газеты «</w:t>
            </w:r>
            <w:proofErr w:type="spellStart"/>
            <w:r w:rsidRPr="00054764">
              <w:t>Медвузовец</w:t>
            </w:r>
            <w:proofErr w:type="spellEnd"/>
            <w:r w:rsidRPr="00054764">
              <w:t>»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Pr="00054764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 w:val="restart"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  <w:r>
              <w:t>13.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88603C" w:rsidRPr="00AC262E" w:rsidRDefault="0088603C" w:rsidP="00EE7B0F">
            <w:pPr>
              <w:tabs>
                <w:tab w:val="left" w:pos="3119"/>
              </w:tabs>
            </w:pPr>
            <w:r w:rsidRPr="00AC262E">
              <w:t>Член</w:t>
            </w:r>
            <w:r>
              <w:t>ство  в конкурсных комиссиях (жю</w:t>
            </w:r>
            <w:r w:rsidRPr="00AC262E">
              <w:t>ри) культурно-массовых мероприятий: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  <w:tabs>
                <w:tab w:val="left" w:pos="697"/>
              </w:tabs>
            </w:pPr>
            <w:proofErr w:type="spellStart"/>
            <w:r>
              <w:t>внутривузовских</w:t>
            </w:r>
            <w:proofErr w:type="spellEnd"/>
            <w:r w:rsidRPr="00AC262E">
              <w:t xml:space="preserve">  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0,3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</w:pPr>
            <w:r>
              <w:t>региональных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0,5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</w:pPr>
            <w:r w:rsidRPr="00AC262E">
              <w:t>всероссийск</w:t>
            </w:r>
            <w:r>
              <w:t>их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0,7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88603C" w:rsidTr="00A01A0A">
        <w:tc>
          <w:tcPr>
            <w:tcW w:w="720" w:type="dxa"/>
            <w:vMerge/>
            <w:shd w:val="clear" w:color="auto" w:fill="auto"/>
          </w:tcPr>
          <w:p w:rsidR="0088603C" w:rsidRDefault="0088603C" w:rsidP="00EE7B0F">
            <w:pPr>
              <w:tabs>
                <w:tab w:val="left" w:pos="3119"/>
              </w:tabs>
              <w:ind w:left="175"/>
            </w:pPr>
          </w:p>
        </w:tc>
        <w:tc>
          <w:tcPr>
            <w:tcW w:w="5680" w:type="dxa"/>
            <w:shd w:val="clear" w:color="auto" w:fill="auto"/>
            <w:vAlign w:val="center"/>
          </w:tcPr>
          <w:p w:rsidR="0088603C" w:rsidRPr="00AC262E" w:rsidRDefault="0088603C" w:rsidP="00EE7B0F">
            <w:pPr>
              <w:numPr>
                <w:ilvl w:val="0"/>
                <w:numId w:val="23"/>
              </w:numPr>
            </w:pPr>
            <w:r w:rsidRPr="00AC262E">
              <w:t>международн</w:t>
            </w:r>
            <w:r>
              <w:t>ых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88603C" w:rsidRDefault="0088603C" w:rsidP="00EE7B0F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</w:tcPr>
          <w:p w:rsidR="0088603C" w:rsidRDefault="0088603C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88603C" w:rsidRDefault="0088603C" w:rsidP="00EE7B0F"/>
        </w:tc>
      </w:tr>
      <w:tr w:rsidR="006D65B4" w:rsidTr="00A01A0A">
        <w:tc>
          <w:tcPr>
            <w:tcW w:w="720" w:type="dxa"/>
            <w:shd w:val="clear" w:color="auto" w:fill="auto"/>
          </w:tcPr>
          <w:p w:rsidR="006D65B4" w:rsidRDefault="00A01A0A" w:rsidP="00EE7B0F">
            <w:pPr>
              <w:tabs>
                <w:tab w:val="left" w:pos="3119"/>
              </w:tabs>
              <w:ind w:left="175"/>
            </w:pPr>
            <w:r>
              <w:t>14</w:t>
            </w:r>
            <w:r w:rsidR="006D65B4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6D65B4" w:rsidRDefault="006D65B4" w:rsidP="00EE7B0F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 и  проведение мероприятий  воспитательного характера на  кафедре**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6D65B4" w:rsidRDefault="006D65B4" w:rsidP="00EE7B0F">
            <w:pPr>
              <w:jc w:val="center"/>
            </w:pPr>
            <w:r>
              <w:t>0,5</w:t>
            </w:r>
          </w:p>
        </w:tc>
        <w:tc>
          <w:tcPr>
            <w:tcW w:w="916" w:type="dxa"/>
            <w:shd w:val="clear" w:color="auto" w:fill="auto"/>
          </w:tcPr>
          <w:p w:rsidR="006D65B4" w:rsidRDefault="006D65B4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  <w:tr w:rsidR="00EE7B0F" w:rsidTr="00A01A0A">
        <w:trPr>
          <w:trHeight w:val="305"/>
        </w:trPr>
        <w:tc>
          <w:tcPr>
            <w:tcW w:w="720" w:type="dxa"/>
            <w:shd w:val="clear" w:color="auto" w:fill="auto"/>
          </w:tcPr>
          <w:p w:rsidR="00EE7B0F" w:rsidRDefault="00A01A0A" w:rsidP="00EE7B0F">
            <w:pPr>
              <w:tabs>
                <w:tab w:val="left" w:pos="3119"/>
              </w:tabs>
              <w:ind w:left="175"/>
            </w:pPr>
            <w:r>
              <w:t>15.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EE7B0F" w:rsidRPr="00054764" w:rsidRDefault="00054764" w:rsidP="00054764">
            <w:pPr>
              <w:tabs>
                <w:tab w:val="left" w:pos="3119"/>
              </w:tabs>
            </w:pPr>
            <w:r>
              <w:t>Р</w:t>
            </w:r>
            <w:r w:rsidR="00EE7B0F" w:rsidRPr="00054764">
              <w:t>уководство музеем кафедры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EE7B0F" w:rsidRPr="00054764" w:rsidRDefault="00EE7B0F" w:rsidP="00EE7B0F">
            <w:pPr>
              <w:jc w:val="center"/>
            </w:pPr>
            <w:r w:rsidRPr="00054764">
              <w:t>2</w:t>
            </w:r>
          </w:p>
        </w:tc>
        <w:tc>
          <w:tcPr>
            <w:tcW w:w="916" w:type="dxa"/>
            <w:shd w:val="clear" w:color="auto" w:fill="auto"/>
          </w:tcPr>
          <w:p w:rsidR="00EE7B0F" w:rsidRDefault="00EE7B0F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EE7B0F" w:rsidRDefault="00EE7B0F" w:rsidP="00EE7B0F"/>
        </w:tc>
      </w:tr>
      <w:tr w:rsidR="005434E5" w:rsidTr="00A01A0A">
        <w:tc>
          <w:tcPr>
            <w:tcW w:w="720" w:type="dxa"/>
            <w:shd w:val="clear" w:color="auto" w:fill="auto"/>
          </w:tcPr>
          <w:p w:rsidR="005434E5" w:rsidRDefault="00A01A0A" w:rsidP="00EE7B0F">
            <w:pPr>
              <w:tabs>
                <w:tab w:val="left" w:pos="3119"/>
              </w:tabs>
              <w:ind w:left="175"/>
            </w:pPr>
            <w:r>
              <w:t>16</w:t>
            </w:r>
            <w:r w:rsidR="00EE7B0F">
              <w:t>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5434E5" w:rsidRPr="00054764" w:rsidRDefault="00906DB3" w:rsidP="00906DB3">
            <w:pPr>
              <w:tabs>
                <w:tab w:val="left" w:pos="3119"/>
              </w:tabs>
            </w:pPr>
            <w:r w:rsidRPr="00054764">
              <w:t>Оформление стенда</w:t>
            </w:r>
            <w:r w:rsidR="005434E5" w:rsidRPr="00054764">
              <w:t xml:space="preserve"> по истории кафедры, профессиональному, патриотическому, интернациональному воспитанию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5434E5" w:rsidRPr="00054764" w:rsidRDefault="00054764" w:rsidP="00EE7B0F">
            <w:pPr>
              <w:jc w:val="center"/>
            </w:pPr>
            <w:r w:rsidRPr="00054764">
              <w:t>5</w:t>
            </w:r>
          </w:p>
        </w:tc>
        <w:tc>
          <w:tcPr>
            <w:tcW w:w="916" w:type="dxa"/>
            <w:shd w:val="clear" w:color="auto" w:fill="auto"/>
          </w:tcPr>
          <w:p w:rsidR="005434E5" w:rsidRDefault="005434E5" w:rsidP="00EE7B0F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5434E5" w:rsidRDefault="005434E5" w:rsidP="00EE7B0F"/>
        </w:tc>
      </w:tr>
      <w:tr w:rsidR="006D65B4" w:rsidTr="00EE7B0F">
        <w:tc>
          <w:tcPr>
            <w:tcW w:w="8821" w:type="dxa"/>
            <w:gridSpan w:val="5"/>
            <w:shd w:val="clear" w:color="auto" w:fill="auto"/>
          </w:tcPr>
          <w:p w:rsidR="006D65B4" w:rsidRPr="00AC262E" w:rsidRDefault="006D65B4" w:rsidP="00EE7B0F">
            <w:pPr>
              <w:jc w:val="right"/>
              <w:rPr>
                <w:b/>
              </w:rPr>
            </w:pPr>
            <w:r w:rsidRPr="00AC262E">
              <w:rPr>
                <w:b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6D65B4" w:rsidRDefault="006D65B4" w:rsidP="00EE7B0F"/>
        </w:tc>
      </w:tr>
    </w:tbl>
    <w:p w:rsidR="006D65B4" w:rsidRDefault="006D65B4" w:rsidP="00F97C67">
      <w:pPr>
        <w:jc w:val="right"/>
        <w:rPr>
          <w:sz w:val="28"/>
          <w:szCs w:val="28"/>
        </w:rPr>
      </w:pPr>
    </w:p>
    <w:p w:rsidR="006D65B4" w:rsidRPr="006D65B4" w:rsidRDefault="006D65B4" w:rsidP="006D65B4">
      <w:r>
        <w:t xml:space="preserve">Примечание: </w:t>
      </w:r>
    </w:p>
    <w:p w:rsidR="006D65B4" w:rsidRDefault="006D65B4" w:rsidP="006D65B4">
      <w:r>
        <w:rPr>
          <w:lang w:val="en-US"/>
        </w:rPr>
        <w:t>V</w:t>
      </w:r>
      <w:r>
        <w:t xml:space="preserve"> – коэффициент для победителя, равный  2;</w:t>
      </w:r>
    </w:p>
    <w:p w:rsidR="006D65B4" w:rsidRDefault="006D65B4" w:rsidP="006D65B4">
      <w:r>
        <w:t>М – коэффициент,  равный  3 – за 1 место,  2 – за 2 место , 1,5  - за 3 место;</w:t>
      </w:r>
    </w:p>
    <w:p w:rsidR="006D65B4" w:rsidRDefault="00EC3B6B" w:rsidP="006D65B4">
      <w:pPr>
        <w:jc w:val="both"/>
      </w:pPr>
      <w:r w:rsidRPr="009207E8">
        <w:rPr>
          <w:b/>
          <w:sz w:val="28"/>
          <w:szCs w:val="28"/>
          <w:vertAlign w:val="superscript"/>
        </w:rPr>
        <w:t>#</w:t>
      </w:r>
      <w:r w:rsidR="006D65B4">
        <w:t xml:space="preserve"> </w:t>
      </w:r>
      <w:proofErr w:type="spellStart"/>
      <w:r w:rsidR="006D65B4">
        <w:t>Внутривузовское</w:t>
      </w:r>
      <w:proofErr w:type="spellEnd"/>
      <w:r w:rsidR="006D65B4">
        <w:t xml:space="preserve"> мероприятие -  мероприятие, включенное в соответствующий план работы Академии; </w:t>
      </w:r>
    </w:p>
    <w:p w:rsidR="006D65B4" w:rsidRDefault="006D65B4" w:rsidP="006D65B4">
      <w:pPr>
        <w:jc w:val="both"/>
      </w:pPr>
      <w:r w:rsidRPr="007702D2">
        <w:rPr>
          <w:sz w:val="28"/>
          <w:szCs w:val="28"/>
        </w:rPr>
        <w:t>*</w:t>
      </w:r>
      <w:r>
        <w:rPr>
          <w:sz w:val="28"/>
          <w:szCs w:val="28"/>
        </w:rPr>
        <w:t xml:space="preserve">* </w:t>
      </w:r>
      <w:r w:rsidRPr="007702D2">
        <w:t>- при условии сдачи отчета о проведении</w:t>
      </w:r>
      <w:r>
        <w:t xml:space="preserve"> </w:t>
      </w:r>
      <w:r w:rsidRPr="007702D2">
        <w:t>мероприятия</w:t>
      </w:r>
      <w:r>
        <w:t xml:space="preserve"> проректору  по  воспитательной работе</w:t>
      </w:r>
      <w:r w:rsidR="00EC3B6B">
        <w:t>;</w:t>
      </w:r>
    </w:p>
    <w:p w:rsidR="00EC3B6B" w:rsidRDefault="00EC3B6B" w:rsidP="006D65B4">
      <w:pPr>
        <w:jc w:val="both"/>
      </w:pPr>
    </w:p>
    <w:p w:rsidR="00EC3B6B" w:rsidRDefault="00EC3B6B" w:rsidP="006D65B4">
      <w:pPr>
        <w:jc w:val="both"/>
        <w:rPr>
          <w:color w:val="000000"/>
        </w:rPr>
      </w:pPr>
      <w:r>
        <w:rPr>
          <w:color w:val="000000"/>
        </w:rPr>
        <w:t>▲</w:t>
      </w:r>
      <w:r w:rsidR="009207E8">
        <w:rPr>
          <w:color w:val="000000"/>
        </w:rPr>
        <w:t xml:space="preserve"> Указать название кафедры  и вид аудита _______________________________________</w:t>
      </w:r>
    </w:p>
    <w:p w:rsidR="009207E8" w:rsidRDefault="009207E8" w:rsidP="006D65B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9207E8" w:rsidRPr="007702D2" w:rsidRDefault="009207E8" w:rsidP="006D65B4">
      <w:pPr>
        <w:jc w:val="both"/>
      </w:pPr>
    </w:p>
    <w:p w:rsidR="006D65B4" w:rsidRDefault="006D65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0C36" w:rsidRDefault="005B0C36" w:rsidP="00F97C67">
      <w:pPr>
        <w:jc w:val="center"/>
        <w:rPr>
          <w:sz w:val="28"/>
          <w:szCs w:val="28"/>
        </w:rPr>
      </w:pPr>
    </w:p>
    <w:p w:rsidR="00F97C67" w:rsidRPr="00C729C5" w:rsidRDefault="00F97C67" w:rsidP="00F97C67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квалификационного</w:t>
      </w:r>
      <w:r w:rsidRPr="00C729C5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>а</w:t>
      </w:r>
      <w:r w:rsidRPr="00C729C5">
        <w:rPr>
          <w:sz w:val="28"/>
          <w:szCs w:val="28"/>
        </w:rPr>
        <w:t xml:space="preserve"> преподавателя</w:t>
      </w:r>
    </w:p>
    <w:p w:rsidR="00FF1D46" w:rsidRDefault="00FF1D46" w:rsidP="00520A81">
      <w:pPr>
        <w:jc w:val="both"/>
      </w:pPr>
    </w:p>
    <w:p w:rsidR="00F97C67" w:rsidRDefault="00F97C67" w:rsidP="00520A81">
      <w:pPr>
        <w:jc w:val="both"/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1"/>
        <w:gridCol w:w="5147"/>
        <w:gridCol w:w="1440"/>
        <w:gridCol w:w="1022"/>
        <w:gridCol w:w="1253"/>
      </w:tblGrid>
      <w:tr w:rsidR="00F97C67" w:rsidTr="00F86B6C">
        <w:tc>
          <w:tcPr>
            <w:tcW w:w="721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№</w:t>
            </w:r>
          </w:p>
          <w:p w:rsidR="00F97C67" w:rsidRPr="00452484" w:rsidRDefault="00F97C67" w:rsidP="00F86B6C">
            <w:pPr>
              <w:jc w:val="center"/>
            </w:pPr>
            <w:r w:rsidRPr="00452484">
              <w:t>п/п</w:t>
            </w:r>
          </w:p>
        </w:tc>
        <w:tc>
          <w:tcPr>
            <w:tcW w:w="5147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Критерии рейтинговой оценки</w:t>
            </w:r>
          </w:p>
        </w:tc>
        <w:tc>
          <w:tcPr>
            <w:tcW w:w="1440" w:type="dxa"/>
            <w:shd w:val="clear" w:color="auto" w:fill="auto"/>
          </w:tcPr>
          <w:p w:rsidR="00F97C67" w:rsidRPr="00452484" w:rsidRDefault="00F97C67" w:rsidP="00F86B6C">
            <w:pPr>
              <w:jc w:val="center"/>
              <w:rPr>
                <w:color w:val="000000"/>
              </w:rPr>
            </w:pPr>
            <w:r w:rsidRPr="00452484">
              <w:rPr>
                <w:color w:val="000000"/>
              </w:rPr>
              <w:t xml:space="preserve">Балл </w:t>
            </w:r>
          </w:p>
          <w:p w:rsidR="00F97C67" w:rsidRPr="00452484" w:rsidRDefault="00F97C67" w:rsidP="00F86B6C">
            <w:pPr>
              <w:jc w:val="center"/>
            </w:pPr>
            <w:r w:rsidRPr="00452484">
              <w:rPr>
                <w:color w:val="000000"/>
              </w:rPr>
              <w:t>за единицу</w:t>
            </w:r>
          </w:p>
        </w:tc>
        <w:tc>
          <w:tcPr>
            <w:tcW w:w="1022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Кол</w:t>
            </w:r>
            <w:r>
              <w:t>-</w:t>
            </w:r>
            <w:r w:rsidRPr="00452484">
              <w:t>во</w:t>
            </w:r>
          </w:p>
          <w:p w:rsidR="00F97C67" w:rsidRPr="00452484" w:rsidRDefault="00F97C67" w:rsidP="00F86B6C">
            <w:pPr>
              <w:jc w:val="center"/>
            </w:pPr>
            <w:r w:rsidRPr="00452484">
              <w:t>единиц</w:t>
            </w:r>
          </w:p>
        </w:tc>
        <w:tc>
          <w:tcPr>
            <w:tcW w:w="1253" w:type="dxa"/>
            <w:shd w:val="clear" w:color="auto" w:fill="auto"/>
          </w:tcPr>
          <w:p w:rsidR="00F97C67" w:rsidRPr="00452484" w:rsidRDefault="00F97C67" w:rsidP="00F86B6C">
            <w:pPr>
              <w:jc w:val="center"/>
            </w:pPr>
            <w:r w:rsidRPr="00452484">
              <w:t>Сумма баллов</w:t>
            </w:r>
          </w:p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  <w:r>
              <w:t>1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86B6C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Ученая степень: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1"/>
              </w:numPr>
              <w:tabs>
                <w:tab w:val="left" w:pos="34"/>
                <w:tab w:val="left" w:pos="697"/>
              </w:tabs>
              <w:rPr>
                <w:color w:val="000000"/>
              </w:rPr>
            </w:pPr>
            <w:r>
              <w:rPr>
                <w:color w:val="000000"/>
              </w:rPr>
              <w:t>кандидата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2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доктора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10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  <w:r>
              <w:t>2</w:t>
            </w: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86B6C">
            <w:p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Ученое звание: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доцент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3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Pr="00F35D50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4"/>
              </w:numPr>
              <w:tabs>
                <w:tab w:val="left" w:pos="34"/>
              </w:tabs>
              <w:rPr>
                <w:color w:val="000000"/>
              </w:rPr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A323FA" w:rsidTr="00F86B6C">
        <w:tc>
          <w:tcPr>
            <w:tcW w:w="721" w:type="dxa"/>
            <w:vMerge w:val="restart"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  <w:r>
              <w:t>3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4D637E" w:rsidRDefault="00A323FA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Награды и почетные звания: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4D637E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деятель науки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7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4D637E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врач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работник высшей школы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почетный работник высшего профессионального образования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заслуженный работник здравоохранения РФ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отличник здравоохранения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</w:t>
            </w: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2405FC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 w:rsidRPr="002405FC">
              <w:rPr>
                <w:color w:val="000000"/>
              </w:rPr>
              <w:t>орден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6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Pr="002405FC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 w:rsidRPr="002405FC">
              <w:rPr>
                <w:color w:val="000000"/>
              </w:rPr>
              <w:t>медаль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A2331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почетная грамота:</w:t>
            </w:r>
          </w:p>
          <w:p w:rsidR="00A323FA" w:rsidRDefault="00A323FA" w:rsidP="00A23317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министерства</w:t>
            </w:r>
          </w:p>
          <w:p w:rsidR="00A323FA" w:rsidRPr="002405FC" w:rsidRDefault="00A323FA" w:rsidP="00A23317">
            <w:pPr>
              <w:tabs>
                <w:tab w:val="left" w:pos="3119"/>
              </w:tabs>
              <w:ind w:left="720"/>
              <w:rPr>
                <w:color w:val="000000"/>
              </w:rPr>
            </w:pPr>
            <w:r>
              <w:rPr>
                <w:color w:val="000000"/>
              </w:rPr>
              <w:t>-  губернатора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  <w:p w:rsidR="00A323FA" w:rsidRDefault="00A323FA" w:rsidP="00F86B6C">
            <w:pPr>
              <w:jc w:val="center"/>
            </w:pPr>
            <w:r>
              <w:t>4</w:t>
            </w:r>
          </w:p>
          <w:p w:rsidR="00A323FA" w:rsidRDefault="00A323FA" w:rsidP="00F86B6C">
            <w:pPr>
              <w:jc w:val="center"/>
            </w:pPr>
            <w:r>
              <w:t>3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A323FA" w:rsidTr="00F86B6C">
        <w:tc>
          <w:tcPr>
            <w:tcW w:w="721" w:type="dxa"/>
            <w:vMerge/>
            <w:shd w:val="clear" w:color="auto" w:fill="auto"/>
          </w:tcPr>
          <w:p w:rsidR="00A323FA" w:rsidRPr="00F35D50" w:rsidRDefault="00A323FA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A323FA" w:rsidRDefault="00A323FA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благодарность региональных исполнительных и законодательных органов власти </w:t>
            </w:r>
          </w:p>
        </w:tc>
        <w:tc>
          <w:tcPr>
            <w:tcW w:w="1440" w:type="dxa"/>
            <w:shd w:val="clear" w:color="auto" w:fill="auto"/>
          </w:tcPr>
          <w:p w:rsidR="00A323FA" w:rsidRDefault="00A323FA" w:rsidP="00F86B6C">
            <w:pPr>
              <w:jc w:val="center"/>
            </w:pPr>
            <w:r>
              <w:t>1,5</w:t>
            </w:r>
          </w:p>
        </w:tc>
        <w:tc>
          <w:tcPr>
            <w:tcW w:w="1022" w:type="dxa"/>
            <w:shd w:val="clear" w:color="auto" w:fill="auto"/>
          </w:tcPr>
          <w:p w:rsidR="00A323FA" w:rsidRDefault="00A323FA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A323FA" w:rsidRDefault="00A323FA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A323FA" w:rsidP="00F86B6C">
            <w:pPr>
              <w:tabs>
                <w:tab w:val="left" w:pos="3119"/>
              </w:tabs>
              <w:ind w:left="175"/>
            </w:pPr>
            <w:r>
              <w:t>4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Врачебная категория: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первая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1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2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Default="00A323FA" w:rsidP="00F86B6C">
            <w:pPr>
              <w:tabs>
                <w:tab w:val="left" w:pos="3119"/>
              </w:tabs>
              <w:ind w:left="175"/>
            </w:pPr>
            <w:r>
              <w:t>5</w:t>
            </w:r>
          </w:p>
        </w:tc>
        <w:tc>
          <w:tcPr>
            <w:tcW w:w="5147" w:type="dxa"/>
            <w:shd w:val="clear" w:color="auto" w:fill="auto"/>
            <w:vAlign w:val="bottom"/>
          </w:tcPr>
          <w:p w:rsidR="00F97C67" w:rsidRPr="004D637E" w:rsidRDefault="00F97C6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Наличие опубликованных: 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уч</w:t>
            </w:r>
            <w:r w:rsidR="00BC588A">
              <w:rPr>
                <w:color w:val="000000"/>
              </w:rPr>
              <w:t>ебных пособий (ЭУП) с центральными грифами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3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глав в учебнике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4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  <w:vAlign w:val="bottom"/>
          </w:tcPr>
          <w:p w:rsidR="00F97C67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монографий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 w:val="restart"/>
            <w:shd w:val="clear" w:color="auto" w:fill="auto"/>
          </w:tcPr>
          <w:p w:rsidR="00F97C67" w:rsidRPr="00F35D50" w:rsidRDefault="00A323FA" w:rsidP="00F86B6C">
            <w:pPr>
              <w:tabs>
                <w:tab w:val="left" w:pos="3119"/>
              </w:tabs>
              <w:ind w:left="175"/>
            </w:pPr>
            <w:r>
              <w:t>6</w:t>
            </w: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86B6C">
            <w:p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Количество подготовленных:</w:t>
            </w:r>
          </w:p>
        </w:tc>
        <w:tc>
          <w:tcPr>
            <w:tcW w:w="1440" w:type="dxa"/>
            <w:shd w:val="clear" w:color="auto" w:fill="auto"/>
          </w:tcPr>
          <w:p w:rsidR="00F97C67" w:rsidRDefault="00F97C67" w:rsidP="00F86B6C">
            <w:pPr>
              <w:jc w:val="center"/>
            </w:pP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кандидатов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744C7A" w:rsidP="00F86B6C">
            <w:pPr>
              <w:jc w:val="center"/>
            </w:pPr>
            <w:r>
              <w:t>2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  <w:tr w:rsidR="00F97C67" w:rsidTr="00F86B6C">
        <w:tc>
          <w:tcPr>
            <w:tcW w:w="721" w:type="dxa"/>
            <w:vMerge/>
            <w:shd w:val="clear" w:color="auto" w:fill="auto"/>
          </w:tcPr>
          <w:p w:rsidR="00F97C67" w:rsidRDefault="00F97C67" w:rsidP="00F86B6C">
            <w:pPr>
              <w:tabs>
                <w:tab w:val="left" w:pos="3119"/>
              </w:tabs>
              <w:ind w:left="175"/>
            </w:pPr>
          </w:p>
        </w:tc>
        <w:tc>
          <w:tcPr>
            <w:tcW w:w="5147" w:type="dxa"/>
            <w:shd w:val="clear" w:color="auto" w:fill="auto"/>
          </w:tcPr>
          <w:p w:rsidR="00F97C67" w:rsidRPr="004D637E" w:rsidRDefault="00F97C67" w:rsidP="00F97C67">
            <w:pPr>
              <w:numPr>
                <w:ilvl w:val="0"/>
                <w:numId w:val="5"/>
              </w:numPr>
              <w:tabs>
                <w:tab w:val="left" w:pos="3119"/>
              </w:tabs>
              <w:rPr>
                <w:color w:val="000000"/>
              </w:rPr>
            </w:pPr>
            <w:r>
              <w:rPr>
                <w:color w:val="000000"/>
              </w:rPr>
              <w:t>докторов наук</w:t>
            </w:r>
          </w:p>
        </w:tc>
        <w:tc>
          <w:tcPr>
            <w:tcW w:w="1440" w:type="dxa"/>
            <w:shd w:val="clear" w:color="auto" w:fill="auto"/>
          </w:tcPr>
          <w:p w:rsidR="00F97C67" w:rsidRDefault="00744C7A" w:rsidP="00F86B6C">
            <w:pPr>
              <w:jc w:val="center"/>
            </w:pPr>
            <w:r>
              <w:t>5</w:t>
            </w:r>
          </w:p>
        </w:tc>
        <w:tc>
          <w:tcPr>
            <w:tcW w:w="1022" w:type="dxa"/>
            <w:shd w:val="clear" w:color="auto" w:fill="auto"/>
          </w:tcPr>
          <w:p w:rsidR="00F97C67" w:rsidRDefault="00F97C67" w:rsidP="00F86B6C"/>
        </w:tc>
        <w:tc>
          <w:tcPr>
            <w:tcW w:w="1253" w:type="dxa"/>
            <w:shd w:val="clear" w:color="auto" w:fill="auto"/>
          </w:tcPr>
          <w:p w:rsidR="00F97C67" w:rsidRDefault="00F97C67" w:rsidP="00F86B6C"/>
        </w:tc>
      </w:tr>
    </w:tbl>
    <w:p w:rsidR="00F97C67" w:rsidRDefault="00F97C67" w:rsidP="00520A81">
      <w:pPr>
        <w:jc w:val="both"/>
      </w:pPr>
    </w:p>
    <w:p w:rsidR="00F97C67" w:rsidRDefault="00F97C67" w:rsidP="00F97C67">
      <w:r>
        <w:t>Дата:</w:t>
      </w:r>
    </w:p>
    <w:p w:rsidR="00F97C67" w:rsidRDefault="00F97C67" w:rsidP="00F97C67"/>
    <w:p w:rsidR="00F97C67" w:rsidRDefault="00F97C67" w:rsidP="00F97C67">
      <w:r>
        <w:t>Преподаватель (Ф.И.О.):</w:t>
      </w:r>
    </w:p>
    <w:p w:rsidR="00F97C67" w:rsidRDefault="00F97C67" w:rsidP="00F97C67"/>
    <w:p w:rsidR="00F97C67" w:rsidRDefault="00F97C67" w:rsidP="00F97C67">
      <w:r>
        <w:t>Заведующий кафедрой:</w:t>
      </w:r>
    </w:p>
    <w:p w:rsidR="00F97C67" w:rsidRDefault="00F97C67" w:rsidP="00F97C67"/>
    <w:sectPr w:rsidR="00F97C67" w:rsidSect="00DD071C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E2E" w:rsidRDefault="00B84E2E" w:rsidP="00777CFC">
      <w:r>
        <w:separator/>
      </w:r>
    </w:p>
  </w:endnote>
  <w:endnote w:type="continuationSeparator" w:id="0">
    <w:p w:rsidR="00B84E2E" w:rsidRDefault="00B84E2E" w:rsidP="0077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677487"/>
    </w:sdtPr>
    <w:sdtContent>
      <w:p w:rsidR="0062774B" w:rsidRDefault="004463EE">
        <w:pPr>
          <w:pStyle w:val="aa"/>
          <w:jc w:val="center"/>
        </w:pPr>
        <w:r>
          <w:fldChar w:fldCharType="begin"/>
        </w:r>
        <w:r w:rsidR="0062774B">
          <w:instrText>PAGE   \* MERGEFORMAT</w:instrText>
        </w:r>
        <w:r>
          <w:fldChar w:fldCharType="separate"/>
        </w:r>
        <w:r w:rsidR="004778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774B" w:rsidRDefault="006277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E2E" w:rsidRDefault="00B84E2E" w:rsidP="00777CFC">
      <w:r>
        <w:separator/>
      </w:r>
    </w:p>
  </w:footnote>
  <w:footnote w:type="continuationSeparator" w:id="0">
    <w:p w:rsidR="00B84E2E" w:rsidRDefault="00B84E2E" w:rsidP="00777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F97"/>
    <w:multiLevelType w:val="hybridMultilevel"/>
    <w:tmpl w:val="6C74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7FBB"/>
    <w:multiLevelType w:val="hybridMultilevel"/>
    <w:tmpl w:val="BA4206D8"/>
    <w:lvl w:ilvl="0" w:tplc="FF0E5CB6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6685B"/>
    <w:multiLevelType w:val="hybridMultilevel"/>
    <w:tmpl w:val="018EF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B785C"/>
    <w:multiLevelType w:val="hybridMultilevel"/>
    <w:tmpl w:val="110A0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A46EB"/>
    <w:multiLevelType w:val="hybridMultilevel"/>
    <w:tmpl w:val="6EA8819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31566FAE"/>
    <w:multiLevelType w:val="hybridMultilevel"/>
    <w:tmpl w:val="951AA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F3D77"/>
    <w:multiLevelType w:val="hybridMultilevel"/>
    <w:tmpl w:val="7C30B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100DC"/>
    <w:multiLevelType w:val="hybridMultilevel"/>
    <w:tmpl w:val="4E3CA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3D67CC"/>
    <w:multiLevelType w:val="hybridMultilevel"/>
    <w:tmpl w:val="774E5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494159"/>
    <w:multiLevelType w:val="hybridMultilevel"/>
    <w:tmpl w:val="FF8E8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8A2C86"/>
    <w:multiLevelType w:val="hybridMultilevel"/>
    <w:tmpl w:val="AC04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AA06AD"/>
    <w:multiLevelType w:val="hybridMultilevel"/>
    <w:tmpl w:val="64B26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4674B"/>
    <w:multiLevelType w:val="hybridMultilevel"/>
    <w:tmpl w:val="FDA2C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EF1431"/>
    <w:multiLevelType w:val="hybridMultilevel"/>
    <w:tmpl w:val="E148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B71C0C"/>
    <w:multiLevelType w:val="hybridMultilevel"/>
    <w:tmpl w:val="647A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972BC"/>
    <w:multiLevelType w:val="hybridMultilevel"/>
    <w:tmpl w:val="5F0A7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3C7E1C"/>
    <w:multiLevelType w:val="hybridMultilevel"/>
    <w:tmpl w:val="860C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E5E8C"/>
    <w:multiLevelType w:val="hybridMultilevel"/>
    <w:tmpl w:val="068C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220D7"/>
    <w:multiLevelType w:val="hybridMultilevel"/>
    <w:tmpl w:val="95D20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02297"/>
    <w:multiLevelType w:val="hybridMultilevel"/>
    <w:tmpl w:val="4FC228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BC768D"/>
    <w:multiLevelType w:val="hybridMultilevel"/>
    <w:tmpl w:val="999ED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1D2817"/>
    <w:multiLevelType w:val="hybridMultilevel"/>
    <w:tmpl w:val="E03E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5B2410"/>
    <w:multiLevelType w:val="hybridMultilevel"/>
    <w:tmpl w:val="C47AF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9"/>
  </w:num>
  <w:num w:numId="5">
    <w:abstractNumId w:val="9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  <w:num w:numId="15">
    <w:abstractNumId w:val="22"/>
  </w:num>
  <w:num w:numId="16">
    <w:abstractNumId w:val="17"/>
  </w:num>
  <w:num w:numId="17">
    <w:abstractNumId w:val="21"/>
  </w:num>
  <w:num w:numId="18">
    <w:abstractNumId w:val="3"/>
  </w:num>
  <w:num w:numId="19">
    <w:abstractNumId w:val="15"/>
  </w:num>
  <w:num w:numId="20">
    <w:abstractNumId w:val="8"/>
  </w:num>
  <w:num w:numId="21">
    <w:abstractNumId w:val="4"/>
  </w:num>
  <w:num w:numId="22">
    <w:abstractNumId w:val="18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8E6"/>
    <w:rsid w:val="00010886"/>
    <w:rsid w:val="000200B7"/>
    <w:rsid w:val="00045740"/>
    <w:rsid w:val="00054764"/>
    <w:rsid w:val="00092E2A"/>
    <w:rsid w:val="000C10E7"/>
    <w:rsid w:val="000C22D1"/>
    <w:rsid w:val="000F42C9"/>
    <w:rsid w:val="00111A9D"/>
    <w:rsid w:val="00151D16"/>
    <w:rsid w:val="00155C37"/>
    <w:rsid w:val="001C33ED"/>
    <w:rsid w:val="001C6BD0"/>
    <w:rsid w:val="00201C34"/>
    <w:rsid w:val="002172BF"/>
    <w:rsid w:val="002215BD"/>
    <w:rsid w:val="00230F83"/>
    <w:rsid w:val="002B3903"/>
    <w:rsid w:val="002B570A"/>
    <w:rsid w:val="002D3F04"/>
    <w:rsid w:val="00327C71"/>
    <w:rsid w:val="0033554F"/>
    <w:rsid w:val="00362E49"/>
    <w:rsid w:val="00387687"/>
    <w:rsid w:val="003878AB"/>
    <w:rsid w:val="003A0894"/>
    <w:rsid w:val="003B4023"/>
    <w:rsid w:val="003C5935"/>
    <w:rsid w:val="00400703"/>
    <w:rsid w:val="004045B0"/>
    <w:rsid w:val="004070CD"/>
    <w:rsid w:val="004463EE"/>
    <w:rsid w:val="00463461"/>
    <w:rsid w:val="004727F3"/>
    <w:rsid w:val="004778A8"/>
    <w:rsid w:val="0048788C"/>
    <w:rsid w:val="004A64BA"/>
    <w:rsid w:val="004C05EA"/>
    <w:rsid w:val="004C0D24"/>
    <w:rsid w:val="004C1B3F"/>
    <w:rsid w:val="004F4D8A"/>
    <w:rsid w:val="00507597"/>
    <w:rsid w:val="00517922"/>
    <w:rsid w:val="00520A81"/>
    <w:rsid w:val="00525046"/>
    <w:rsid w:val="005434E5"/>
    <w:rsid w:val="00552593"/>
    <w:rsid w:val="00584CB0"/>
    <w:rsid w:val="005951D3"/>
    <w:rsid w:val="00595B19"/>
    <w:rsid w:val="005B0C36"/>
    <w:rsid w:val="005D2958"/>
    <w:rsid w:val="005D3541"/>
    <w:rsid w:val="005D5253"/>
    <w:rsid w:val="005D561B"/>
    <w:rsid w:val="00623636"/>
    <w:rsid w:val="0062774B"/>
    <w:rsid w:val="006424FA"/>
    <w:rsid w:val="00660C5B"/>
    <w:rsid w:val="00667E2B"/>
    <w:rsid w:val="006A1881"/>
    <w:rsid w:val="006D65B4"/>
    <w:rsid w:val="00722634"/>
    <w:rsid w:val="00740010"/>
    <w:rsid w:val="00744C7A"/>
    <w:rsid w:val="00777CFC"/>
    <w:rsid w:val="007B3D2F"/>
    <w:rsid w:val="007F3D9B"/>
    <w:rsid w:val="008166D3"/>
    <w:rsid w:val="008261ED"/>
    <w:rsid w:val="00844CAF"/>
    <w:rsid w:val="0088603C"/>
    <w:rsid w:val="008A424B"/>
    <w:rsid w:val="008B3F5B"/>
    <w:rsid w:val="008C308F"/>
    <w:rsid w:val="008C6207"/>
    <w:rsid w:val="008C70D2"/>
    <w:rsid w:val="008D60ED"/>
    <w:rsid w:val="008F03CD"/>
    <w:rsid w:val="009047B1"/>
    <w:rsid w:val="00906DB3"/>
    <w:rsid w:val="00912B98"/>
    <w:rsid w:val="009207E8"/>
    <w:rsid w:val="009221C5"/>
    <w:rsid w:val="00994563"/>
    <w:rsid w:val="009B48DC"/>
    <w:rsid w:val="009E2C8D"/>
    <w:rsid w:val="009F42FA"/>
    <w:rsid w:val="00A0125A"/>
    <w:rsid w:val="00A01A0A"/>
    <w:rsid w:val="00A126D8"/>
    <w:rsid w:val="00A23317"/>
    <w:rsid w:val="00A30DF7"/>
    <w:rsid w:val="00A323FA"/>
    <w:rsid w:val="00A37B99"/>
    <w:rsid w:val="00A66AF3"/>
    <w:rsid w:val="00A97829"/>
    <w:rsid w:val="00AE0A27"/>
    <w:rsid w:val="00B016B6"/>
    <w:rsid w:val="00B21301"/>
    <w:rsid w:val="00B3126D"/>
    <w:rsid w:val="00B84E2E"/>
    <w:rsid w:val="00B95EEF"/>
    <w:rsid w:val="00BA1E99"/>
    <w:rsid w:val="00BB52D5"/>
    <w:rsid w:val="00BC397E"/>
    <w:rsid w:val="00BC588A"/>
    <w:rsid w:val="00BD1920"/>
    <w:rsid w:val="00BE396D"/>
    <w:rsid w:val="00BF5C71"/>
    <w:rsid w:val="00C01D0D"/>
    <w:rsid w:val="00C224B1"/>
    <w:rsid w:val="00C231B5"/>
    <w:rsid w:val="00C259DB"/>
    <w:rsid w:val="00C31DC0"/>
    <w:rsid w:val="00C42350"/>
    <w:rsid w:val="00C42C0B"/>
    <w:rsid w:val="00C63B9C"/>
    <w:rsid w:val="00C831D4"/>
    <w:rsid w:val="00C92C2F"/>
    <w:rsid w:val="00CA472E"/>
    <w:rsid w:val="00CA794A"/>
    <w:rsid w:val="00CC1FD1"/>
    <w:rsid w:val="00CC27C6"/>
    <w:rsid w:val="00D262CD"/>
    <w:rsid w:val="00D3314A"/>
    <w:rsid w:val="00D54ED4"/>
    <w:rsid w:val="00D72493"/>
    <w:rsid w:val="00DB2175"/>
    <w:rsid w:val="00DD071C"/>
    <w:rsid w:val="00DD6B44"/>
    <w:rsid w:val="00DF3DA7"/>
    <w:rsid w:val="00E210A7"/>
    <w:rsid w:val="00E36646"/>
    <w:rsid w:val="00E42A41"/>
    <w:rsid w:val="00E84621"/>
    <w:rsid w:val="00EA0C53"/>
    <w:rsid w:val="00EB06B4"/>
    <w:rsid w:val="00EC182B"/>
    <w:rsid w:val="00EC2507"/>
    <w:rsid w:val="00EC3B6B"/>
    <w:rsid w:val="00ED5441"/>
    <w:rsid w:val="00EE7B0F"/>
    <w:rsid w:val="00F14E40"/>
    <w:rsid w:val="00F21BE8"/>
    <w:rsid w:val="00F34BBA"/>
    <w:rsid w:val="00F80917"/>
    <w:rsid w:val="00F85EBF"/>
    <w:rsid w:val="00F86B6C"/>
    <w:rsid w:val="00F97C67"/>
    <w:rsid w:val="00FC28E6"/>
    <w:rsid w:val="00FC72C4"/>
    <w:rsid w:val="00FE4B4F"/>
    <w:rsid w:val="00FE5CAB"/>
    <w:rsid w:val="00F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BA"/>
    <w:pPr>
      <w:ind w:left="720"/>
      <w:contextualSpacing/>
    </w:pPr>
  </w:style>
  <w:style w:type="table" w:styleId="a4">
    <w:name w:val="Table Grid"/>
    <w:basedOn w:val="a1"/>
    <w:rsid w:val="00FF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63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34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rsid w:val="008C62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BA"/>
    <w:pPr>
      <w:ind w:left="720"/>
      <w:contextualSpacing/>
    </w:pPr>
  </w:style>
  <w:style w:type="table" w:styleId="a4">
    <w:name w:val="Table Grid"/>
    <w:basedOn w:val="a1"/>
    <w:rsid w:val="00FF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634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34"/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rsid w:val="008C620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77C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7C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4D50-A9E1-4963-AFBE-671923AD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Шумакова</cp:lastModifiedBy>
  <cp:revision>8</cp:revision>
  <cp:lastPrinted>2016-05-24T08:15:00Z</cp:lastPrinted>
  <dcterms:created xsi:type="dcterms:W3CDTF">2016-05-24T08:24:00Z</dcterms:created>
  <dcterms:modified xsi:type="dcterms:W3CDTF">2016-09-03T10:37:00Z</dcterms:modified>
</cp:coreProperties>
</file>