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Look w:val="04A0" w:firstRow="1" w:lastRow="0" w:firstColumn="1" w:lastColumn="0" w:noHBand="0" w:noVBand="1"/>
      </w:tblPr>
      <w:tblGrid>
        <w:gridCol w:w="10490"/>
      </w:tblGrid>
      <w:tr w:rsidR="005F1333" w:rsidRPr="001A0137" w:rsidTr="00805836">
        <w:tc>
          <w:tcPr>
            <w:tcW w:w="10490" w:type="dxa"/>
            <w:shd w:val="clear" w:color="auto" w:fill="C6D9F1"/>
          </w:tcPr>
          <w:p w:rsidR="005F1333" w:rsidRPr="001A0137" w:rsidRDefault="005F1333" w:rsidP="00805836">
            <w:pPr>
              <w:spacing w:before="18"/>
              <w:ind w:left="314" w:right="312"/>
              <w:jc w:val="center"/>
            </w:pPr>
            <w:r w:rsidRPr="001A0137">
              <w:rPr>
                <w:b/>
                <w:color w:val="244061"/>
              </w:rPr>
              <w:t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веществе без назначения врача</w:t>
            </w:r>
          </w:p>
        </w:tc>
      </w:tr>
    </w:tbl>
    <w:p w:rsidR="005F1333" w:rsidRPr="001A0137" w:rsidRDefault="005F1333" w:rsidP="005F1333">
      <w:pPr>
        <w:pStyle w:val="a3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3"/>
        <w:gridCol w:w="1587"/>
        <w:gridCol w:w="2126"/>
        <w:gridCol w:w="1840"/>
        <w:gridCol w:w="1106"/>
        <w:gridCol w:w="114"/>
        <w:gridCol w:w="31"/>
        <w:gridCol w:w="735"/>
        <w:gridCol w:w="537"/>
        <w:gridCol w:w="113"/>
        <w:gridCol w:w="32"/>
        <w:gridCol w:w="1560"/>
      </w:tblGrid>
      <w:tr w:rsidR="005F1333" w:rsidRPr="001A0137" w:rsidTr="00805836">
        <w:trPr>
          <w:trHeight w:val="251"/>
        </w:trPr>
        <w:tc>
          <w:tcPr>
            <w:tcW w:w="10490" w:type="dxa"/>
            <w:gridSpan w:val="13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Дата анкетирования (день, месяц, год):</w:t>
            </w:r>
          </w:p>
        </w:tc>
      </w:tr>
      <w:tr w:rsidR="005F1333" w:rsidRPr="001A0137" w:rsidTr="00805836">
        <w:trPr>
          <w:trHeight w:val="253"/>
        </w:trPr>
        <w:tc>
          <w:tcPr>
            <w:tcW w:w="7482" w:type="dxa"/>
            <w:gridSpan w:val="7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Ф.И.О. пациента:</w:t>
            </w:r>
          </w:p>
        </w:tc>
        <w:tc>
          <w:tcPr>
            <w:tcW w:w="3008" w:type="dxa"/>
            <w:gridSpan w:val="6"/>
          </w:tcPr>
          <w:p w:rsidR="005F1333" w:rsidRPr="001A0137" w:rsidRDefault="005F1333" w:rsidP="00805836">
            <w:pPr>
              <w:pStyle w:val="TableParagraph"/>
              <w:ind w:left="110"/>
            </w:pPr>
            <w:r w:rsidRPr="001A0137">
              <w:t>Пол:</w:t>
            </w:r>
          </w:p>
        </w:tc>
      </w:tr>
      <w:tr w:rsidR="005F1333" w:rsidRPr="001A0137" w:rsidTr="00805836">
        <w:trPr>
          <w:trHeight w:val="254"/>
        </w:trPr>
        <w:tc>
          <w:tcPr>
            <w:tcW w:w="7482" w:type="dxa"/>
            <w:gridSpan w:val="7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Дата рождения (день, месяц, год):</w:t>
            </w:r>
          </w:p>
        </w:tc>
        <w:tc>
          <w:tcPr>
            <w:tcW w:w="3008" w:type="dxa"/>
            <w:gridSpan w:val="6"/>
          </w:tcPr>
          <w:p w:rsidR="005F1333" w:rsidRPr="001A0137" w:rsidRDefault="005F1333" w:rsidP="00805836">
            <w:pPr>
              <w:pStyle w:val="TableParagraph"/>
              <w:ind w:left="110"/>
            </w:pPr>
            <w:r w:rsidRPr="001A0137">
              <w:t>Полных лет:</w:t>
            </w:r>
          </w:p>
        </w:tc>
      </w:tr>
      <w:tr w:rsidR="005F1333" w:rsidRPr="001A0137" w:rsidTr="00805836">
        <w:trPr>
          <w:trHeight w:val="251"/>
        </w:trPr>
        <w:tc>
          <w:tcPr>
            <w:tcW w:w="10490" w:type="dxa"/>
            <w:gridSpan w:val="13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Медицинская организация:</w:t>
            </w:r>
          </w:p>
        </w:tc>
      </w:tr>
      <w:tr w:rsidR="005F1333" w:rsidRPr="001A0137" w:rsidTr="00805836">
        <w:trPr>
          <w:trHeight w:val="1012"/>
        </w:trPr>
        <w:tc>
          <w:tcPr>
            <w:tcW w:w="10490" w:type="dxa"/>
            <w:gridSpan w:val="13"/>
          </w:tcPr>
          <w:p w:rsidR="005F1333" w:rsidRPr="001A0137" w:rsidRDefault="005F1333" w:rsidP="00805836">
            <w:pPr>
              <w:pStyle w:val="TableParagraph"/>
              <w:spacing w:line="242" w:lineRule="auto"/>
              <w:ind w:left="105" w:right="310"/>
            </w:pPr>
            <w:r w:rsidRPr="001A0137">
              <w:t>Должность и Ф.И.О. медицинского работника, проводящего анкетирование и подготовку заключения по его результатам:</w:t>
            </w:r>
          </w:p>
        </w:tc>
      </w:tr>
      <w:tr w:rsidR="005F1333" w:rsidRPr="001A0137" w:rsidTr="00805836">
        <w:trPr>
          <w:trHeight w:val="254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rPr>
                <w:b/>
              </w:rPr>
            </w:pPr>
            <w:r w:rsidRPr="001A0137">
              <w:rPr>
                <w:b/>
              </w:rPr>
              <w:t>Говорил ли Вам врач когда-либо, что у Вас имеется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auto"/>
              <w:ind w:left="0"/>
            </w:pP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40" w:lineRule="auto"/>
              <w:ind w:left="0"/>
            </w:pP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84"/>
            </w:pPr>
            <w:r w:rsidRPr="001A0137">
              <w:t>1.1.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гипертоническая болезнь</w:t>
            </w:r>
          </w:p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(повышенное артериальное давление)?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32" w:lineRule="exact"/>
            </w:pPr>
            <w:r w:rsidRPr="001A0137">
              <w:t>Если «Да», то принимаете ли Вы препараты для снижения давления?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3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3"/>
              <w:jc w:val="center"/>
            </w:pPr>
            <w:r w:rsidRPr="001A0137">
              <w:t>1.2.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</w:pPr>
            <w:r w:rsidRPr="001A0137">
              <w:t>ишемическая болезнь сердца (стенокардия)?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65" w:right="163"/>
              <w:jc w:val="center"/>
            </w:pPr>
            <w:r w:rsidRPr="001A0137">
              <w:t>1.3.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цереброваскулярное заболевание</w:t>
            </w:r>
          </w:p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(заболевание сосудов головного мозга)?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65" w:right="163"/>
              <w:jc w:val="center"/>
            </w:pPr>
            <w:r w:rsidRPr="001A0137">
              <w:t>1.4.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хроническое заболевание бронхов или легких (хронический бронхит,</w:t>
            </w:r>
          </w:p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эмфизема, бронхиальная астма)?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65" w:right="163"/>
              <w:jc w:val="center"/>
            </w:pPr>
            <w:r w:rsidRPr="001A0137">
              <w:t>1.5.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32" w:lineRule="exact"/>
            </w:pPr>
            <w:r w:rsidRPr="001A0137">
              <w:t>туберкулез (легких или иных локализаций)?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4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84"/>
            </w:pPr>
            <w:r w:rsidRPr="001A0137">
              <w:t>1.6.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</w:pPr>
            <w:r w:rsidRPr="001A0137">
              <w:t>сахарный диабет или повышенный уровень сахара в крови?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Если «Да», то принимаете ли Вы препараты для снижения уровня</w:t>
            </w:r>
          </w:p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сахара?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65" w:right="163"/>
              <w:jc w:val="center"/>
            </w:pPr>
            <w:r w:rsidRPr="001A0137">
              <w:t>1.7.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  <w:spacing w:line="232" w:lineRule="exact"/>
            </w:pPr>
            <w:r w:rsidRPr="001A0137">
              <w:t>заболевания желудка (гастрит, язвенная болезнь)?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3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3"/>
              <w:jc w:val="center"/>
            </w:pPr>
            <w:r w:rsidRPr="001A0137">
              <w:t>1.8.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</w:pPr>
            <w:r w:rsidRPr="001A0137">
              <w:t>хроническое заболевание почек?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3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84"/>
            </w:pPr>
            <w:r w:rsidRPr="001A0137">
              <w:t>1.9.</w:t>
            </w:r>
          </w:p>
        </w:tc>
        <w:tc>
          <w:tcPr>
            <w:tcW w:w="6773" w:type="dxa"/>
            <w:gridSpan w:val="5"/>
          </w:tcPr>
          <w:p w:rsidR="005F1333" w:rsidRPr="001A0137" w:rsidRDefault="005F1333" w:rsidP="00805836">
            <w:pPr>
              <w:pStyle w:val="TableParagraph"/>
            </w:pPr>
            <w:r w:rsidRPr="001A0137">
              <w:t>злокачественное новообразование?</w:t>
            </w:r>
          </w:p>
        </w:tc>
        <w:tc>
          <w:tcPr>
            <w:tcW w:w="1416" w:type="dxa"/>
            <w:gridSpan w:val="4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</w:t>
            </w:r>
          </w:p>
        </w:tc>
        <w:tc>
          <w:tcPr>
            <w:tcW w:w="1592" w:type="dxa"/>
            <w:gridSpan w:val="2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3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9781" w:type="dxa"/>
            <w:gridSpan w:val="11"/>
          </w:tcPr>
          <w:p w:rsidR="005F1333" w:rsidRPr="001A0137" w:rsidRDefault="005F1333" w:rsidP="00805836">
            <w:pPr>
              <w:pStyle w:val="TableParagraph"/>
              <w:spacing w:line="215" w:lineRule="exact"/>
            </w:pPr>
            <w:r w:rsidRPr="001A0137">
              <w:t>Если «Да», то какое?</w:t>
            </w:r>
          </w:p>
        </w:tc>
      </w:tr>
      <w:tr w:rsidR="005F1333" w:rsidRPr="001A0137" w:rsidTr="00805836">
        <w:trPr>
          <w:trHeight w:val="250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line="244" w:lineRule="exact"/>
              <w:ind w:left="131"/>
            </w:pPr>
            <w:r w:rsidRPr="001A0137">
              <w:t>1.10.</w:t>
            </w:r>
          </w:p>
        </w:tc>
        <w:tc>
          <w:tcPr>
            <w:tcW w:w="6804" w:type="dxa"/>
            <w:gridSpan w:val="6"/>
            <w:tcBorders>
              <w:top w:val="double" w:sz="1" w:space="0" w:color="000000"/>
            </w:tcBorders>
          </w:tcPr>
          <w:p w:rsidR="005F1333" w:rsidRPr="001A0137" w:rsidRDefault="005F1333" w:rsidP="00805836">
            <w:pPr>
              <w:pStyle w:val="TableParagraph"/>
              <w:spacing w:line="231" w:lineRule="exact"/>
            </w:pPr>
            <w:r w:rsidRPr="001A0137">
              <w:t>повышенный уровень холестерина?</w:t>
            </w:r>
          </w:p>
        </w:tc>
        <w:tc>
          <w:tcPr>
            <w:tcW w:w="1417" w:type="dxa"/>
            <w:gridSpan w:val="4"/>
            <w:tcBorders>
              <w:top w:val="double" w:sz="1" w:space="0" w:color="000000"/>
            </w:tcBorders>
          </w:tcPr>
          <w:p w:rsidR="005F1333" w:rsidRPr="001A0137" w:rsidRDefault="005F1333" w:rsidP="00805836">
            <w:pPr>
              <w:pStyle w:val="TableParagraph"/>
              <w:spacing w:line="231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5F1333" w:rsidRPr="001A0137" w:rsidRDefault="005F1333" w:rsidP="00805836">
            <w:pPr>
              <w:pStyle w:val="TableParagraph"/>
              <w:spacing w:line="231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Если «Да», то принимаете ли Вы препараты для снижения уровня</w:t>
            </w:r>
          </w:p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холестерина?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32" w:lineRule="exact"/>
              <w:rPr>
                <w:b/>
              </w:rPr>
            </w:pPr>
            <w:r w:rsidRPr="001A0137">
              <w:rPr>
                <w:b/>
              </w:rPr>
              <w:t>Был ли у Вас инфаркт миокарда?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4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3.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rPr>
                <w:b/>
              </w:rPr>
            </w:pPr>
            <w:r w:rsidRPr="001A0137">
              <w:rPr>
                <w:b/>
              </w:rPr>
              <w:t>Был ли у Вас инсульт?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1012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51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4.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3526DB">
            <w:pPr>
              <w:pStyle w:val="TableParagraph"/>
              <w:spacing w:line="237" w:lineRule="auto"/>
              <w:ind w:right="188"/>
            </w:pPr>
            <w:r w:rsidRPr="001A0137">
              <w:rPr>
                <w:b/>
              </w:rPr>
              <w:t xml:space="preserve">Был ли инфаркт миокарда или инсульт у Ваших близких родственников </w:t>
            </w:r>
            <w:r w:rsidRPr="001A0137">
              <w:t xml:space="preserve">в </w:t>
            </w:r>
            <w:r w:rsidRPr="001A0137">
              <w:rPr>
                <w:b/>
              </w:rPr>
              <w:t xml:space="preserve">молодом или среднем возрасте (до 65 лет </w:t>
            </w:r>
            <w:r w:rsidRPr="001A0137">
              <w:t xml:space="preserve">у матери или родных сестер или </w:t>
            </w:r>
            <w:r w:rsidRPr="001A0137">
              <w:rPr>
                <w:b/>
              </w:rPr>
              <w:t xml:space="preserve">до 55 лет </w:t>
            </w:r>
            <w:r w:rsidRPr="001A0137">
              <w:t>у отца или родных</w:t>
            </w:r>
            <w:r w:rsidR="003526DB">
              <w:t xml:space="preserve"> </w:t>
            </w:r>
            <w:r w:rsidRPr="001A0137">
              <w:t>братьев)?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151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51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5.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37" w:lineRule="auto"/>
              <w:ind w:right="90"/>
            </w:pPr>
            <w:r w:rsidRPr="001A0137">
              <w:rPr>
                <w:b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 w:rsidRPr="001A0137"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 w:rsidRPr="001A0137">
              <w:t>полипоз</w:t>
            </w:r>
            <w:proofErr w:type="spellEnd"/>
            <w:r w:rsidRPr="001A0137">
              <w:t xml:space="preserve"> желудка, семейный </w:t>
            </w:r>
            <w:proofErr w:type="spellStart"/>
            <w:r w:rsidRPr="001A0137">
              <w:t>аденоматоз</w:t>
            </w:r>
            <w:proofErr w:type="spellEnd"/>
            <w:r w:rsidRPr="001A0137">
              <w:t xml:space="preserve">/диффузный </w:t>
            </w:r>
            <w:proofErr w:type="spellStart"/>
            <w:r w:rsidRPr="001A0137">
              <w:t>полипоз</w:t>
            </w:r>
            <w:proofErr w:type="spellEnd"/>
            <w:r w:rsidRPr="001A0137">
              <w:t xml:space="preserve"> толстой кишки?</w:t>
            </w:r>
          </w:p>
          <w:p w:rsidR="005F1333" w:rsidRPr="001A0137" w:rsidRDefault="005F1333" w:rsidP="00805836">
            <w:pPr>
              <w:pStyle w:val="TableParagraph"/>
              <w:spacing w:before="6" w:line="238" w:lineRule="exact"/>
            </w:pPr>
            <w:r w:rsidRPr="001A0137">
              <w:t>(нужное подчеркнуть)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1518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51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6.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188"/>
              <w:rPr>
                <w:b/>
              </w:rPr>
            </w:pPr>
            <w:r w:rsidRPr="001A0137">
              <w:rPr>
                <w:b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</w:t>
            </w:r>
          </w:p>
          <w:p w:rsidR="005F1333" w:rsidRPr="001A0137" w:rsidRDefault="005F1333" w:rsidP="00805836">
            <w:pPr>
              <w:pStyle w:val="TableParagraph"/>
              <w:spacing w:before="3" w:line="252" w:lineRule="exact"/>
              <w:rPr>
                <w:b/>
              </w:rPr>
            </w:pPr>
            <w:r w:rsidRPr="001A0137">
              <w:rPr>
                <w:b/>
              </w:rPr>
              <w:t>половине грудной клетки, и (или) в левом плече, и (или) в левой руке?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7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1264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51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7.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188"/>
              <w:rPr>
                <w:b/>
              </w:rPr>
            </w:pPr>
            <w:r w:rsidRPr="001A0137">
              <w:rPr>
                <w:b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</w:t>
            </w:r>
          </w:p>
          <w:p w:rsidR="005F1333" w:rsidRPr="001A0137" w:rsidRDefault="005F1333" w:rsidP="00805836">
            <w:pPr>
              <w:pStyle w:val="TableParagraph"/>
              <w:spacing w:line="233" w:lineRule="exact"/>
              <w:rPr>
                <w:b/>
              </w:rPr>
            </w:pPr>
            <w:r w:rsidRPr="001A0137">
              <w:rPr>
                <w:b/>
              </w:rPr>
              <w:t>приема нитроглицерина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05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05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1012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8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8.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202"/>
              <w:rPr>
                <w:b/>
              </w:rPr>
            </w:pPr>
            <w:r w:rsidRPr="001A0137">
              <w:rPr>
                <w:b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</w:t>
            </w:r>
            <w:r w:rsidRPr="001A0137">
              <w:rPr>
                <w:b/>
                <w:spacing w:val="-12"/>
              </w:rPr>
              <w:t xml:space="preserve"> </w:t>
            </w:r>
            <w:r w:rsidRPr="001A0137">
              <w:rPr>
                <w:b/>
              </w:rPr>
              <w:t>или</w:t>
            </w:r>
          </w:p>
          <w:p w:rsidR="005F1333" w:rsidRPr="001A0137" w:rsidRDefault="005F1333" w:rsidP="00805836">
            <w:pPr>
              <w:pStyle w:val="TableParagraph"/>
              <w:spacing w:line="238" w:lineRule="exact"/>
              <w:rPr>
                <w:b/>
              </w:rPr>
            </w:pPr>
            <w:r w:rsidRPr="001A0137">
              <w:rPr>
                <w:b/>
              </w:rPr>
              <w:t>удержать предмет, встать со стула, пройтись по</w:t>
            </w:r>
            <w:r w:rsidRPr="001A0137">
              <w:rPr>
                <w:b/>
                <w:spacing w:val="-20"/>
              </w:rPr>
              <w:t xml:space="preserve"> </w:t>
            </w:r>
            <w:r w:rsidRPr="001A0137">
              <w:rPr>
                <w:b/>
              </w:rPr>
              <w:t>комнате?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3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3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760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lastRenderedPageBreak/>
              <w:t>9.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Возникало ли у Вас когда-либо внезапное без явных причин</w:t>
            </w:r>
          </w:p>
          <w:p w:rsidR="005F1333" w:rsidRPr="001A0137" w:rsidRDefault="005F1333" w:rsidP="00805836">
            <w:pPr>
              <w:pStyle w:val="TableParagraph"/>
              <w:spacing w:before="5" w:line="252" w:lineRule="exact"/>
              <w:ind w:right="628"/>
              <w:rPr>
                <w:b/>
              </w:rPr>
            </w:pPr>
            <w:r w:rsidRPr="001A0137">
              <w:rPr>
                <w:b/>
              </w:rPr>
              <w:t>кратковременное онемение в одной руке, ноге или половине лица, губы или языка?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10.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5" w:lineRule="exact"/>
              <w:rPr>
                <w:b/>
              </w:rPr>
            </w:pPr>
            <w:r w:rsidRPr="001A0137">
              <w:rPr>
                <w:b/>
              </w:rPr>
              <w:t>Возникала ли у Вас когда-либо внезапно кратковременная</w:t>
            </w:r>
          </w:p>
          <w:p w:rsidR="005F1333" w:rsidRPr="001A0137" w:rsidRDefault="005F1333" w:rsidP="00805836">
            <w:pPr>
              <w:pStyle w:val="TableParagraph"/>
              <w:spacing w:line="241" w:lineRule="exact"/>
              <w:rPr>
                <w:b/>
              </w:rPr>
            </w:pPr>
            <w:r w:rsidRPr="001A0137">
              <w:rPr>
                <w:b/>
              </w:rPr>
              <w:t>потеря зрения на один глаз?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758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11.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569"/>
              <w:rPr>
                <w:b/>
              </w:rPr>
            </w:pPr>
            <w:r w:rsidRPr="001A0137">
              <w:rPr>
                <w:b/>
              </w:rPr>
              <w:t>Бывают ли у Вас ежегодно периоды ежедневного кашля с отделением мокроты на протяжении примерно 3-х месяцев в</w:t>
            </w:r>
          </w:p>
          <w:p w:rsidR="005F1333" w:rsidRPr="001A0137" w:rsidRDefault="005F1333" w:rsidP="00805836">
            <w:pPr>
              <w:pStyle w:val="TableParagraph"/>
              <w:spacing w:line="239" w:lineRule="exact"/>
              <w:rPr>
                <w:b/>
              </w:rPr>
            </w:pPr>
            <w:r w:rsidRPr="001A0137">
              <w:rPr>
                <w:b/>
              </w:rPr>
              <w:t>году?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12.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Бывают ли у Вас свистящие или жужжащие хрипы в грудной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клетке при дыхании, не проходящие при откашливании?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3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13.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rPr>
                <w:b/>
              </w:rPr>
            </w:pPr>
            <w:r w:rsidRPr="001A0137">
              <w:rPr>
                <w:b/>
              </w:rPr>
              <w:t>Бывало ли у Вас когда-либо кровохарканье?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758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14.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872"/>
            </w:pPr>
            <w:r w:rsidRPr="001A0137">
              <w:rPr>
                <w:b/>
              </w:rPr>
              <w:t xml:space="preserve">Беспокоят ли Вас боли в области верхней части живота </w:t>
            </w:r>
            <w:r w:rsidRPr="001A0137">
              <w:t>(в области желудка), отрыжка, тошнота, рвота, ухудшение или</w:t>
            </w:r>
          </w:p>
          <w:p w:rsidR="005F1333" w:rsidRPr="001A0137" w:rsidRDefault="005F1333" w:rsidP="00805836">
            <w:pPr>
              <w:pStyle w:val="TableParagraph"/>
              <w:spacing w:line="244" w:lineRule="exact"/>
              <w:rPr>
                <w:b/>
              </w:rPr>
            </w:pPr>
            <w:r w:rsidRPr="001A0137">
              <w:t>отсутствие аппетита</w:t>
            </w:r>
            <w:r w:rsidRPr="001A0137">
              <w:rPr>
                <w:b/>
              </w:rPr>
              <w:t>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15.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Бывает ли у Вас неоформленный (полужидкий) черный или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дегтеобразный стул?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16.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3526DB">
            <w:pPr>
              <w:pStyle w:val="TableParagraph"/>
              <w:spacing w:line="241" w:lineRule="exact"/>
            </w:pPr>
            <w:r w:rsidRPr="001A0137">
              <w:rPr>
                <w:b/>
              </w:rPr>
              <w:t xml:space="preserve">Похудели ли Вы за последнее время без видимых причин </w:t>
            </w:r>
            <w:r w:rsidRPr="001A0137">
              <w:t>(т.е. без</w:t>
            </w:r>
            <w:r w:rsidR="003526DB">
              <w:t xml:space="preserve"> </w:t>
            </w:r>
            <w:r w:rsidRPr="001A0137">
              <w:t>соблюдения диеты или увеличения физической активности и пр.)?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4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17.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rPr>
                <w:b/>
              </w:rPr>
            </w:pPr>
            <w:r w:rsidRPr="001A0137">
              <w:rPr>
                <w:b/>
              </w:rPr>
              <w:t>Бывает ли у Вас боль в области заднепроходного отверстия?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18.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  <w:spacing w:line="232" w:lineRule="exact"/>
              <w:rPr>
                <w:b/>
              </w:rPr>
            </w:pPr>
            <w:r w:rsidRPr="001A0137">
              <w:rPr>
                <w:b/>
              </w:rPr>
              <w:t>Бывают ли у Вас кровяные выделения с калом?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4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19.</w:t>
            </w:r>
          </w:p>
        </w:tc>
        <w:tc>
          <w:tcPr>
            <w:tcW w:w="6804" w:type="dxa"/>
            <w:gridSpan w:val="6"/>
          </w:tcPr>
          <w:p w:rsidR="005F1333" w:rsidRPr="001A0137" w:rsidRDefault="005F1333" w:rsidP="00805836">
            <w:pPr>
              <w:pStyle w:val="TableParagraph"/>
            </w:pPr>
            <w:r w:rsidRPr="001A0137">
              <w:rPr>
                <w:b/>
              </w:rPr>
              <w:t xml:space="preserve">Курите ли Вы? </w:t>
            </w:r>
            <w:r w:rsidRPr="001A0137">
              <w:t>(курение одной и более сигарет в день)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ind w:left="109"/>
            </w:pPr>
            <w:r w:rsidRPr="001A0137">
              <w:t>Да</w:t>
            </w:r>
          </w:p>
        </w:tc>
        <w:tc>
          <w:tcPr>
            <w:tcW w:w="1560" w:type="dxa"/>
          </w:tcPr>
          <w:p w:rsidR="005F1333" w:rsidRPr="001A0137" w:rsidRDefault="005F1333" w:rsidP="00805836">
            <w:pPr>
              <w:pStyle w:val="TableParagraph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1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32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20.</w:t>
            </w:r>
          </w:p>
        </w:tc>
        <w:tc>
          <w:tcPr>
            <w:tcW w:w="9781" w:type="dxa"/>
            <w:gridSpan w:val="11"/>
          </w:tcPr>
          <w:p w:rsidR="005F1333" w:rsidRPr="001A0137" w:rsidRDefault="005F1333" w:rsidP="00805836">
            <w:pPr>
              <w:pStyle w:val="TableParagraph"/>
              <w:tabs>
                <w:tab w:val="left" w:pos="8188"/>
              </w:tabs>
              <w:spacing w:line="232" w:lineRule="exact"/>
            </w:pPr>
            <w:r w:rsidRPr="001A0137">
              <w:rPr>
                <w:b/>
              </w:rPr>
              <w:t>Если Вы курите, то сколько в среднем сигарет в</w:t>
            </w:r>
            <w:r w:rsidRPr="001A0137">
              <w:rPr>
                <w:b/>
                <w:spacing w:val="-24"/>
              </w:rPr>
              <w:t xml:space="preserve"> </w:t>
            </w:r>
            <w:r w:rsidRPr="001A0137">
              <w:rPr>
                <w:b/>
              </w:rPr>
              <w:t>день выкуриваете?</w:t>
            </w:r>
            <w:r w:rsidRPr="001A0137">
              <w:rPr>
                <w:b/>
                <w:u w:val="single"/>
              </w:rPr>
              <w:t xml:space="preserve"> </w:t>
            </w:r>
            <w:r w:rsidRPr="001A0137">
              <w:rPr>
                <w:b/>
                <w:u w:val="single"/>
              </w:rPr>
              <w:tab/>
            </w:r>
            <w:r w:rsidRPr="001A0137">
              <w:t>сиг/день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21.</w:t>
            </w:r>
          </w:p>
        </w:tc>
        <w:tc>
          <w:tcPr>
            <w:tcW w:w="6659" w:type="dxa"/>
            <w:gridSpan w:val="4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Сколько минут в день Вы тратите на ходьбу в умеренном или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быстром темпе (включая дорогу до места работы и обратно)?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До 30 минут</w:t>
            </w:r>
          </w:p>
        </w:tc>
        <w:tc>
          <w:tcPr>
            <w:tcW w:w="1705" w:type="dxa"/>
            <w:gridSpan w:val="3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30 минут и</w:t>
            </w:r>
          </w:p>
          <w:p w:rsidR="005F1333" w:rsidRPr="001A0137" w:rsidRDefault="005F1333" w:rsidP="00805836">
            <w:pPr>
              <w:pStyle w:val="TableParagraph"/>
              <w:spacing w:before="1" w:line="244" w:lineRule="exact"/>
              <w:ind w:left="108"/>
            </w:pPr>
            <w:r w:rsidRPr="001A0137">
              <w:t>более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22.</w:t>
            </w:r>
          </w:p>
        </w:tc>
        <w:tc>
          <w:tcPr>
            <w:tcW w:w="6659" w:type="dxa"/>
            <w:gridSpan w:val="4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Присутствует ли в Вашем ежедневном рационе 400-500 г сырых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овощей и фруктов?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705" w:type="dxa"/>
            <w:gridSpan w:val="3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23.</w:t>
            </w:r>
          </w:p>
        </w:tc>
        <w:tc>
          <w:tcPr>
            <w:tcW w:w="6659" w:type="dxa"/>
            <w:gridSpan w:val="4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Имеете ли Вы привычку подсаливать приготовленную пищу, не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пробуя ее?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705" w:type="dxa"/>
            <w:gridSpan w:val="3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</w:tcPr>
          <w:p w:rsidR="005F1333" w:rsidRPr="001A0137" w:rsidRDefault="005F1333" w:rsidP="00805836">
            <w:pPr>
              <w:pStyle w:val="TableParagraph"/>
              <w:spacing w:line="246" w:lineRule="exact"/>
              <w:ind w:left="165" w:right="163"/>
              <w:jc w:val="center"/>
              <w:rPr>
                <w:b/>
              </w:rPr>
            </w:pPr>
            <w:r w:rsidRPr="001A0137">
              <w:rPr>
                <w:b/>
              </w:rPr>
              <w:t>24</w:t>
            </w:r>
          </w:p>
        </w:tc>
        <w:tc>
          <w:tcPr>
            <w:tcW w:w="6659" w:type="dxa"/>
            <w:gridSpan w:val="4"/>
          </w:tcPr>
          <w:p w:rsidR="005F1333" w:rsidRPr="001A0137" w:rsidRDefault="005F1333" w:rsidP="00805836">
            <w:pPr>
              <w:pStyle w:val="TableParagraph"/>
              <w:spacing w:line="246" w:lineRule="exact"/>
              <w:rPr>
                <w:b/>
              </w:rPr>
            </w:pPr>
            <w:r w:rsidRPr="001A0137">
              <w:rPr>
                <w:b/>
              </w:rPr>
              <w:t>Принимали ли Вы за последний год психотропные или</w:t>
            </w:r>
          </w:p>
          <w:p w:rsidR="005F1333" w:rsidRPr="001A0137" w:rsidRDefault="005F1333" w:rsidP="00805836">
            <w:pPr>
              <w:pStyle w:val="TableParagraph"/>
              <w:spacing w:before="1" w:line="239" w:lineRule="exact"/>
              <w:rPr>
                <w:b/>
              </w:rPr>
            </w:pPr>
            <w:r w:rsidRPr="001A0137">
              <w:rPr>
                <w:b/>
              </w:rPr>
              <w:t>наркотические вещества без назначения врача?</w:t>
            </w:r>
          </w:p>
        </w:tc>
        <w:tc>
          <w:tcPr>
            <w:tcW w:w="1417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Да</w:t>
            </w:r>
          </w:p>
        </w:tc>
        <w:tc>
          <w:tcPr>
            <w:tcW w:w="1705" w:type="dxa"/>
            <w:gridSpan w:val="3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Нет</w:t>
            </w:r>
          </w:p>
        </w:tc>
      </w:tr>
      <w:tr w:rsidR="005F1333" w:rsidRPr="001A0137" w:rsidTr="00805836">
        <w:trPr>
          <w:trHeight w:val="253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before="10"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line="240" w:lineRule="auto"/>
              <w:ind w:left="213"/>
              <w:rPr>
                <w:b/>
              </w:rPr>
            </w:pPr>
            <w:r w:rsidRPr="001A0137">
              <w:rPr>
                <w:b/>
              </w:rPr>
              <w:t>25.</w:t>
            </w:r>
          </w:p>
        </w:tc>
        <w:tc>
          <w:tcPr>
            <w:tcW w:w="9781" w:type="dxa"/>
            <w:gridSpan w:val="11"/>
          </w:tcPr>
          <w:p w:rsidR="005F1333" w:rsidRPr="001A0137" w:rsidRDefault="005F1333" w:rsidP="00805836">
            <w:pPr>
              <w:pStyle w:val="TableParagraph"/>
              <w:rPr>
                <w:b/>
              </w:rPr>
            </w:pPr>
            <w:r w:rsidRPr="001A0137">
              <w:rPr>
                <w:b/>
              </w:rPr>
              <w:t>Как часто Вы употребляете алкогольные напитки?</w:t>
            </w:r>
          </w:p>
        </w:tc>
      </w:tr>
      <w:tr w:rsidR="005F1333" w:rsidRPr="001A0137" w:rsidTr="00805836">
        <w:trPr>
          <w:trHeight w:val="50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1587" w:type="dxa"/>
          </w:tcPr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Никогда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</w:pPr>
            <w:r w:rsidRPr="001A0137">
              <w:t>(0 баллов)</w:t>
            </w:r>
          </w:p>
        </w:tc>
        <w:tc>
          <w:tcPr>
            <w:tcW w:w="2126" w:type="dxa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5"/>
            </w:pPr>
            <w:r w:rsidRPr="001A0137">
              <w:t>Раз в месяц и реже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  <w:ind w:left="105"/>
            </w:pPr>
            <w:r w:rsidRPr="001A0137">
              <w:t>(1 балл)</w:t>
            </w:r>
          </w:p>
        </w:tc>
        <w:tc>
          <w:tcPr>
            <w:tcW w:w="1840" w:type="dxa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6"/>
            </w:pPr>
            <w:r w:rsidRPr="001A0137">
              <w:t>2-4 раза в месяц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  <w:ind w:left="106"/>
            </w:pPr>
            <w:r w:rsidRPr="001A0137">
              <w:t>(2 балла)</w:t>
            </w:r>
          </w:p>
        </w:tc>
        <w:tc>
          <w:tcPr>
            <w:tcW w:w="1986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9"/>
            </w:pPr>
            <w:r w:rsidRPr="001A0137">
              <w:t>2-3 раза в неделю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  <w:ind w:left="109"/>
            </w:pPr>
            <w:r w:rsidRPr="001A0137">
              <w:t>(3 балла)</w:t>
            </w:r>
          </w:p>
        </w:tc>
        <w:tc>
          <w:tcPr>
            <w:tcW w:w="2242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8"/>
            </w:pPr>
            <w:r w:rsidRPr="001A0137">
              <w:t>≥ 4 раз в</w:t>
            </w:r>
            <w:r w:rsidRPr="001A0137">
              <w:rPr>
                <w:spacing w:val="53"/>
              </w:rPr>
              <w:t xml:space="preserve"> </w:t>
            </w:r>
            <w:r w:rsidRPr="001A0137">
              <w:t>неделю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  <w:ind w:left="108"/>
            </w:pPr>
            <w:r w:rsidRPr="001A0137">
              <w:t>(4 балла)</w:t>
            </w:r>
          </w:p>
        </w:tc>
      </w:tr>
      <w:tr w:rsidR="005F1333" w:rsidRPr="001A0137" w:rsidTr="00805836">
        <w:trPr>
          <w:trHeight w:val="1012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before="10"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line="240" w:lineRule="auto"/>
              <w:ind w:left="213"/>
              <w:rPr>
                <w:b/>
              </w:rPr>
            </w:pPr>
            <w:r w:rsidRPr="001A0137">
              <w:rPr>
                <w:b/>
              </w:rPr>
              <w:t>26.</w:t>
            </w:r>
          </w:p>
        </w:tc>
        <w:tc>
          <w:tcPr>
            <w:tcW w:w="9781" w:type="dxa"/>
            <w:gridSpan w:val="11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395"/>
              <w:rPr>
                <w:b/>
              </w:rPr>
            </w:pPr>
            <w:r w:rsidRPr="001A0137">
              <w:rPr>
                <w:b/>
              </w:rPr>
              <w:t>Какое количество алкогольных напитков (сколько порций) вы выпиваете обычно за один раз?</w:t>
            </w:r>
          </w:p>
          <w:p w:rsidR="005F1333" w:rsidRPr="001A0137" w:rsidRDefault="005F1333" w:rsidP="00805836">
            <w:pPr>
              <w:pStyle w:val="TableParagraph"/>
              <w:spacing w:line="248" w:lineRule="exact"/>
            </w:pPr>
            <w:r w:rsidRPr="001A0137">
              <w:t>1 порция равна 12 мл чистого этанола ИЛИ 30 мл крепкого алкоголя (водки) ИЛИ 100 мл сухого</w:t>
            </w:r>
          </w:p>
          <w:p w:rsidR="005F1333" w:rsidRPr="001A0137" w:rsidRDefault="005F1333" w:rsidP="00805836">
            <w:pPr>
              <w:pStyle w:val="TableParagraph"/>
              <w:spacing w:line="245" w:lineRule="exact"/>
            </w:pPr>
            <w:r w:rsidRPr="001A0137">
              <w:t>вина ИЛИ 300 мл пива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1587" w:type="dxa"/>
          </w:tcPr>
          <w:p w:rsidR="005F1333" w:rsidRPr="001A0137" w:rsidRDefault="005F1333" w:rsidP="00805836">
            <w:pPr>
              <w:pStyle w:val="TableParagraph"/>
              <w:spacing w:line="241" w:lineRule="exact"/>
            </w:pPr>
            <w:r w:rsidRPr="001A0137">
              <w:t>1-2 порции</w:t>
            </w:r>
          </w:p>
          <w:p w:rsidR="005F1333" w:rsidRPr="001A0137" w:rsidRDefault="005F1333" w:rsidP="00805836">
            <w:pPr>
              <w:pStyle w:val="TableParagraph"/>
              <w:spacing w:line="246" w:lineRule="exact"/>
            </w:pPr>
            <w:r w:rsidRPr="001A0137">
              <w:t>(0 баллов)</w:t>
            </w:r>
          </w:p>
        </w:tc>
        <w:tc>
          <w:tcPr>
            <w:tcW w:w="2126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5"/>
            </w:pPr>
            <w:r w:rsidRPr="001A0137">
              <w:t>3-4 порции</w:t>
            </w:r>
          </w:p>
          <w:p w:rsidR="005F1333" w:rsidRPr="001A0137" w:rsidRDefault="005F1333" w:rsidP="00805836">
            <w:pPr>
              <w:pStyle w:val="TableParagraph"/>
              <w:spacing w:line="246" w:lineRule="exact"/>
              <w:ind w:left="105"/>
            </w:pPr>
            <w:r w:rsidRPr="001A0137">
              <w:t>(1 балл)</w:t>
            </w:r>
          </w:p>
        </w:tc>
        <w:tc>
          <w:tcPr>
            <w:tcW w:w="1840" w:type="dxa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6"/>
            </w:pPr>
            <w:r w:rsidRPr="001A0137">
              <w:t>5-6 порций</w:t>
            </w:r>
          </w:p>
          <w:p w:rsidR="005F1333" w:rsidRPr="001A0137" w:rsidRDefault="005F1333" w:rsidP="00805836">
            <w:pPr>
              <w:pStyle w:val="TableParagraph"/>
              <w:spacing w:line="246" w:lineRule="exact"/>
              <w:ind w:left="106"/>
            </w:pPr>
            <w:r w:rsidRPr="001A0137">
              <w:t>(2 балла)</w:t>
            </w:r>
          </w:p>
        </w:tc>
        <w:tc>
          <w:tcPr>
            <w:tcW w:w="1986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9"/>
            </w:pPr>
            <w:r w:rsidRPr="001A0137">
              <w:t>7-9 порций</w:t>
            </w:r>
          </w:p>
          <w:p w:rsidR="005F1333" w:rsidRPr="001A0137" w:rsidRDefault="005F1333" w:rsidP="00805836">
            <w:pPr>
              <w:pStyle w:val="TableParagraph"/>
              <w:spacing w:line="246" w:lineRule="exact"/>
              <w:ind w:left="109"/>
            </w:pPr>
            <w:r w:rsidRPr="001A0137">
              <w:t>(3 балла)</w:t>
            </w:r>
          </w:p>
        </w:tc>
        <w:tc>
          <w:tcPr>
            <w:tcW w:w="2242" w:type="dxa"/>
            <w:gridSpan w:val="4"/>
          </w:tcPr>
          <w:p w:rsidR="005F1333" w:rsidRPr="001A0137" w:rsidRDefault="005F1333" w:rsidP="00805836">
            <w:pPr>
              <w:pStyle w:val="TableParagraph"/>
              <w:spacing w:line="241" w:lineRule="exact"/>
              <w:ind w:left="108"/>
            </w:pPr>
            <w:r w:rsidRPr="001A0137">
              <w:t>≥ 10 порций</w:t>
            </w:r>
          </w:p>
          <w:p w:rsidR="005F1333" w:rsidRPr="001A0137" w:rsidRDefault="005F1333" w:rsidP="00805836">
            <w:pPr>
              <w:pStyle w:val="TableParagraph"/>
              <w:spacing w:line="246" w:lineRule="exact"/>
              <w:ind w:left="108"/>
            </w:pPr>
            <w:r w:rsidRPr="001A0137">
              <w:t>(4 балла)</w:t>
            </w:r>
          </w:p>
        </w:tc>
      </w:tr>
      <w:tr w:rsidR="005F1333" w:rsidRPr="001A0137" w:rsidTr="00805836">
        <w:trPr>
          <w:trHeight w:val="506"/>
        </w:trPr>
        <w:tc>
          <w:tcPr>
            <w:tcW w:w="709" w:type="dxa"/>
            <w:gridSpan w:val="2"/>
            <w:vMerge w:val="restart"/>
          </w:tcPr>
          <w:p w:rsidR="005F1333" w:rsidRPr="001A0137" w:rsidRDefault="005F1333" w:rsidP="00805836">
            <w:pPr>
              <w:pStyle w:val="TableParagraph"/>
              <w:spacing w:before="8"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before="1" w:line="240" w:lineRule="auto"/>
              <w:ind w:left="213"/>
              <w:rPr>
                <w:b/>
              </w:rPr>
            </w:pPr>
            <w:r w:rsidRPr="001A0137">
              <w:rPr>
                <w:b/>
              </w:rPr>
              <w:t>27.</w:t>
            </w:r>
          </w:p>
        </w:tc>
        <w:tc>
          <w:tcPr>
            <w:tcW w:w="9781" w:type="dxa"/>
            <w:gridSpan w:val="11"/>
          </w:tcPr>
          <w:p w:rsidR="005F1333" w:rsidRPr="001A0137" w:rsidRDefault="005F1333" w:rsidP="00805836">
            <w:pPr>
              <w:pStyle w:val="TableParagraph"/>
              <w:spacing w:line="243" w:lineRule="exact"/>
              <w:rPr>
                <w:b/>
              </w:rPr>
            </w:pPr>
            <w:r w:rsidRPr="001A0137">
              <w:rPr>
                <w:b/>
              </w:rPr>
              <w:t>Как часто Вы употребляете за один раз 6 или более порций?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</w:pPr>
            <w:r w:rsidRPr="001A0137">
              <w:t>6 порций равны ИЛИ 180 мл крепкого алкоголя (водки) ИЛИ 600 мл сухого вина ИЛИ 1,8 л пива</w:t>
            </w:r>
          </w:p>
        </w:tc>
      </w:tr>
      <w:tr w:rsidR="005F1333" w:rsidRPr="001A0137" w:rsidTr="00805836">
        <w:trPr>
          <w:trHeight w:val="503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5F1333" w:rsidRPr="001A0137" w:rsidRDefault="005F1333" w:rsidP="00805836"/>
        </w:tc>
        <w:tc>
          <w:tcPr>
            <w:tcW w:w="1587" w:type="dxa"/>
          </w:tcPr>
          <w:p w:rsidR="005F1333" w:rsidRPr="001A0137" w:rsidRDefault="005F1333" w:rsidP="00805836">
            <w:pPr>
              <w:pStyle w:val="TableParagraph"/>
              <w:spacing w:line="240" w:lineRule="exact"/>
            </w:pPr>
            <w:r w:rsidRPr="001A0137">
              <w:t>Никогда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</w:pPr>
            <w:r w:rsidRPr="001A0137">
              <w:t>(0 баллов)</w:t>
            </w:r>
          </w:p>
        </w:tc>
        <w:tc>
          <w:tcPr>
            <w:tcW w:w="2126" w:type="dxa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5"/>
            </w:pPr>
            <w:r w:rsidRPr="001A0137">
              <w:t>Раз в месяц и реже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  <w:ind w:left="105"/>
            </w:pPr>
            <w:r w:rsidRPr="001A0137">
              <w:t>(1 балл)</w:t>
            </w:r>
          </w:p>
        </w:tc>
        <w:tc>
          <w:tcPr>
            <w:tcW w:w="1840" w:type="dxa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6"/>
            </w:pPr>
            <w:r w:rsidRPr="001A0137">
              <w:t>2-4 раза в месяц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  <w:ind w:left="106"/>
            </w:pPr>
            <w:r w:rsidRPr="001A0137">
              <w:t>(2 балла)</w:t>
            </w:r>
          </w:p>
        </w:tc>
        <w:tc>
          <w:tcPr>
            <w:tcW w:w="1986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9"/>
            </w:pPr>
            <w:r w:rsidRPr="001A0137">
              <w:t>2-3 раза в неделю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  <w:ind w:left="109"/>
            </w:pPr>
            <w:r w:rsidRPr="001A0137">
              <w:t>(3 балла)</w:t>
            </w:r>
          </w:p>
        </w:tc>
        <w:tc>
          <w:tcPr>
            <w:tcW w:w="2242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exact"/>
              <w:ind w:left="108"/>
            </w:pPr>
            <w:r w:rsidRPr="001A0137">
              <w:t>≥ 4 раз в неделю</w:t>
            </w:r>
          </w:p>
          <w:p w:rsidR="005F1333" w:rsidRPr="001A0137" w:rsidRDefault="005F1333" w:rsidP="00805836">
            <w:pPr>
              <w:pStyle w:val="TableParagraph"/>
              <w:spacing w:line="243" w:lineRule="exact"/>
              <w:ind w:left="108"/>
            </w:pPr>
            <w:r w:rsidRPr="001A0137">
              <w:t>(4 балла)</w:t>
            </w:r>
          </w:p>
        </w:tc>
      </w:tr>
      <w:tr w:rsidR="005F1333" w:rsidRPr="001A0137" w:rsidTr="00805836">
        <w:trPr>
          <w:trHeight w:val="506"/>
        </w:trPr>
        <w:tc>
          <w:tcPr>
            <w:tcW w:w="10490" w:type="dxa"/>
            <w:gridSpan w:val="13"/>
          </w:tcPr>
          <w:p w:rsidR="005F1333" w:rsidRPr="001A0137" w:rsidRDefault="005F1333" w:rsidP="00805836">
            <w:pPr>
              <w:pStyle w:val="TableParagraph"/>
              <w:tabs>
                <w:tab w:val="left" w:pos="7557"/>
              </w:tabs>
              <w:spacing w:line="248" w:lineRule="exact"/>
              <w:ind w:left="105"/>
              <w:rPr>
                <w:b/>
              </w:rPr>
            </w:pPr>
            <w:r w:rsidRPr="001A0137">
              <w:rPr>
                <w:b/>
              </w:rPr>
              <w:t>ОБЩАЯ СУММА БАЛЛОВ в ответах на вопросы №№</w:t>
            </w:r>
            <w:r w:rsidRPr="001A0137">
              <w:rPr>
                <w:b/>
                <w:spacing w:val="-13"/>
              </w:rPr>
              <w:t xml:space="preserve"> </w:t>
            </w:r>
            <w:r w:rsidRPr="001A0137">
              <w:rPr>
                <w:b/>
              </w:rPr>
              <w:t>25-27</w:t>
            </w:r>
            <w:r w:rsidRPr="001A0137">
              <w:rPr>
                <w:b/>
                <w:spacing w:val="-1"/>
              </w:rPr>
              <w:t xml:space="preserve"> </w:t>
            </w:r>
            <w:r w:rsidRPr="001A0137">
              <w:rPr>
                <w:b/>
              </w:rPr>
              <w:t>равна</w:t>
            </w:r>
            <w:r w:rsidRPr="001A0137">
              <w:rPr>
                <w:b/>
                <w:u w:val="single"/>
              </w:rPr>
              <w:t xml:space="preserve"> </w:t>
            </w:r>
            <w:r w:rsidRPr="001A0137">
              <w:rPr>
                <w:b/>
                <w:u w:val="single"/>
              </w:rPr>
              <w:tab/>
            </w:r>
            <w:r w:rsidRPr="001A0137">
              <w:rPr>
                <w:b/>
              </w:rPr>
              <w:t>баллов</w:t>
            </w:r>
          </w:p>
        </w:tc>
      </w:tr>
      <w:tr w:rsidR="005F1333" w:rsidRPr="001A0137" w:rsidTr="00805836">
        <w:trPr>
          <w:trHeight w:val="760"/>
        </w:trPr>
        <w:tc>
          <w:tcPr>
            <w:tcW w:w="566" w:type="dxa"/>
          </w:tcPr>
          <w:p w:rsidR="005F1333" w:rsidRPr="001A0137" w:rsidRDefault="005F1333" w:rsidP="00805836">
            <w:pPr>
              <w:pStyle w:val="TableParagraph"/>
              <w:spacing w:before="5"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line="240" w:lineRule="auto"/>
              <w:ind w:left="165" w:right="161"/>
              <w:jc w:val="center"/>
              <w:rPr>
                <w:b/>
              </w:rPr>
            </w:pPr>
            <w:r w:rsidRPr="001A0137">
              <w:rPr>
                <w:b/>
              </w:rPr>
              <w:t>28.</w:t>
            </w:r>
          </w:p>
        </w:tc>
        <w:tc>
          <w:tcPr>
            <w:tcW w:w="5696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auto"/>
              <w:ind w:right="255"/>
            </w:pPr>
            <w:r w:rsidRPr="001A0137">
              <w:t>Есть ли у Вас другие жалобы на свое здоровье, не вошедшие в настоящую анкету и которые Вы бы хотели</w:t>
            </w:r>
          </w:p>
          <w:p w:rsidR="005F1333" w:rsidRPr="001A0137" w:rsidRDefault="005F1333" w:rsidP="00805836">
            <w:pPr>
              <w:pStyle w:val="TableParagraph"/>
              <w:spacing w:line="244" w:lineRule="exact"/>
            </w:pPr>
            <w:r w:rsidRPr="001A0137">
              <w:t>сообщить врачу (фельдшеру)</w:t>
            </w:r>
          </w:p>
        </w:tc>
        <w:tc>
          <w:tcPr>
            <w:tcW w:w="1986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before="1" w:line="240" w:lineRule="auto"/>
              <w:ind w:left="109"/>
            </w:pPr>
            <w:r w:rsidRPr="001A0137">
              <w:t>Да</w:t>
            </w:r>
          </w:p>
        </w:tc>
        <w:tc>
          <w:tcPr>
            <w:tcW w:w="2242" w:type="dxa"/>
            <w:gridSpan w:val="4"/>
          </w:tcPr>
          <w:p w:rsidR="005F1333" w:rsidRPr="001A0137" w:rsidRDefault="005F1333" w:rsidP="00805836">
            <w:pPr>
              <w:pStyle w:val="TableParagraph"/>
              <w:spacing w:line="240" w:lineRule="auto"/>
              <w:ind w:left="0"/>
            </w:pPr>
          </w:p>
          <w:p w:rsidR="005F1333" w:rsidRPr="001A0137" w:rsidRDefault="005F1333" w:rsidP="00805836">
            <w:pPr>
              <w:pStyle w:val="TableParagraph"/>
              <w:spacing w:before="1" w:line="240" w:lineRule="auto"/>
              <w:ind w:left="108"/>
            </w:pPr>
            <w:r w:rsidRPr="001A0137">
              <w:t>Нет</w:t>
            </w:r>
          </w:p>
        </w:tc>
      </w:tr>
    </w:tbl>
    <w:p w:rsidR="005F1333" w:rsidRPr="001A0137" w:rsidRDefault="005F1333" w:rsidP="005F1333"/>
    <w:p w:rsidR="005F1333" w:rsidRPr="001A0137" w:rsidRDefault="005F1333" w:rsidP="005F1333">
      <w:pPr>
        <w:jc w:val="center"/>
        <w:rPr>
          <w:b/>
        </w:rPr>
      </w:pPr>
    </w:p>
    <w:p w:rsidR="005F1333" w:rsidRPr="001A0137" w:rsidRDefault="005F1333" w:rsidP="005F1333">
      <w:pPr>
        <w:jc w:val="center"/>
        <w:rPr>
          <w:b/>
        </w:rPr>
      </w:pPr>
    </w:p>
    <w:p w:rsidR="005F1333" w:rsidRPr="001A0137" w:rsidRDefault="005F1333" w:rsidP="005F1333">
      <w:pPr>
        <w:jc w:val="center"/>
        <w:rPr>
          <w:b/>
        </w:rPr>
      </w:pPr>
    </w:p>
    <w:p w:rsidR="005F1333" w:rsidRDefault="005F1333" w:rsidP="005F1333">
      <w:pPr>
        <w:jc w:val="center"/>
        <w:rPr>
          <w:b/>
        </w:rPr>
      </w:pPr>
    </w:p>
    <w:p w:rsidR="005F1333" w:rsidRDefault="005F1333" w:rsidP="005F1333">
      <w:pPr>
        <w:jc w:val="center"/>
        <w:rPr>
          <w:b/>
        </w:rPr>
      </w:pPr>
    </w:p>
    <w:p w:rsidR="005F1333" w:rsidRDefault="005F1333" w:rsidP="005F1333">
      <w:pPr>
        <w:jc w:val="center"/>
        <w:rPr>
          <w:b/>
        </w:rPr>
      </w:pPr>
    </w:p>
    <w:p w:rsidR="005F1333" w:rsidRDefault="005F1333" w:rsidP="005F1333">
      <w:pPr>
        <w:jc w:val="center"/>
        <w:rPr>
          <w:b/>
        </w:rPr>
      </w:pPr>
    </w:p>
    <w:p w:rsidR="005F1333" w:rsidRDefault="005F1333" w:rsidP="005F1333">
      <w:pPr>
        <w:jc w:val="center"/>
        <w:rPr>
          <w:b/>
        </w:rPr>
      </w:pPr>
    </w:p>
    <w:p w:rsidR="005F1333" w:rsidRDefault="005F1333" w:rsidP="005F1333">
      <w:pPr>
        <w:rPr>
          <w:b/>
        </w:rPr>
      </w:pPr>
    </w:p>
    <w:p w:rsidR="005F1333" w:rsidRDefault="005F1333"/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left="117"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9F726F" w:rsidRDefault="009F726F" w:rsidP="005F1333">
      <w:pPr>
        <w:spacing w:before="21"/>
        <w:ind w:right="195"/>
        <w:jc w:val="both"/>
      </w:pPr>
    </w:p>
    <w:p w:rsidR="005F1333" w:rsidRDefault="005F1333" w:rsidP="005F1333">
      <w:pPr>
        <w:spacing w:before="21"/>
        <w:ind w:right="195"/>
        <w:jc w:val="both"/>
      </w:pPr>
    </w:p>
    <w:p w:rsidR="005F1333" w:rsidRDefault="005F1333">
      <w:bookmarkStart w:id="0" w:name="_GoBack"/>
      <w:bookmarkEnd w:id="0"/>
    </w:p>
    <w:sectPr w:rsidR="005F1333" w:rsidSect="005F1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2D3D"/>
    <w:multiLevelType w:val="hybridMultilevel"/>
    <w:tmpl w:val="556A4AFC"/>
    <w:lvl w:ilvl="0" w:tplc="37460B50">
      <w:start w:val="3"/>
      <w:numFmt w:val="decimal"/>
      <w:lvlText w:val="%1"/>
      <w:lvlJc w:val="left"/>
      <w:pPr>
        <w:ind w:left="218" w:hanging="209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6FBCE9BE">
      <w:numFmt w:val="bullet"/>
      <w:lvlText w:val="•"/>
      <w:lvlJc w:val="left"/>
      <w:pPr>
        <w:ind w:left="437" w:hanging="209"/>
      </w:pPr>
      <w:rPr>
        <w:rFonts w:hint="default"/>
        <w:lang w:val="ru-RU" w:eastAsia="en-US" w:bidi="ar-SA"/>
      </w:rPr>
    </w:lvl>
    <w:lvl w:ilvl="2" w:tplc="BCEE8982">
      <w:numFmt w:val="bullet"/>
      <w:lvlText w:val="•"/>
      <w:lvlJc w:val="left"/>
      <w:pPr>
        <w:ind w:left="655" w:hanging="209"/>
      </w:pPr>
      <w:rPr>
        <w:rFonts w:hint="default"/>
        <w:lang w:val="ru-RU" w:eastAsia="en-US" w:bidi="ar-SA"/>
      </w:rPr>
    </w:lvl>
    <w:lvl w:ilvl="3" w:tplc="A0241B88">
      <w:numFmt w:val="bullet"/>
      <w:lvlText w:val="•"/>
      <w:lvlJc w:val="left"/>
      <w:pPr>
        <w:ind w:left="873" w:hanging="209"/>
      </w:pPr>
      <w:rPr>
        <w:rFonts w:hint="default"/>
        <w:lang w:val="ru-RU" w:eastAsia="en-US" w:bidi="ar-SA"/>
      </w:rPr>
    </w:lvl>
    <w:lvl w:ilvl="4" w:tplc="7D047E14">
      <w:numFmt w:val="bullet"/>
      <w:lvlText w:val="•"/>
      <w:lvlJc w:val="left"/>
      <w:pPr>
        <w:ind w:left="1091" w:hanging="209"/>
      </w:pPr>
      <w:rPr>
        <w:rFonts w:hint="default"/>
        <w:lang w:val="ru-RU" w:eastAsia="en-US" w:bidi="ar-SA"/>
      </w:rPr>
    </w:lvl>
    <w:lvl w:ilvl="5" w:tplc="27F89C9E">
      <w:numFmt w:val="bullet"/>
      <w:lvlText w:val="•"/>
      <w:lvlJc w:val="left"/>
      <w:pPr>
        <w:ind w:left="1309" w:hanging="209"/>
      </w:pPr>
      <w:rPr>
        <w:rFonts w:hint="default"/>
        <w:lang w:val="ru-RU" w:eastAsia="en-US" w:bidi="ar-SA"/>
      </w:rPr>
    </w:lvl>
    <w:lvl w:ilvl="6" w:tplc="FA064DF0">
      <w:numFmt w:val="bullet"/>
      <w:lvlText w:val="•"/>
      <w:lvlJc w:val="left"/>
      <w:pPr>
        <w:ind w:left="1526" w:hanging="209"/>
      </w:pPr>
      <w:rPr>
        <w:rFonts w:hint="default"/>
        <w:lang w:val="ru-RU" w:eastAsia="en-US" w:bidi="ar-SA"/>
      </w:rPr>
    </w:lvl>
    <w:lvl w:ilvl="7" w:tplc="7DBAE320">
      <w:numFmt w:val="bullet"/>
      <w:lvlText w:val="•"/>
      <w:lvlJc w:val="left"/>
      <w:pPr>
        <w:ind w:left="1744" w:hanging="209"/>
      </w:pPr>
      <w:rPr>
        <w:rFonts w:hint="default"/>
        <w:lang w:val="ru-RU" w:eastAsia="en-US" w:bidi="ar-SA"/>
      </w:rPr>
    </w:lvl>
    <w:lvl w:ilvl="8" w:tplc="D9A65B64">
      <w:numFmt w:val="bullet"/>
      <w:lvlText w:val="•"/>
      <w:lvlJc w:val="left"/>
      <w:pPr>
        <w:ind w:left="1962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33"/>
    <w:rsid w:val="002F4227"/>
    <w:rsid w:val="003526DB"/>
    <w:rsid w:val="0056259F"/>
    <w:rsid w:val="00582AD9"/>
    <w:rsid w:val="005F1333"/>
    <w:rsid w:val="00726650"/>
    <w:rsid w:val="007763AA"/>
    <w:rsid w:val="00805836"/>
    <w:rsid w:val="009D6A46"/>
    <w:rsid w:val="009F726F"/>
    <w:rsid w:val="00D5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1B30-1C1D-4074-AE2A-E22CCE8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333"/>
  </w:style>
  <w:style w:type="character" w:customStyle="1" w:styleId="a4">
    <w:name w:val="Заголовок Знак"/>
    <w:basedOn w:val="a0"/>
    <w:link w:val="a3"/>
    <w:uiPriority w:val="1"/>
    <w:rsid w:val="005F13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1333"/>
    <w:pPr>
      <w:spacing w:line="234" w:lineRule="exact"/>
      <w:ind w:left="107"/>
    </w:pPr>
  </w:style>
  <w:style w:type="paragraph" w:styleId="a5">
    <w:name w:val="Body Text"/>
    <w:basedOn w:val="a"/>
    <w:link w:val="a6"/>
    <w:uiPriority w:val="1"/>
    <w:qFormat/>
    <w:rsid w:val="005F1333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F133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1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Светлана</cp:lastModifiedBy>
  <cp:revision>2</cp:revision>
  <dcterms:created xsi:type="dcterms:W3CDTF">2023-11-23T09:00:00Z</dcterms:created>
  <dcterms:modified xsi:type="dcterms:W3CDTF">2023-11-23T09:00:00Z</dcterms:modified>
</cp:coreProperties>
</file>