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84AF" w14:textId="7993CA61" w:rsidR="00D23751" w:rsidRPr="00E01C03" w:rsidRDefault="00D23751" w:rsidP="00D237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01C03">
        <w:rPr>
          <w:rStyle w:val="rynqvb"/>
          <w:rFonts w:ascii="Times New Roman" w:hAnsi="Times New Roman" w:cs="Times New Roman"/>
          <w:color w:val="000000" w:themeColor="text1"/>
          <w:sz w:val="24"/>
          <w:szCs w:val="24"/>
          <w:lang w:val="en"/>
        </w:rPr>
        <w:t>Contents of the electronic educational module on the discipline “Emergency Medicine” for 6th year students of the Faculty of Medicine on the Moodle platform, studying in English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22"/>
        <w:gridCol w:w="4173"/>
        <w:gridCol w:w="2934"/>
        <w:gridCol w:w="6641"/>
      </w:tblGrid>
      <w:tr w:rsidR="00E01C03" w:rsidRPr="00C715FD" w14:paraId="0DEA0B83" w14:textId="77777777" w:rsidTr="00776C47">
        <w:trPr>
          <w:trHeight w:val="56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F3D975" w14:textId="77777777" w:rsidR="00776C47" w:rsidRPr="00C715FD" w:rsidRDefault="00776C47" w:rsidP="00C71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1C03" w:rsidRPr="00E01C03" w14:paraId="43F6ED35" w14:textId="77777777" w:rsidTr="00D55662">
        <w:trPr>
          <w:trHeight w:val="1163"/>
        </w:trPr>
        <w:tc>
          <w:tcPr>
            <w:tcW w:w="282" w:type="pct"/>
            <w:vAlign w:val="center"/>
          </w:tcPr>
          <w:p w14:paraId="66C8684B" w14:textId="77777777" w:rsidR="00493767" w:rsidRPr="00E01C03" w:rsidRDefault="00493767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32" w:type="pct"/>
            <w:vAlign w:val="center"/>
          </w:tcPr>
          <w:p w14:paraId="3155FEEE" w14:textId="5CA3E108" w:rsidR="00493767" w:rsidRPr="00E01C03" w:rsidRDefault="00D23751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Topic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number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and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name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7509189" w14:textId="5B8CAF53" w:rsidR="00D23751" w:rsidRPr="00E01C03" w:rsidRDefault="00D23751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Class form and hours according to the work program</w:t>
            </w:r>
          </w:p>
          <w:p w14:paraId="4B21C9B3" w14:textId="15FCD0CB" w:rsidR="00493767" w:rsidRPr="00E01C03" w:rsidRDefault="00493767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6A43BEAD" w14:textId="1EE2A9E7" w:rsidR="00493767" w:rsidRPr="00E01C03" w:rsidRDefault="00D23751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Content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47EB83BE" w14:textId="77777777" w:rsidTr="00D23751">
        <w:tc>
          <w:tcPr>
            <w:tcW w:w="5000" w:type="pct"/>
            <w:gridSpan w:val="4"/>
            <w:vAlign w:val="center"/>
          </w:tcPr>
          <w:p w14:paraId="27AD8C49" w14:textId="416D03A7" w:rsidR="00D23751" w:rsidRPr="00E01C03" w:rsidRDefault="00D23751" w:rsidP="004937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Toxicology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training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C715FD" w14:paraId="12585AC8" w14:textId="77777777" w:rsidTr="00D55662">
        <w:tc>
          <w:tcPr>
            <w:tcW w:w="282" w:type="pct"/>
            <w:vAlign w:val="center"/>
          </w:tcPr>
          <w:p w14:paraId="72F6D57B" w14:textId="77777777" w:rsidR="00493767" w:rsidRPr="00E01C03" w:rsidRDefault="00493767" w:rsidP="0049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pct"/>
          </w:tcPr>
          <w:p w14:paraId="449A31E2" w14:textId="427F7FEF" w:rsidR="00493767" w:rsidRPr="00E01C03" w:rsidRDefault="00D23751" w:rsidP="00821D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Introductory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lecture</w:t>
            </w:r>
          </w:p>
          <w:p w14:paraId="0268B79D" w14:textId="305BBCE1" w:rsidR="004E7B9F" w:rsidRPr="00E01C03" w:rsidRDefault="004E7B9F" w:rsidP="00821D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</w:tcPr>
          <w:p w14:paraId="057C798B" w14:textId="29B6AD31" w:rsidR="006C5675" w:rsidRPr="00E01C03" w:rsidRDefault="006C5675" w:rsidP="006C56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="004E7B9F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1 hour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CA9C0BA" w14:textId="77777777" w:rsidR="004E7B9F" w:rsidRPr="00E01C03" w:rsidRDefault="004E7B9F" w:rsidP="006C5675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 films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658B31E" w14:textId="388A29D5" w:rsidR="004E7B9F" w:rsidRPr="00C715FD" w:rsidRDefault="004E7B9F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1 hour</w:t>
            </w:r>
          </w:p>
        </w:tc>
        <w:tc>
          <w:tcPr>
            <w:tcW w:w="2279" w:type="pct"/>
          </w:tcPr>
          <w:p w14:paraId="66AE7CD5" w14:textId="2890D7FC" w:rsidR="00493767" w:rsidRPr="00E01C03" w:rsidRDefault="004E7B9F" w:rsidP="004E7B9F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Lecture presentation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9ED5EBE" w14:textId="021E7D03" w:rsidR="004E7B9F" w:rsidRPr="00E01C03" w:rsidRDefault="004E7B9F" w:rsidP="004E7B9F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1C03" w:rsidRPr="00E01C03" w14:paraId="3B728D39" w14:textId="77777777" w:rsidTr="00D55662">
        <w:tc>
          <w:tcPr>
            <w:tcW w:w="282" w:type="pct"/>
            <w:vAlign w:val="center"/>
          </w:tcPr>
          <w:p w14:paraId="07A09911" w14:textId="26D471D1" w:rsidR="004E7B9F" w:rsidRPr="00E01C03" w:rsidRDefault="00D46BD8" w:rsidP="004E7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2" w:type="pct"/>
          </w:tcPr>
          <w:p w14:paraId="371CE73C" w14:textId="1B0E1B40" w:rsidR="004E7B9F" w:rsidRPr="00C715FD" w:rsidRDefault="004E7B9F" w:rsidP="004E7B9F">
            <w:pPr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Topic 1.1 Toxic chemical substances with irritating effect </w:t>
            </w:r>
          </w:p>
        </w:tc>
        <w:tc>
          <w:tcPr>
            <w:tcW w:w="1007" w:type="pct"/>
          </w:tcPr>
          <w:p w14:paraId="6ADFBC44" w14:textId="1AE392A8" w:rsidR="00D46BD8" w:rsidRPr="00E01C03" w:rsidRDefault="004E7B9F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6BD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 </w:t>
            </w:r>
            <w:r w:rsidR="00D46BD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="00D46BD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244663E2" w14:textId="277DE484" w:rsidR="004E7B9F" w:rsidRPr="00E01C03" w:rsidRDefault="004E7B9F" w:rsidP="004E7B9F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4DBB1078" w14:textId="77777777" w:rsidTr="00D55662">
        <w:tc>
          <w:tcPr>
            <w:tcW w:w="282" w:type="pct"/>
            <w:vAlign w:val="center"/>
          </w:tcPr>
          <w:p w14:paraId="069FA94A" w14:textId="3F1F15EC" w:rsidR="00D46BD8" w:rsidRPr="00E01C03" w:rsidRDefault="00D46BD8" w:rsidP="004E7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2" w:type="pct"/>
          </w:tcPr>
          <w:p w14:paraId="59364123" w14:textId="3D7E04D9" w:rsidR="00D46BD8" w:rsidRPr="00E01C03" w:rsidRDefault="00D46BD8" w:rsidP="00D46BD8">
            <w:pPr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Topic 1.2 Toxic chemical substances with pulmonary effect -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</w:p>
          <w:p w14:paraId="362E2685" w14:textId="551F2A51" w:rsidR="00D46BD8" w:rsidRPr="00E01C03" w:rsidRDefault="00D46BD8" w:rsidP="00D46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pct"/>
          </w:tcPr>
          <w:p w14:paraId="23887D5B" w14:textId="27A75106" w:rsidR="00D46BD8" w:rsidRPr="00E01C03" w:rsidRDefault="00D46BD8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148B1682" w14:textId="58DC26B9" w:rsidR="00D46BD8" w:rsidRPr="00E01C03" w:rsidRDefault="00D46BD8" w:rsidP="004E7B9F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3DD903" w14:textId="308B67C9" w:rsidR="00D46BD8" w:rsidRPr="00E01C03" w:rsidRDefault="00D46BD8" w:rsidP="004E7B9F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topic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Toxic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chemicals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with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pulmonary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toxic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effects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C715FD" w14:paraId="0CE18445" w14:textId="77777777" w:rsidTr="00D55662">
        <w:tc>
          <w:tcPr>
            <w:tcW w:w="282" w:type="pct"/>
            <w:vAlign w:val="center"/>
          </w:tcPr>
          <w:p w14:paraId="238BFB87" w14:textId="4A71BEF8" w:rsidR="00D46BD8" w:rsidRPr="00E01C03" w:rsidRDefault="009F154A" w:rsidP="004E7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2" w:type="pct"/>
          </w:tcPr>
          <w:p w14:paraId="4C3D3FE9" w14:textId="6F195A7D" w:rsidR="00D46BD8" w:rsidRPr="00E01C03" w:rsidRDefault="00D46BD8" w:rsidP="00D46B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1.3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toxicity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71B2B7C3" w14:textId="3AB170C3" w:rsidR="00D46BD8" w:rsidRPr="00E01C03" w:rsidRDefault="00D46BD8" w:rsidP="00D46BD8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9F154A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4C9ADA0" w14:textId="77777777" w:rsidR="00D46BD8" w:rsidRPr="00E01C03" w:rsidRDefault="00D46BD8" w:rsidP="00D46BD8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</w:tcPr>
          <w:p w14:paraId="2CCFBF18" w14:textId="59C3C56C" w:rsidR="009F154A" w:rsidRPr="00E01C03" w:rsidRDefault="009F154A" w:rsidP="009F154A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6C71E" w14:textId="443FAC5A" w:rsidR="00D46BD8" w:rsidRPr="00C715FD" w:rsidRDefault="009F154A" w:rsidP="009F154A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on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topic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1.3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toxicity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01C03" w:rsidRPr="00C715FD" w14:paraId="73C5152A" w14:textId="77777777" w:rsidTr="00D55662">
        <w:tc>
          <w:tcPr>
            <w:tcW w:w="282" w:type="pct"/>
            <w:vAlign w:val="center"/>
          </w:tcPr>
          <w:p w14:paraId="69308E21" w14:textId="08B7FDDF" w:rsidR="009F154A" w:rsidRPr="00E01C03" w:rsidRDefault="009F154A" w:rsidP="009F1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2" w:type="pct"/>
          </w:tcPr>
          <w:p w14:paraId="06C97995" w14:textId="46799A13" w:rsidR="009F154A" w:rsidRPr="00E01C03" w:rsidRDefault="009F154A" w:rsidP="009F15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1.4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cytotoxic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effect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35C9551E" w14:textId="453B8CCB" w:rsidR="009F154A" w:rsidRPr="00E01C03" w:rsidRDefault="009F154A" w:rsidP="009F154A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4A0AB0" w14:textId="77777777" w:rsidR="009F154A" w:rsidRPr="00E01C03" w:rsidRDefault="009F154A" w:rsidP="009F154A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</w:tcPr>
          <w:p w14:paraId="07D33D90" w14:textId="189515F9" w:rsidR="009F154A" w:rsidRPr="00E01C03" w:rsidRDefault="009F154A" w:rsidP="009F154A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7523F5" w14:textId="2A78BD36" w:rsidR="009F154A" w:rsidRPr="00C715FD" w:rsidRDefault="009F154A" w:rsidP="009F154A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on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topic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1.4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toxicity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588FFAC" w14:textId="74FF8C97" w:rsidR="00863CCB" w:rsidRPr="00E01C03" w:rsidRDefault="00863CCB" w:rsidP="009F154A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on topics 1.2,1.3,1.4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01C03" w:rsidRPr="00C715FD" w14:paraId="225A0866" w14:textId="77777777" w:rsidTr="00D55662">
        <w:tc>
          <w:tcPr>
            <w:tcW w:w="282" w:type="pct"/>
            <w:vAlign w:val="center"/>
          </w:tcPr>
          <w:p w14:paraId="50E0F28D" w14:textId="3E49DF82" w:rsidR="00863CCB" w:rsidRPr="00E01C03" w:rsidRDefault="006A3FE9" w:rsidP="009F1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pct"/>
          </w:tcPr>
          <w:p w14:paraId="60C5F22C" w14:textId="3CF5AE0A" w:rsidR="00863CCB" w:rsidRPr="00C715FD" w:rsidRDefault="0099137E" w:rsidP="009F15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1.5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neurotoxic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1007" w:type="pct"/>
          </w:tcPr>
          <w:p w14:paraId="24E871DB" w14:textId="3822923F" w:rsidR="00863CCB" w:rsidRPr="00E01C03" w:rsidRDefault="0099137E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6BC54042" w14:textId="215141D9" w:rsidR="0099137E" w:rsidRPr="00E01C03" w:rsidRDefault="0099137E" w:rsidP="0099137E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</w:p>
          <w:p w14:paraId="093F113A" w14:textId="55B32877" w:rsidR="0099137E" w:rsidRPr="00C715FD" w:rsidRDefault="0099137E" w:rsidP="0099137E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on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topic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1.5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Toxic</w:t>
            </w:r>
            <w:proofErr w:type="gramEnd"/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substances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neurotoxic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effect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464994E" w14:textId="6ABD4F8F" w:rsidR="00863CCB" w:rsidRPr="00E01C03" w:rsidRDefault="0099137E" w:rsidP="0099137E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on topic 1.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E01C03" w:rsidRPr="00E01C03" w14:paraId="76F0090E" w14:textId="77777777" w:rsidTr="00D55662">
        <w:trPr>
          <w:trHeight w:val="974"/>
        </w:trPr>
        <w:tc>
          <w:tcPr>
            <w:tcW w:w="282" w:type="pct"/>
            <w:vAlign w:val="center"/>
          </w:tcPr>
          <w:p w14:paraId="6C1CD3FF" w14:textId="331055AB" w:rsidR="00863CCB" w:rsidRPr="00E01C03" w:rsidRDefault="006A3FE9" w:rsidP="009F1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2" w:type="pct"/>
          </w:tcPr>
          <w:p w14:paraId="28FDC4E4" w14:textId="7BA220C6" w:rsidR="00863CCB" w:rsidRPr="00E01C03" w:rsidRDefault="0099137E" w:rsidP="009F15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proofErr w:type="gramEnd"/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Concept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PS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psycho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sleptic</w:t>
            </w:r>
            <w:proofErr w:type="spellEnd"/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effect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13F61E82" w14:textId="15D0477D" w:rsidR="006A3FE9" w:rsidRPr="00E01C03" w:rsidRDefault="006A3FE9" w:rsidP="006A3FE9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771DFF" w14:textId="77777777" w:rsidR="00863CCB" w:rsidRPr="00E01C03" w:rsidRDefault="00863CCB" w:rsidP="009F154A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</w:tcPr>
          <w:p w14:paraId="36C677D5" w14:textId="4537E422" w:rsidR="00863CCB" w:rsidRPr="00C715FD" w:rsidRDefault="006A3FE9" w:rsidP="00C715FD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153D448D" w14:textId="77777777" w:rsidTr="00C715FD">
        <w:trPr>
          <w:trHeight w:val="558"/>
        </w:trPr>
        <w:tc>
          <w:tcPr>
            <w:tcW w:w="282" w:type="pct"/>
            <w:vAlign w:val="center"/>
          </w:tcPr>
          <w:p w14:paraId="353DE7D8" w14:textId="4D230CFE" w:rsidR="005778DE" w:rsidRPr="00E01C03" w:rsidRDefault="005778DE" w:rsidP="009F1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2" w:type="pct"/>
          </w:tcPr>
          <w:p w14:paraId="22F42376" w14:textId="54A0E19E" w:rsidR="005778DE" w:rsidRPr="00E01C03" w:rsidRDefault="005778DE" w:rsidP="009F15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Poisonous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technical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fluids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0B011F1E" w14:textId="3AFC3DDF" w:rsidR="005778DE" w:rsidRPr="00E01C03" w:rsidRDefault="005778DE" w:rsidP="005778DE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45136CAF" w14:textId="79DE54D2" w:rsidR="005778DE" w:rsidRPr="00E01C03" w:rsidRDefault="005778DE" w:rsidP="00C715FD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2956F498" w14:textId="77777777" w:rsidTr="00C715FD">
        <w:trPr>
          <w:trHeight w:val="555"/>
        </w:trPr>
        <w:tc>
          <w:tcPr>
            <w:tcW w:w="282" w:type="pct"/>
            <w:vAlign w:val="center"/>
          </w:tcPr>
          <w:p w14:paraId="6F906CB3" w14:textId="54B63D58" w:rsidR="005778DE" w:rsidRPr="00E01C03" w:rsidRDefault="005778DE" w:rsidP="00577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2" w:type="pct"/>
          </w:tcPr>
          <w:p w14:paraId="12A71347" w14:textId="2B32B3F0" w:rsidR="005778DE" w:rsidRPr="00C715FD" w:rsidRDefault="005778DE" w:rsidP="005778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Topic </w:t>
            </w:r>
            <w:proofErr w:type="gramStart"/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57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 part</w:t>
            </w:r>
            <w:proofErr w:type="gramEnd"/>
            <w:r w:rsidRPr="0057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 Poisoning by mercury, its compounds, thallium</w:t>
            </w:r>
          </w:p>
        </w:tc>
        <w:tc>
          <w:tcPr>
            <w:tcW w:w="1007" w:type="pct"/>
          </w:tcPr>
          <w:p w14:paraId="2E9B5533" w14:textId="2FB43652" w:rsidR="005778DE" w:rsidRPr="00E01C03" w:rsidRDefault="005778DE" w:rsidP="005778DE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7C8841F0" w14:textId="2F94B351" w:rsidR="005778DE" w:rsidRPr="00E01C03" w:rsidRDefault="005778DE" w:rsidP="005778DE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20472B" w14:textId="77777777" w:rsidR="005778DE" w:rsidRPr="00E01C03" w:rsidRDefault="005778DE" w:rsidP="005778DE">
            <w:pPr>
              <w:ind w:left="3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C03" w:rsidRPr="00E01C03" w14:paraId="742DDFD0" w14:textId="77777777" w:rsidTr="00D55662">
        <w:trPr>
          <w:trHeight w:val="974"/>
        </w:trPr>
        <w:tc>
          <w:tcPr>
            <w:tcW w:w="282" w:type="pct"/>
            <w:vAlign w:val="center"/>
          </w:tcPr>
          <w:p w14:paraId="1F16B665" w14:textId="65299D6F" w:rsidR="005778DE" w:rsidRPr="00E01C03" w:rsidRDefault="005778DE" w:rsidP="00577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2" w:type="pct"/>
          </w:tcPr>
          <w:p w14:paraId="45600E8B" w14:textId="532DC598" w:rsidR="005778DE" w:rsidRPr="00E01C03" w:rsidRDefault="005778DE" w:rsidP="005778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1.7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Radiation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injury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due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external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exposure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internal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radioactive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contamination</w:t>
            </w:r>
          </w:p>
        </w:tc>
        <w:tc>
          <w:tcPr>
            <w:tcW w:w="1007" w:type="pct"/>
          </w:tcPr>
          <w:p w14:paraId="111AB9C6" w14:textId="1E023608" w:rsidR="005778DE" w:rsidRPr="00E01C03" w:rsidRDefault="005778DE" w:rsidP="005778DE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68ED0EC2" w14:textId="487D88A4" w:rsidR="005778DE" w:rsidRPr="00E01C03" w:rsidRDefault="005778DE" w:rsidP="005778DE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9559B26" w14:textId="7D47D9DA" w:rsidR="005778DE" w:rsidRPr="00E01C03" w:rsidRDefault="005778DE" w:rsidP="00C715FD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Radiology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C715FD" w14:paraId="30A187A3" w14:textId="77777777" w:rsidTr="00C715FD">
        <w:trPr>
          <w:trHeight w:val="563"/>
        </w:trPr>
        <w:tc>
          <w:tcPr>
            <w:tcW w:w="282" w:type="pct"/>
            <w:vAlign w:val="center"/>
          </w:tcPr>
          <w:p w14:paraId="59B528DD" w14:textId="54C3F235" w:rsidR="0091532B" w:rsidRPr="00E01C03" w:rsidRDefault="0091532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32" w:type="pct"/>
          </w:tcPr>
          <w:p w14:paraId="15ED9615" w14:textId="2F8F8AF8" w:rsidR="0091532B" w:rsidRPr="00C715FD" w:rsidRDefault="0091532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1.8 Specifics of accidents at radiation and chemically hazardous facilities</w:t>
            </w:r>
          </w:p>
        </w:tc>
        <w:tc>
          <w:tcPr>
            <w:tcW w:w="1007" w:type="pct"/>
          </w:tcPr>
          <w:p w14:paraId="56A35767" w14:textId="14880ACE" w:rsidR="0091532B" w:rsidRPr="00E01C03" w:rsidRDefault="0091532B" w:rsidP="0091532B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31E6F781" w14:textId="71BC5282" w:rsidR="0091532B" w:rsidRPr="00E01C03" w:rsidRDefault="0091532B" w:rsidP="0091532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5CF7F6" w14:textId="799C06C3" w:rsidR="0091532B" w:rsidRPr="00E01C03" w:rsidRDefault="0091532B" w:rsidP="0091532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on topics 1.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7, 1.8 </w:t>
            </w:r>
          </w:p>
        </w:tc>
      </w:tr>
      <w:tr w:rsidR="00E01C03" w:rsidRPr="00E01C03" w14:paraId="35580086" w14:textId="77777777" w:rsidTr="00D55662">
        <w:trPr>
          <w:trHeight w:val="974"/>
        </w:trPr>
        <w:tc>
          <w:tcPr>
            <w:tcW w:w="282" w:type="pct"/>
            <w:vAlign w:val="center"/>
          </w:tcPr>
          <w:p w14:paraId="69F65B50" w14:textId="5D981BCC" w:rsidR="0091532B" w:rsidRPr="00E01C03" w:rsidRDefault="0091532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2" w:type="pct"/>
          </w:tcPr>
          <w:p w14:paraId="2B19EB99" w14:textId="2C3E37B5" w:rsidR="0091532B" w:rsidRPr="00C715FD" w:rsidRDefault="0091532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1.9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Medical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means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prevention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assistance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chemical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radiation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injuries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1C7016C3" w14:textId="69EBF723" w:rsidR="0091532B" w:rsidRPr="00E01C03" w:rsidRDefault="0091532B" w:rsidP="0091532B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132609F0" w14:textId="1C74F87F" w:rsidR="0091532B" w:rsidRPr="00E01C03" w:rsidRDefault="0091532B" w:rsidP="00C715FD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5A5AE185" w14:textId="77777777" w:rsidTr="00C715FD">
        <w:trPr>
          <w:trHeight w:val="401"/>
        </w:trPr>
        <w:tc>
          <w:tcPr>
            <w:tcW w:w="282" w:type="pct"/>
            <w:vAlign w:val="center"/>
          </w:tcPr>
          <w:p w14:paraId="05327B57" w14:textId="05851DCE" w:rsidR="0091532B" w:rsidRPr="00E01C03" w:rsidRDefault="0091532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32" w:type="pct"/>
          </w:tcPr>
          <w:p w14:paraId="7CB27299" w14:textId="4E6DE080" w:rsidR="0091532B" w:rsidRPr="00E01C03" w:rsidRDefault="0091532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Final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toxicology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64E3480C" w14:textId="684A6976" w:rsidR="0091532B" w:rsidRPr="00E01C03" w:rsidRDefault="0091532B" w:rsidP="0091532B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7E4FE6EC" w14:textId="09BCC157" w:rsidR="0091532B" w:rsidRPr="00E01C03" w:rsidRDefault="0091532B" w:rsidP="0091532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for the final lesson in toxicology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01C03" w:rsidRPr="00E01C03" w14:paraId="4DBB8317" w14:textId="77777777" w:rsidTr="00D55662">
        <w:trPr>
          <w:trHeight w:val="592"/>
        </w:trPr>
        <w:tc>
          <w:tcPr>
            <w:tcW w:w="1714" w:type="pct"/>
            <w:gridSpan w:val="2"/>
            <w:vAlign w:val="center"/>
          </w:tcPr>
          <w:p w14:paraId="649F1721" w14:textId="369DE435" w:rsidR="00D55662" w:rsidRPr="00E01C03" w:rsidRDefault="00D55662" w:rsidP="0091532B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Total number of hours in toxicology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6" w:type="pct"/>
            <w:gridSpan w:val="2"/>
            <w:vAlign w:val="center"/>
          </w:tcPr>
          <w:p w14:paraId="04054597" w14:textId="624896B3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Total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proofErr w:type="gramEnd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94B6DA6" w14:textId="15CA3BE1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5176646" w14:textId="1C64854E" w:rsidR="00D55662" w:rsidRPr="00E01C03" w:rsidRDefault="00F31C67" w:rsidP="00F31C67">
            <w:pPr>
              <w:pStyle w:val="a3"/>
              <w:ind w:left="318"/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29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</w:p>
        </w:tc>
      </w:tr>
      <w:tr w:rsidR="00E01C03" w:rsidRPr="00C715FD" w14:paraId="327F9EA5" w14:textId="77777777" w:rsidTr="00D55662">
        <w:trPr>
          <w:trHeight w:val="275"/>
        </w:trPr>
        <w:tc>
          <w:tcPr>
            <w:tcW w:w="5000" w:type="pct"/>
            <w:gridSpan w:val="4"/>
            <w:vAlign w:val="center"/>
          </w:tcPr>
          <w:p w14:paraId="19537A18" w14:textId="50758EF3" w:rsidR="00D55662" w:rsidRPr="00E01C03" w:rsidRDefault="00D55662" w:rsidP="00D55662">
            <w:pPr>
              <w:ind w:left="34"/>
              <w:jc w:val="center"/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Educational material on disaster medicine</w:t>
            </w:r>
          </w:p>
        </w:tc>
      </w:tr>
      <w:tr w:rsidR="00E01C03" w:rsidRPr="00C715FD" w14:paraId="2D400D0B" w14:textId="77777777" w:rsidTr="00D55662">
        <w:tc>
          <w:tcPr>
            <w:tcW w:w="282" w:type="pct"/>
            <w:vAlign w:val="center"/>
          </w:tcPr>
          <w:p w14:paraId="5CF70E29" w14:textId="569BD286" w:rsidR="00D55662" w:rsidRPr="00E01C03" w:rsidRDefault="006A779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2" w:type="pct"/>
          </w:tcPr>
          <w:p w14:paraId="0CE7242C" w14:textId="7A64D4BA" w:rsidR="00D55662" w:rsidRPr="00C715FD" w:rsidRDefault="00D55662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5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Topic 2.1 Tasks and foundations of the organization of the </w:t>
            </w:r>
            <w:proofErr w:type="spellStart"/>
            <w:r w:rsidRPr="00D55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RSChS</w:t>
            </w:r>
            <w:proofErr w:type="spellEnd"/>
            <w:r w:rsidRPr="00D55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Tasks, organizational structure and fundamentals of the activities of the Higher Military Council of the Russian Federation</w:t>
            </w:r>
          </w:p>
        </w:tc>
        <w:tc>
          <w:tcPr>
            <w:tcW w:w="1007" w:type="pct"/>
          </w:tcPr>
          <w:p w14:paraId="741F7C65" w14:textId="7E393D4D" w:rsidR="00D55662" w:rsidRPr="00E01C03" w:rsidRDefault="00D55662" w:rsidP="00D55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hours</w:t>
            </w:r>
          </w:p>
          <w:p w14:paraId="0F8CE664" w14:textId="77777777" w:rsidR="00D55662" w:rsidRPr="00E01C03" w:rsidRDefault="00D55662" w:rsidP="00D55662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 films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B6F4AFE" w14:textId="333D7C8C" w:rsidR="00D55662" w:rsidRPr="00C715FD" w:rsidRDefault="00D55662" w:rsidP="00D55662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</w:p>
          <w:p w14:paraId="1A636755" w14:textId="77777777" w:rsidR="00D55662" w:rsidRPr="00C715FD" w:rsidRDefault="00D55662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79" w:type="pct"/>
          </w:tcPr>
          <w:p w14:paraId="36F125C1" w14:textId="72B73B24" w:rsidR="00D55662" w:rsidRPr="00E01C03" w:rsidRDefault="00D55662" w:rsidP="00D55662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7FD5F5" w14:textId="744AC011" w:rsidR="00D55662" w:rsidRPr="00E01C03" w:rsidRDefault="00D55662" w:rsidP="00D55662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2.1 </w:t>
            </w:r>
          </w:p>
        </w:tc>
      </w:tr>
      <w:tr w:rsidR="00E01C03" w:rsidRPr="00C715FD" w14:paraId="259C6751" w14:textId="77777777" w:rsidTr="00C715FD">
        <w:trPr>
          <w:trHeight w:val="882"/>
        </w:trPr>
        <w:tc>
          <w:tcPr>
            <w:tcW w:w="282" w:type="pct"/>
            <w:vAlign w:val="center"/>
          </w:tcPr>
          <w:p w14:paraId="263C07C0" w14:textId="3A403006" w:rsidR="00D55662" w:rsidRPr="00E01C03" w:rsidRDefault="006A779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2" w:type="pct"/>
          </w:tcPr>
          <w:p w14:paraId="06A4FAFE" w14:textId="77777777" w:rsidR="006A779B" w:rsidRPr="006A779B" w:rsidRDefault="006A779B" w:rsidP="006A7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7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2.2 Protection of the public and rescuers in an emergency</w:t>
            </w:r>
          </w:p>
          <w:p w14:paraId="68022438" w14:textId="0941DF21" w:rsidR="00D55662" w:rsidRPr="00E01C03" w:rsidRDefault="00D55662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pct"/>
          </w:tcPr>
          <w:p w14:paraId="0BDB3341" w14:textId="3F19BCB2" w:rsidR="00D55662" w:rsidRPr="00E01C03" w:rsidRDefault="006A779B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6CFB92" w14:textId="77777777" w:rsidR="006A779B" w:rsidRPr="00E01C03" w:rsidRDefault="006A779B" w:rsidP="006A779B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 films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5345F85" w14:textId="47381575" w:rsidR="006A779B" w:rsidRPr="00C715FD" w:rsidRDefault="006A779B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- 1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</w:t>
            </w:r>
          </w:p>
        </w:tc>
        <w:tc>
          <w:tcPr>
            <w:tcW w:w="2279" w:type="pct"/>
          </w:tcPr>
          <w:p w14:paraId="492CA774" w14:textId="57EAD592" w:rsidR="006A779B" w:rsidRPr="00E01C03" w:rsidRDefault="006A779B" w:rsidP="006A779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414FBA" w14:textId="6FAB7CAD" w:rsidR="00D55662" w:rsidRPr="00E01C03" w:rsidRDefault="006A779B" w:rsidP="006A779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2.2 </w:t>
            </w:r>
          </w:p>
        </w:tc>
      </w:tr>
      <w:tr w:rsidR="00E01C03" w:rsidRPr="00C715FD" w14:paraId="3C9EB3CD" w14:textId="77777777" w:rsidTr="00D55662">
        <w:tc>
          <w:tcPr>
            <w:tcW w:w="282" w:type="pct"/>
            <w:vAlign w:val="center"/>
          </w:tcPr>
          <w:p w14:paraId="0612571D" w14:textId="02DA26A8" w:rsidR="00D55662" w:rsidRPr="00E01C03" w:rsidRDefault="006A779B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2" w:type="pct"/>
          </w:tcPr>
          <w:p w14:paraId="4DB7529B" w14:textId="77777777" w:rsidR="00D55662" w:rsidRPr="00E01C03" w:rsidRDefault="006A779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7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2.3. Preparation of medical institutions for work in an emergency</w:t>
            </w:r>
          </w:p>
          <w:p w14:paraId="08A4A00C" w14:textId="4D9BF52E" w:rsidR="006A779B" w:rsidRPr="00E01C03" w:rsidRDefault="006A779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pct"/>
          </w:tcPr>
          <w:p w14:paraId="2E9C9BCA" w14:textId="7319D115" w:rsidR="00D55662" w:rsidRPr="00E01C03" w:rsidRDefault="0044361D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="006A779B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 </w:t>
            </w:r>
            <w:r w:rsidR="006A779B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="006A779B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73C768D2" w14:textId="344C70CD" w:rsidR="006A779B" w:rsidRPr="00E01C03" w:rsidRDefault="006A779B" w:rsidP="006A779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9116D66" w14:textId="2F06D5FF" w:rsidR="00D55662" w:rsidRPr="00E01C03" w:rsidRDefault="006A779B" w:rsidP="006A779B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 </w:t>
            </w:r>
          </w:p>
        </w:tc>
      </w:tr>
      <w:tr w:rsidR="00E01C03" w:rsidRPr="00C715FD" w14:paraId="01394EAF" w14:textId="77777777" w:rsidTr="00C715FD">
        <w:trPr>
          <w:trHeight w:val="70"/>
        </w:trPr>
        <w:tc>
          <w:tcPr>
            <w:tcW w:w="282" w:type="pct"/>
            <w:vAlign w:val="center"/>
          </w:tcPr>
          <w:p w14:paraId="1A46F256" w14:textId="7A40EBEB" w:rsidR="00D55662" w:rsidRPr="00E01C03" w:rsidRDefault="008F1578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2" w:type="pct"/>
          </w:tcPr>
          <w:p w14:paraId="2ECB9E17" w14:textId="2496B414" w:rsidR="00D55662" w:rsidRPr="00C715FD" w:rsidRDefault="006A779B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7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2.4 Organization of medical and evacuation support for the population in emergencies</w:t>
            </w:r>
          </w:p>
        </w:tc>
        <w:tc>
          <w:tcPr>
            <w:tcW w:w="1007" w:type="pct"/>
          </w:tcPr>
          <w:p w14:paraId="547CB1D2" w14:textId="3631F129" w:rsidR="00D55662" w:rsidRPr="00C715FD" w:rsidRDefault="00F31C67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9" w:type="pct"/>
          </w:tcPr>
          <w:p w14:paraId="34C73E20" w14:textId="34FD76FB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BE9A7B" w14:textId="3DDC47FC" w:rsidR="00D55662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2.4 </w:t>
            </w:r>
          </w:p>
        </w:tc>
      </w:tr>
      <w:tr w:rsidR="00E01C03" w:rsidRPr="00C715FD" w14:paraId="7F51E18F" w14:textId="77777777" w:rsidTr="00D55662">
        <w:tc>
          <w:tcPr>
            <w:tcW w:w="282" w:type="pct"/>
            <w:vAlign w:val="center"/>
          </w:tcPr>
          <w:p w14:paraId="65EE6D63" w14:textId="49D1CF61" w:rsidR="008F1578" w:rsidRPr="00E01C03" w:rsidRDefault="008F1578" w:rsidP="008F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2" w:type="pct"/>
          </w:tcPr>
          <w:p w14:paraId="06E75E2A" w14:textId="44871924" w:rsidR="008F1578" w:rsidRPr="00C715FD" w:rsidRDefault="008F1578" w:rsidP="008F1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Theme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2.5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Health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care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aftermath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emergency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situations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technogenic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anthropogenic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nature</w:t>
            </w:r>
            <w:r w:rsidRPr="00C71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60C47491" w14:textId="479F3D9F" w:rsidR="00F31C67" w:rsidRPr="00E01C03" w:rsidRDefault="00F31C67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7DF464" w14:textId="46B923CD" w:rsidR="00C715FD" w:rsidRPr="00E01C03" w:rsidRDefault="008F1578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1413A6" w14:textId="0DDC448F" w:rsidR="008F1578" w:rsidRPr="00E01C03" w:rsidRDefault="008F1578" w:rsidP="00F3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</w:tcPr>
          <w:p w14:paraId="08C0873D" w14:textId="57FF4A88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</w:p>
          <w:p w14:paraId="1E42AF75" w14:textId="3ACCA5BE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2.5 </w:t>
            </w:r>
          </w:p>
        </w:tc>
      </w:tr>
      <w:tr w:rsidR="00E01C03" w:rsidRPr="00C715FD" w14:paraId="1AA56580" w14:textId="77777777" w:rsidTr="00D55662">
        <w:tc>
          <w:tcPr>
            <w:tcW w:w="282" w:type="pct"/>
            <w:vAlign w:val="center"/>
          </w:tcPr>
          <w:p w14:paraId="2A355254" w14:textId="300CEF0C" w:rsidR="008F1578" w:rsidRPr="00E01C03" w:rsidRDefault="008F1578" w:rsidP="008F1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pct"/>
          </w:tcPr>
          <w:p w14:paraId="5AA427EC" w14:textId="2D939236" w:rsidR="008F1578" w:rsidRPr="00C715FD" w:rsidRDefault="008F1578" w:rsidP="008F1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2.6 Medical and sanitary support in the aftermath of natural emergencies (natural disasters)</w:t>
            </w:r>
          </w:p>
        </w:tc>
        <w:tc>
          <w:tcPr>
            <w:tcW w:w="1007" w:type="pct"/>
          </w:tcPr>
          <w:p w14:paraId="460093AE" w14:textId="6BDD191C" w:rsidR="008F1578" w:rsidRPr="00E01C03" w:rsidRDefault="008F1578" w:rsidP="00C715F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44361D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2E496A" w14:textId="77777777" w:rsidR="008F1578" w:rsidRPr="00E01C03" w:rsidRDefault="008F1578" w:rsidP="008F1578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 films</w:t>
            </w:r>
          </w:p>
          <w:p w14:paraId="669C668B" w14:textId="115CF4A4" w:rsidR="008F1578" w:rsidRPr="00E01C03" w:rsidRDefault="008F1578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44361D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4361D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</w:p>
        </w:tc>
        <w:tc>
          <w:tcPr>
            <w:tcW w:w="2279" w:type="pct"/>
          </w:tcPr>
          <w:p w14:paraId="52D7EF79" w14:textId="598A66B8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16CC39" w14:textId="0FD42B36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2.6 </w:t>
            </w:r>
          </w:p>
        </w:tc>
      </w:tr>
      <w:tr w:rsidR="00E01C03" w:rsidRPr="00C715FD" w14:paraId="03680972" w14:textId="77777777" w:rsidTr="00D55662">
        <w:tc>
          <w:tcPr>
            <w:tcW w:w="282" w:type="pct"/>
            <w:vAlign w:val="center"/>
          </w:tcPr>
          <w:p w14:paraId="7C998847" w14:textId="428998E8" w:rsidR="008F1578" w:rsidRPr="00E01C03" w:rsidRDefault="008F1578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2" w:type="pct"/>
          </w:tcPr>
          <w:p w14:paraId="290DF7FE" w14:textId="099F58B2" w:rsidR="008F1578" w:rsidRPr="00C715FD" w:rsidRDefault="008F1578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1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 2.7 Organization of the work of a medical institution during the mass arrival of people affected by emergencies of a technogenic (anthropogenic) nature</w:t>
            </w:r>
          </w:p>
        </w:tc>
        <w:tc>
          <w:tcPr>
            <w:tcW w:w="1007" w:type="pct"/>
          </w:tcPr>
          <w:p w14:paraId="17EF89D7" w14:textId="62C00A6F" w:rsidR="008F1578" w:rsidRPr="00C715FD" w:rsidRDefault="0044361D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r w:rsidR="008F1578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="008F1578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9" w:type="pct"/>
          </w:tcPr>
          <w:p w14:paraId="70602EBF" w14:textId="7C5D1DA3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Educational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material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for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self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study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87CA48" w14:textId="1B46E3D6" w:rsidR="008F1578" w:rsidRPr="00E01C03" w:rsidRDefault="008F1578" w:rsidP="008F1578">
            <w:pPr>
              <w:pStyle w:val="a3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Tests on topics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2.7 </w:t>
            </w:r>
          </w:p>
        </w:tc>
      </w:tr>
      <w:tr w:rsidR="00E01C03" w:rsidRPr="00C715FD" w14:paraId="153227CD" w14:textId="77777777" w:rsidTr="00D55662">
        <w:tc>
          <w:tcPr>
            <w:tcW w:w="282" w:type="pct"/>
            <w:vAlign w:val="center"/>
          </w:tcPr>
          <w:p w14:paraId="3DC2CBC7" w14:textId="60DD0AB3" w:rsidR="008F1578" w:rsidRPr="00E01C03" w:rsidRDefault="0044361D" w:rsidP="0091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2" w:type="pct"/>
          </w:tcPr>
          <w:p w14:paraId="75105540" w14:textId="14C435C0" w:rsidR="008F1578" w:rsidRPr="00C715FD" w:rsidRDefault="0044361D" w:rsidP="009153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Final lesson on disaster medicine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0EA36ECA" w14:textId="46DA14C7" w:rsidR="008F1578" w:rsidRPr="00E01C03" w:rsidRDefault="0044361D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9" w:type="pct"/>
          </w:tcPr>
          <w:p w14:paraId="2EDDFCA6" w14:textId="694B72E8" w:rsidR="008F1578" w:rsidRPr="00E01C03" w:rsidRDefault="0044361D" w:rsidP="0044361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for the final lesson in disaster medicine</w:t>
            </w:r>
          </w:p>
        </w:tc>
      </w:tr>
      <w:tr w:rsidR="00E01C03" w:rsidRPr="00C715FD" w14:paraId="747FCA4B" w14:textId="77777777" w:rsidTr="00F31C67">
        <w:tc>
          <w:tcPr>
            <w:tcW w:w="1714" w:type="pct"/>
            <w:gridSpan w:val="2"/>
            <w:vAlign w:val="center"/>
          </w:tcPr>
          <w:p w14:paraId="4C1EF361" w14:textId="375BFED2" w:rsidR="00F31C67" w:rsidRPr="00E01C03" w:rsidRDefault="00F31C67" w:rsidP="0044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Total number of hours in disaster medicine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6" w:type="pct"/>
            <w:gridSpan w:val="2"/>
          </w:tcPr>
          <w:p w14:paraId="219F9F26" w14:textId="6E944423" w:rsidR="00F31C67" w:rsidRPr="00E01C03" w:rsidRDefault="00F31C67" w:rsidP="0044361D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Total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proofErr w:type="gramEnd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36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CBFF538" w14:textId="2865ECC8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Lecture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E01C03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F06D755" w14:textId="494D5FB7" w:rsidR="00F31C67" w:rsidRPr="00C715FD" w:rsidRDefault="00F31C67" w:rsidP="00F3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 w:rsidR="00E01C03"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C715FD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7C5517B7" w14:textId="77777777" w:rsidTr="00F31C67">
        <w:tc>
          <w:tcPr>
            <w:tcW w:w="1714" w:type="pct"/>
            <w:gridSpan w:val="2"/>
            <w:vAlign w:val="center"/>
          </w:tcPr>
          <w:p w14:paraId="4E4B2BC7" w14:textId="385DC9D8" w:rsidR="00F31C67" w:rsidRPr="00E01C03" w:rsidRDefault="00F31C67" w:rsidP="00F3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Examination 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</w:tcPr>
          <w:p w14:paraId="22DE605C" w14:textId="12F66BA0" w:rsidR="00C715FD" w:rsidRPr="00E01C03" w:rsidRDefault="00F31C67" w:rsidP="00C7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DB5ACB" w14:textId="01153F8F" w:rsidR="00F31C67" w:rsidRPr="00E01C03" w:rsidRDefault="00F31C67" w:rsidP="00F3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pct"/>
          </w:tcPr>
          <w:p w14:paraId="5B9C347D" w14:textId="18BF7FFC" w:rsidR="00F31C67" w:rsidRPr="00E01C03" w:rsidRDefault="00F31C67" w:rsidP="00D55662">
            <w:pPr>
              <w:ind w:left="34"/>
              <w:jc w:val="both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Tests for the exam session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E36EDFE" w14:textId="1C5F5419" w:rsidR="00F31C67" w:rsidRPr="00E01C03" w:rsidRDefault="00F31C67" w:rsidP="00D55662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Examination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tasks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1C03" w:rsidRPr="00E01C03" w14:paraId="6B5B6D6F" w14:textId="77777777" w:rsidTr="00F31C67">
        <w:tc>
          <w:tcPr>
            <w:tcW w:w="1714" w:type="pct"/>
            <w:gridSpan w:val="2"/>
            <w:vAlign w:val="center"/>
          </w:tcPr>
          <w:p w14:paraId="7F85988A" w14:textId="38365C4E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TOTAL HOURS</w:t>
            </w:r>
            <w:r w:rsidRPr="00E01C03">
              <w:rPr>
                <w:rStyle w:val="rynqvb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6" w:type="pct"/>
            <w:gridSpan w:val="2"/>
          </w:tcPr>
          <w:p w14:paraId="4889FAD7" w14:textId="187FE492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Total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68F15B" w14:textId="5CFBDAE6" w:rsidR="00F31C67" w:rsidRPr="00E01C03" w:rsidRDefault="00F31C67" w:rsidP="00F31C67">
            <w:pPr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Lecture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E01C03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C1DD81" w14:textId="4BC076A6" w:rsidR="00F31C67" w:rsidRPr="00E01C03" w:rsidRDefault="00F31C67" w:rsidP="00F31C67">
            <w:pPr>
              <w:ind w:left="34"/>
              <w:jc w:val="center"/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Practical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lesson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E01C03"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1C03">
              <w:rPr>
                <w:rStyle w:val="rynqvb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hours</w:t>
            </w:r>
          </w:p>
        </w:tc>
      </w:tr>
    </w:tbl>
    <w:p w14:paraId="5A3565E4" w14:textId="77777777" w:rsidR="00493767" w:rsidRPr="00E01C03" w:rsidRDefault="00493767" w:rsidP="00493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3767" w:rsidRPr="00E01C03" w:rsidSect="00493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89D"/>
    <w:multiLevelType w:val="hybridMultilevel"/>
    <w:tmpl w:val="F7B4635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0092595"/>
    <w:multiLevelType w:val="hybridMultilevel"/>
    <w:tmpl w:val="F0EA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9685E"/>
    <w:multiLevelType w:val="hybridMultilevel"/>
    <w:tmpl w:val="4522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33E0"/>
    <w:multiLevelType w:val="hybridMultilevel"/>
    <w:tmpl w:val="AABE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052D"/>
    <w:multiLevelType w:val="hybridMultilevel"/>
    <w:tmpl w:val="DB34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17D4"/>
    <w:multiLevelType w:val="hybridMultilevel"/>
    <w:tmpl w:val="D49E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D6ACE"/>
    <w:multiLevelType w:val="hybridMultilevel"/>
    <w:tmpl w:val="B584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67"/>
    <w:rsid w:val="0027055B"/>
    <w:rsid w:val="003276D9"/>
    <w:rsid w:val="003F4D79"/>
    <w:rsid w:val="00416806"/>
    <w:rsid w:val="0044361D"/>
    <w:rsid w:val="00493767"/>
    <w:rsid w:val="004E7B9F"/>
    <w:rsid w:val="005778DE"/>
    <w:rsid w:val="0064190A"/>
    <w:rsid w:val="00641E67"/>
    <w:rsid w:val="006A3FE9"/>
    <w:rsid w:val="006A779B"/>
    <w:rsid w:val="006C5675"/>
    <w:rsid w:val="006F2592"/>
    <w:rsid w:val="00711E72"/>
    <w:rsid w:val="00776C47"/>
    <w:rsid w:val="007D7076"/>
    <w:rsid w:val="00821DC7"/>
    <w:rsid w:val="00863CCB"/>
    <w:rsid w:val="00873F12"/>
    <w:rsid w:val="008F1578"/>
    <w:rsid w:val="0091532B"/>
    <w:rsid w:val="0099137E"/>
    <w:rsid w:val="009F154A"/>
    <w:rsid w:val="00C57BC8"/>
    <w:rsid w:val="00C715FD"/>
    <w:rsid w:val="00D23751"/>
    <w:rsid w:val="00D46BD8"/>
    <w:rsid w:val="00D55662"/>
    <w:rsid w:val="00E01C03"/>
    <w:rsid w:val="00E54EBB"/>
    <w:rsid w:val="00E55270"/>
    <w:rsid w:val="00F3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A0BF"/>
  <w15:docId w15:val="{1A3B3BA5-9BAE-4373-A583-7C4B1D2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67"/>
    <w:pPr>
      <w:ind w:left="720"/>
      <w:contextualSpacing/>
    </w:pPr>
  </w:style>
  <w:style w:type="table" w:styleId="a4">
    <w:name w:val="Table Grid"/>
    <w:basedOn w:val="a1"/>
    <w:uiPriority w:val="59"/>
    <w:rsid w:val="0049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D23751"/>
  </w:style>
  <w:style w:type="character" w:customStyle="1" w:styleId="hwtze">
    <w:name w:val="hwtze"/>
    <w:basedOn w:val="a0"/>
    <w:rsid w:val="00D55662"/>
  </w:style>
  <w:style w:type="paragraph" w:styleId="a5">
    <w:name w:val="Normal (Web)"/>
    <w:basedOn w:val="a"/>
    <w:uiPriority w:val="99"/>
    <w:semiHidden/>
    <w:unhideWhenUsed/>
    <w:rsid w:val="006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9C0B-629B-44CD-B3AE-DECCD330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КПЛ</dc:creator>
  <cp:lastModifiedBy>pavel</cp:lastModifiedBy>
  <cp:revision>2</cp:revision>
  <dcterms:created xsi:type="dcterms:W3CDTF">2024-02-11T09:26:00Z</dcterms:created>
  <dcterms:modified xsi:type="dcterms:W3CDTF">2024-02-11T09:26:00Z</dcterms:modified>
</cp:coreProperties>
</file>