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31" w:rsidRPr="00E92D31" w:rsidRDefault="00E92D31" w:rsidP="00E92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D31">
        <w:rPr>
          <w:rFonts w:ascii="Times New Roman" w:hAnsi="Times New Roman" w:cs="Times New Roman"/>
          <w:b/>
          <w:sz w:val="24"/>
          <w:szCs w:val="24"/>
        </w:rPr>
        <w:t>Оценка удовлетворенности ординаторов  организацией и условиями пр</w:t>
      </w:r>
      <w:r w:rsidRPr="00E92D31">
        <w:rPr>
          <w:rFonts w:ascii="Times New Roman" w:hAnsi="Times New Roman" w:cs="Times New Roman"/>
          <w:b/>
          <w:sz w:val="24"/>
          <w:szCs w:val="24"/>
        </w:rPr>
        <w:t>о</w:t>
      </w:r>
      <w:r w:rsidRPr="00E92D31">
        <w:rPr>
          <w:rFonts w:ascii="Times New Roman" w:hAnsi="Times New Roman" w:cs="Times New Roman"/>
          <w:b/>
          <w:sz w:val="24"/>
          <w:szCs w:val="24"/>
        </w:rPr>
        <w:t>хождения практической подготовки</w:t>
      </w:r>
    </w:p>
    <w:p w:rsidR="00E92D31" w:rsidRPr="00E92D31" w:rsidRDefault="00E92D31" w:rsidP="00E92D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D31">
        <w:rPr>
          <w:rFonts w:ascii="Times New Roman" w:hAnsi="Times New Roman" w:cs="Times New Roman"/>
          <w:sz w:val="24"/>
          <w:szCs w:val="24"/>
        </w:rPr>
        <w:t>Ивановская государственная медицинская академия  проводит изучение  качества професси</w:t>
      </w:r>
      <w:r w:rsidRPr="00E92D31">
        <w:rPr>
          <w:rFonts w:ascii="Times New Roman" w:hAnsi="Times New Roman" w:cs="Times New Roman"/>
          <w:sz w:val="24"/>
          <w:szCs w:val="24"/>
        </w:rPr>
        <w:t>о</w:t>
      </w:r>
      <w:r w:rsidRPr="00E92D31">
        <w:rPr>
          <w:rFonts w:ascii="Times New Roman" w:hAnsi="Times New Roman" w:cs="Times New Roman"/>
          <w:sz w:val="24"/>
          <w:szCs w:val="24"/>
        </w:rPr>
        <w:t>нальной подготовки ординаторов. Эти данные будут полезны для улучшения работы академии в о</w:t>
      </w:r>
      <w:r w:rsidRPr="00E92D31">
        <w:rPr>
          <w:rFonts w:ascii="Times New Roman" w:hAnsi="Times New Roman" w:cs="Times New Roman"/>
          <w:sz w:val="24"/>
          <w:szCs w:val="24"/>
        </w:rPr>
        <w:t>р</w:t>
      </w:r>
      <w:r w:rsidRPr="00E92D31">
        <w:rPr>
          <w:rFonts w:ascii="Times New Roman" w:hAnsi="Times New Roman" w:cs="Times New Roman"/>
          <w:sz w:val="24"/>
          <w:szCs w:val="24"/>
        </w:rPr>
        <w:t>ганизации подготовки специалистов.</w:t>
      </w:r>
    </w:p>
    <w:p w:rsidR="00E92D31" w:rsidRPr="00E92D31" w:rsidRDefault="00E92D31" w:rsidP="00E92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D31">
        <w:rPr>
          <w:rFonts w:ascii="Times New Roman" w:hAnsi="Times New Roman" w:cs="Times New Roman"/>
          <w:b/>
          <w:sz w:val="24"/>
          <w:szCs w:val="24"/>
        </w:rPr>
        <w:t>Специальность  ординатуры_________________________________</w:t>
      </w:r>
    </w:p>
    <w:p w:rsidR="00E92D31" w:rsidRPr="00E92D31" w:rsidRDefault="00E92D31" w:rsidP="00E92D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31">
        <w:rPr>
          <w:rFonts w:ascii="Times New Roman" w:hAnsi="Times New Roman" w:cs="Times New Roman"/>
          <w:b/>
          <w:sz w:val="24"/>
          <w:szCs w:val="24"/>
        </w:rPr>
        <w:t>Название лечебного учреждения__________________________________________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615"/>
        <w:gridCol w:w="4315"/>
        <w:gridCol w:w="930"/>
        <w:gridCol w:w="932"/>
        <w:gridCol w:w="775"/>
        <w:gridCol w:w="1087"/>
        <w:gridCol w:w="917"/>
      </w:tblGrid>
      <w:tr w:rsidR="00E92D31" w:rsidRPr="00E92D31" w:rsidTr="006D27DB">
        <w:trPr>
          <w:trHeight w:val="273"/>
        </w:trPr>
        <w:tc>
          <w:tcPr>
            <w:tcW w:w="321" w:type="pct"/>
            <w:vMerge w:val="restart"/>
          </w:tcPr>
          <w:p w:rsidR="00E92D31" w:rsidRPr="00E92D31" w:rsidRDefault="00E92D31" w:rsidP="006D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2D31" w:rsidRPr="00E92D31" w:rsidRDefault="00E92D31" w:rsidP="006D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2D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2D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54" w:type="pct"/>
            <w:vMerge w:val="restart"/>
          </w:tcPr>
          <w:p w:rsidR="00E92D31" w:rsidRPr="00E92D31" w:rsidRDefault="00E92D31" w:rsidP="006D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удовлетворенности</w:t>
            </w:r>
          </w:p>
        </w:tc>
        <w:tc>
          <w:tcPr>
            <w:tcW w:w="2425" w:type="pct"/>
            <w:gridSpan w:val="5"/>
          </w:tcPr>
          <w:p w:rsidR="00E92D31" w:rsidRPr="00E92D31" w:rsidRDefault="00E92D31" w:rsidP="006D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E92D31" w:rsidRPr="00E92D31" w:rsidTr="006D27DB">
        <w:trPr>
          <w:trHeight w:val="146"/>
        </w:trPr>
        <w:tc>
          <w:tcPr>
            <w:tcW w:w="321" w:type="pct"/>
            <w:vMerge/>
          </w:tcPr>
          <w:p w:rsidR="00E92D31" w:rsidRPr="00E92D31" w:rsidRDefault="00E92D31" w:rsidP="006D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E92D31" w:rsidRPr="00E92D31" w:rsidRDefault="00E92D31" w:rsidP="006D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E92D31" w:rsidRPr="00E92D31" w:rsidRDefault="00E92D31" w:rsidP="006D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2D31" w:rsidRPr="00E92D31" w:rsidTr="006D27DB">
        <w:trPr>
          <w:trHeight w:val="273"/>
        </w:trPr>
        <w:tc>
          <w:tcPr>
            <w:tcW w:w="321" w:type="pct"/>
            <w:vMerge w:val="restar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4" w:type="pct"/>
            <w:vMerge w:val="restart"/>
          </w:tcPr>
          <w:p w:rsidR="00E92D31" w:rsidRPr="00E92D31" w:rsidRDefault="00E92D31" w:rsidP="006D27D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оцениваете исходный уровень подготовки к практической деятельности, полученный за время обучения</w:t>
            </w: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88"/>
        </w:trPr>
        <w:tc>
          <w:tcPr>
            <w:tcW w:w="321" w:type="pct"/>
            <w:vMerge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E92D31" w:rsidRPr="00E92D31" w:rsidRDefault="00E92D31" w:rsidP="006D27D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88"/>
        </w:trPr>
        <w:tc>
          <w:tcPr>
            <w:tcW w:w="321" w:type="pct"/>
            <w:vMerge w:val="restar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4" w:type="pct"/>
            <w:vMerge w:val="restart"/>
          </w:tcPr>
          <w:p w:rsidR="00E92D31" w:rsidRPr="00E92D31" w:rsidRDefault="00E92D31" w:rsidP="006D27D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удовлетворены совместной работой под руководством практического врача</w:t>
            </w: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88"/>
        </w:trPr>
        <w:tc>
          <w:tcPr>
            <w:tcW w:w="321" w:type="pct"/>
            <w:vMerge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E92D31" w:rsidRPr="00E92D31" w:rsidRDefault="00E92D31" w:rsidP="006D27D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88"/>
        </w:trPr>
        <w:tc>
          <w:tcPr>
            <w:tcW w:w="321" w:type="pct"/>
            <w:vMerge w:val="restar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4" w:type="pct"/>
            <w:vMerge w:val="restart"/>
          </w:tcPr>
          <w:p w:rsidR="00E92D31" w:rsidRPr="00E92D31" w:rsidRDefault="00E92D31" w:rsidP="006D27D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Насколько вы удовлетворены помощью сотрудников кафедр </w:t>
            </w:r>
            <w:proofErr w:type="spellStart"/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ИвГМА</w:t>
            </w:r>
            <w:proofErr w:type="spellEnd"/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88"/>
        </w:trPr>
        <w:tc>
          <w:tcPr>
            <w:tcW w:w="321" w:type="pct"/>
            <w:vMerge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E92D31" w:rsidRPr="00E92D31" w:rsidRDefault="00E92D31" w:rsidP="006D27D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73"/>
        </w:trPr>
        <w:tc>
          <w:tcPr>
            <w:tcW w:w="321" w:type="pct"/>
            <w:vMerge w:val="restar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4" w:type="pct"/>
            <w:vMerge w:val="restart"/>
          </w:tcPr>
          <w:p w:rsidR="00E92D31" w:rsidRPr="00E92D31" w:rsidRDefault="00E92D31" w:rsidP="006D27DB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удовлетворены распределением по кл</w:t>
            </w: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ническим базам</w:t>
            </w: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73"/>
        </w:trPr>
        <w:tc>
          <w:tcPr>
            <w:tcW w:w="321" w:type="pct"/>
            <w:vMerge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E92D31" w:rsidRPr="00E92D31" w:rsidRDefault="00E92D31" w:rsidP="006D27DB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73"/>
        </w:trPr>
        <w:tc>
          <w:tcPr>
            <w:tcW w:w="321" w:type="pct"/>
            <w:vMerge w:val="restar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4" w:type="pct"/>
            <w:vMerge w:val="restart"/>
          </w:tcPr>
          <w:p w:rsidR="00E92D31" w:rsidRPr="00E92D31" w:rsidRDefault="00E92D31" w:rsidP="006D27DB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удовлетворены работой деканата по организации вашей практики</w:t>
            </w: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73"/>
        </w:trPr>
        <w:tc>
          <w:tcPr>
            <w:tcW w:w="321" w:type="pct"/>
            <w:vMerge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E92D31" w:rsidRPr="00E92D31" w:rsidRDefault="00E92D31" w:rsidP="006D27DB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73"/>
        </w:trPr>
        <w:tc>
          <w:tcPr>
            <w:tcW w:w="321" w:type="pct"/>
            <w:vMerge w:val="restar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4" w:type="pct"/>
            <w:vMerge w:val="restart"/>
          </w:tcPr>
          <w:p w:rsidR="00E92D31" w:rsidRPr="00E92D31" w:rsidRDefault="00E92D31" w:rsidP="006D27D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удовлетворены условиями проживания</w:t>
            </w: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73"/>
        </w:trPr>
        <w:tc>
          <w:tcPr>
            <w:tcW w:w="321" w:type="pct"/>
            <w:vMerge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E92D31" w:rsidRPr="00E92D31" w:rsidRDefault="00E92D31" w:rsidP="006D27D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73"/>
        </w:trPr>
        <w:tc>
          <w:tcPr>
            <w:tcW w:w="321" w:type="pct"/>
            <w:vMerge w:val="restar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4" w:type="pct"/>
            <w:vMerge w:val="restart"/>
          </w:tcPr>
          <w:p w:rsidR="00E92D31" w:rsidRPr="00E92D31" w:rsidRDefault="00E92D31" w:rsidP="006D27D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база практики соответствует современным требованиям</w:t>
            </w: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73"/>
        </w:trPr>
        <w:tc>
          <w:tcPr>
            <w:tcW w:w="321" w:type="pct"/>
            <w:vMerge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E92D31" w:rsidRPr="00E92D31" w:rsidRDefault="00E92D31" w:rsidP="006D27D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73"/>
        </w:trPr>
        <w:tc>
          <w:tcPr>
            <w:tcW w:w="321" w:type="pct"/>
            <w:vMerge w:val="restar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4" w:type="pct"/>
            <w:vMerge w:val="restart"/>
          </w:tcPr>
          <w:p w:rsidR="00E92D31" w:rsidRPr="00E92D31" w:rsidRDefault="00E92D31" w:rsidP="006D27DB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роль знаний, умений и навыков, полученных  во время обучения в успешном прохождении практ</w:t>
            </w: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1" w:rsidRPr="00E92D31" w:rsidTr="006D27DB">
        <w:trPr>
          <w:trHeight w:val="273"/>
        </w:trPr>
        <w:tc>
          <w:tcPr>
            <w:tcW w:w="321" w:type="pct"/>
            <w:vMerge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E92D31" w:rsidRPr="00E92D31" w:rsidRDefault="00E92D31" w:rsidP="006D27DB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</w:tcPr>
          <w:p w:rsidR="00E92D31" w:rsidRPr="00E92D31" w:rsidRDefault="00E92D31" w:rsidP="006D27D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E92D31" w:rsidRPr="00E92D31" w:rsidRDefault="00E92D31" w:rsidP="006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31" w:rsidRPr="00E92D31" w:rsidRDefault="00E92D31" w:rsidP="00E9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D31" w:rsidRPr="00E92D31" w:rsidRDefault="00E92D31" w:rsidP="00E9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31">
        <w:rPr>
          <w:rFonts w:ascii="Times New Roman" w:hAnsi="Times New Roman" w:cs="Times New Roman"/>
          <w:sz w:val="24"/>
          <w:szCs w:val="24"/>
        </w:rPr>
        <w:t>Какие  навыки вам  пришлось осваивать на рабочем месте:</w:t>
      </w:r>
      <w:bookmarkStart w:id="0" w:name="_GoBack"/>
      <w:bookmarkEnd w:id="0"/>
    </w:p>
    <w:p w:rsidR="00E92D31" w:rsidRPr="00E92D31" w:rsidRDefault="00E92D31" w:rsidP="00E9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3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92D31" w:rsidRPr="00E92D31" w:rsidRDefault="00E92D31" w:rsidP="00E9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31">
        <w:rPr>
          <w:rFonts w:ascii="Times New Roman" w:hAnsi="Times New Roman" w:cs="Times New Roman"/>
          <w:sz w:val="24"/>
          <w:szCs w:val="24"/>
        </w:rPr>
        <w:t>Какие формы взаимодействия с преподавателем необходимы в период прохождения  практики:</w:t>
      </w:r>
    </w:p>
    <w:p w:rsidR="00E92D31" w:rsidRPr="00E92D31" w:rsidRDefault="00E92D31" w:rsidP="00E9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92D31" w:rsidRPr="00E92D31" w:rsidRDefault="00E92D31" w:rsidP="00E9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31">
        <w:rPr>
          <w:rFonts w:ascii="Times New Roman" w:hAnsi="Times New Roman" w:cs="Times New Roman"/>
          <w:sz w:val="24"/>
          <w:szCs w:val="24"/>
        </w:rPr>
        <w:t xml:space="preserve">Хотели бы Вы работать в </w:t>
      </w:r>
      <w:proofErr w:type="gramStart"/>
      <w:r w:rsidRPr="00E92D31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E92D31">
        <w:rPr>
          <w:rFonts w:ascii="Times New Roman" w:hAnsi="Times New Roman" w:cs="Times New Roman"/>
          <w:sz w:val="24"/>
          <w:szCs w:val="24"/>
        </w:rPr>
        <w:t xml:space="preserve"> ЛПУ после завершения обучения в интернат</w:t>
      </w:r>
      <w:r w:rsidRPr="00E92D31">
        <w:rPr>
          <w:rFonts w:ascii="Times New Roman" w:hAnsi="Times New Roman" w:cs="Times New Roman"/>
          <w:sz w:val="24"/>
          <w:szCs w:val="24"/>
        </w:rPr>
        <w:t>у</w:t>
      </w:r>
      <w:r w:rsidRPr="00E92D31">
        <w:rPr>
          <w:rFonts w:ascii="Times New Roman" w:hAnsi="Times New Roman" w:cs="Times New Roman"/>
          <w:sz w:val="24"/>
          <w:szCs w:val="24"/>
        </w:rPr>
        <w:t>ре/ординатуре</w:t>
      </w:r>
    </w:p>
    <w:p w:rsidR="00E92D31" w:rsidRPr="00E92D31" w:rsidRDefault="00E92D31" w:rsidP="00E9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92D31" w:rsidRPr="00E92D31" w:rsidRDefault="00E92D31" w:rsidP="00E92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31" w:rsidRPr="00E92D31" w:rsidRDefault="00E92D31" w:rsidP="00E92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2D31">
        <w:rPr>
          <w:rFonts w:ascii="Times New Roman" w:hAnsi="Times New Roman" w:cs="Times New Roman"/>
          <w:b/>
          <w:i/>
          <w:sz w:val="24"/>
          <w:szCs w:val="24"/>
        </w:rPr>
        <w:t>Благодарим за участие!</w:t>
      </w:r>
    </w:p>
    <w:p w:rsidR="00445633" w:rsidRDefault="00445633"/>
    <w:sectPr w:rsidR="0044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31"/>
    <w:rsid w:val="00445633"/>
    <w:rsid w:val="00E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9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9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ISMA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2018-03-29T09:20:00Z</dcterms:created>
  <dcterms:modified xsi:type="dcterms:W3CDTF">2018-03-29T09:21:00Z</dcterms:modified>
</cp:coreProperties>
</file>