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5D" w:rsidRPr="0074315D" w:rsidRDefault="0074315D" w:rsidP="0074315D">
      <w:pPr>
        <w:spacing w:after="0" w:line="240" w:lineRule="auto"/>
        <w:jc w:val="both"/>
        <w:rPr>
          <w:rFonts w:ascii="Times New Roman" w:eastAsia="Times New Roman" w:hAnsi="Times New Roman" w:cs="Times New Roman"/>
          <w:b/>
          <w:color w:val="000000"/>
          <w:sz w:val="28"/>
          <w:szCs w:val="28"/>
          <w:lang w:eastAsia="ru-RU"/>
        </w:rPr>
      </w:pPr>
      <w:r w:rsidRPr="0074315D">
        <w:rPr>
          <w:rFonts w:ascii="Times New Roman" w:eastAsia="Times New Roman" w:hAnsi="Times New Roman" w:cs="Times New Roman"/>
          <w:b/>
          <w:color w:val="000000"/>
          <w:sz w:val="28"/>
          <w:szCs w:val="28"/>
          <w:lang w:eastAsia="ru-RU"/>
        </w:rPr>
        <w:t>Для освоения темы студенту необходимо:</w:t>
      </w:r>
    </w:p>
    <w:p w:rsidR="0074315D" w:rsidRPr="0074315D" w:rsidRDefault="0074315D" w:rsidP="0074315D">
      <w:pPr>
        <w:spacing w:after="0" w:line="240" w:lineRule="auto"/>
        <w:jc w:val="both"/>
        <w:rPr>
          <w:rFonts w:ascii="Times New Roman" w:eastAsia="Times New Roman" w:hAnsi="Times New Roman" w:cs="Times New Roman"/>
          <w:b/>
          <w:color w:val="000000"/>
          <w:sz w:val="28"/>
          <w:szCs w:val="28"/>
          <w:lang w:eastAsia="ru-RU"/>
        </w:rPr>
      </w:pPr>
    </w:p>
    <w:p w:rsidR="0074315D" w:rsidRPr="0074315D" w:rsidRDefault="0074315D" w:rsidP="0074315D">
      <w:pPr>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74315D">
        <w:rPr>
          <w:rFonts w:ascii="Times New Roman" w:eastAsia="Times New Roman" w:hAnsi="Times New Roman" w:cs="Times New Roman"/>
          <w:color w:val="000000"/>
          <w:sz w:val="28"/>
          <w:szCs w:val="28"/>
          <w:lang w:eastAsia="ru-RU"/>
        </w:rPr>
        <w:t>Прочитать учебный материал</w:t>
      </w:r>
    </w:p>
    <w:p w:rsidR="0074315D" w:rsidRPr="0074315D" w:rsidRDefault="0074315D" w:rsidP="0074315D">
      <w:pPr>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74315D">
        <w:rPr>
          <w:rFonts w:ascii="Times New Roman" w:eastAsia="Times New Roman" w:hAnsi="Times New Roman" w:cs="Times New Roman"/>
          <w:color w:val="000000"/>
          <w:sz w:val="28"/>
          <w:szCs w:val="28"/>
          <w:lang w:eastAsia="ru-RU"/>
        </w:rPr>
        <w:t>Общественное здоровье и здравоохранение: учебник / В.А. Медик, В.К. Юрьев. – М.: Гэотар-Медиа, 2020.</w:t>
      </w:r>
    </w:p>
    <w:p w:rsidR="0074315D" w:rsidRPr="0074315D" w:rsidRDefault="0074315D" w:rsidP="0074315D">
      <w:pPr>
        <w:numPr>
          <w:ilvl w:val="0"/>
          <w:numId w:val="27"/>
        </w:numPr>
        <w:spacing w:after="0" w:line="240" w:lineRule="auto"/>
        <w:jc w:val="both"/>
        <w:rPr>
          <w:rFonts w:ascii="Times New Roman" w:eastAsia="Times New Roman" w:hAnsi="Times New Roman" w:cs="Times New Roman"/>
          <w:color w:val="000000"/>
          <w:sz w:val="28"/>
          <w:szCs w:val="28"/>
          <w:lang w:val="en-US" w:eastAsia="ru-RU"/>
        </w:rPr>
      </w:pPr>
      <w:r w:rsidRPr="0074315D">
        <w:rPr>
          <w:rFonts w:ascii="Times New Roman" w:eastAsia="Times New Roman" w:hAnsi="Times New Roman" w:cs="Times New Roman"/>
          <w:color w:val="000000"/>
          <w:sz w:val="28"/>
          <w:szCs w:val="28"/>
          <w:lang w:eastAsia="ru-RU"/>
        </w:rPr>
        <w:t>Методические материалы по теме занятия</w:t>
      </w:r>
    </w:p>
    <w:p w:rsidR="0074315D" w:rsidRPr="00AD426A" w:rsidRDefault="0074315D" w:rsidP="00AD426A">
      <w:pPr>
        <w:spacing w:after="0" w:line="240" w:lineRule="auto"/>
        <w:jc w:val="both"/>
        <w:rPr>
          <w:rFonts w:ascii="Times New Roman" w:eastAsia="Times New Roman" w:hAnsi="Times New Roman" w:cs="Times New Roman"/>
          <w:b/>
          <w:i/>
          <w:color w:val="000000"/>
          <w:sz w:val="28"/>
          <w:szCs w:val="28"/>
          <w:lang w:eastAsia="ru-RU"/>
        </w:rPr>
      </w:pPr>
    </w:p>
    <w:p w:rsidR="00AD426A" w:rsidRPr="00AD426A" w:rsidRDefault="00AD426A" w:rsidP="00AD426A">
      <w:pPr>
        <w:spacing w:after="0" w:line="240" w:lineRule="auto"/>
        <w:jc w:val="both"/>
        <w:rPr>
          <w:rFonts w:ascii="Times New Roman" w:eastAsia="Times New Roman" w:hAnsi="Times New Roman" w:cs="Times New Roman"/>
          <w:b/>
          <w:i/>
          <w:sz w:val="28"/>
          <w:szCs w:val="28"/>
          <w:lang w:eastAsia="ru-RU"/>
        </w:rPr>
      </w:pPr>
    </w:p>
    <w:p w:rsidR="00AD426A" w:rsidRPr="00AD426A" w:rsidRDefault="00AD426A" w:rsidP="00AD426A">
      <w:pPr>
        <w:spacing w:after="0" w:line="240" w:lineRule="auto"/>
        <w:jc w:val="both"/>
        <w:rPr>
          <w:rFonts w:ascii="Times New Roman" w:eastAsia="Times New Roman" w:hAnsi="Times New Roman" w:cs="Times New Roman"/>
          <w:b/>
          <w:i/>
          <w:sz w:val="28"/>
          <w:szCs w:val="28"/>
          <w:lang w:eastAsia="ru-RU"/>
        </w:rPr>
      </w:pPr>
      <w:bookmarkStart w:id="0" w:name="_GoBack"/>
      <w:bookmarkEnd w:id="0"/>
      <w:r w:rsidRPr="00AD426A">
        <w:rPr>
          <w:rFonts w:ascii="Times New Roman" w:eastAsia="Times New Roman" w:hAnsi="Times New Roman" w:cs="Times New Roman"/>
          <w:b/>
          <w:sz w:val="28"/>
          <w:szCs w:val="28"/>
          <w:lang w:eastAsia="ru-RU"/>
        </w:rPr>
        <w:t>РАСЧЕТ ОТНОСИТЕЛЬНЫХ И СРЕДНИХ ВЕЛИЧИН, ДОСТОВЕРНОСТИ РАЗНОСТИ ОТНОСИТЕЛЬНЫХ И СРЕДНИХ ВЕЛИЧИН, ПОСТРОЕНИЕ И АНАЛИЗ ВАРИАЦИОННОГО РЯДА</w:t>
      </w:r>
      <w:r w:rsidRPr="00AD426A">
        <w:rPr>
          <w:rFonts w:ascii="Times New Roman" w:eastAsia="Times New Roman" w:hAnsi="Times New Roman" w:cs="Times New Roman"/>
          <w:b/>
          <w:i/>
          <w:sz w:val="28"/>
          <w:szCs w:val="28"/>
          <w:lang w:eastAsia="ru-RU"/>
        </w:rPr>
        <w:t xml:space="preserve">.  </w:t>
      </w:r>
    </w:p>
    <w:p w:rsidR="00AD426A" w:rsidRPr="00AD426A" w:rsidRDefault="00AD426A" w:rsidP="00AD426A">
      <w:pPr>
        <w:spacing w:before="120"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sz w:val="28"/>
          <w:szCs w:val="28"/>
          <w:u w:val="single"/>
          <w:lang w:eastAsia="ru-RU"/>
        </w:rPr>
        <w:t>Общая цель учебного элемента:</w:t>
      </w:r>
      <w:r w:rsidRPr="00AD426A">
        <w:rPr>
          <w:rFonts w:ascii="Times New Roman" w:eastAsia="Times New Roman" w:hAnsi="Times New Roman" w:cs="Times New Roman"/>
          <w:sz w:val="28"/>
          <w:szCs w:val="28"/>
          <w:u w:val="single"/>
          <w:lang w:eastAsia="ru-RU"/>
        </w:rPr>
        <w:t xml:space="preserve"> </w:t>
      </w:r>
      <w:r w:rsidRPr="00AD426A">
        <w:rPr>
          <w:rFonts w:ascii="Times New Roman" w:eastAsia="Times New Roman" w:hAnsi="Times New Roman" w:cs="Times New Roman"/>
          <w:sz w:val="28"/>
          <w:szCs w:val="28"/>
          <w:lang w:eastAsia="ru-RU"/>
        </w:rPr>
        <w:t xml:space="preserve">обучение студентов статистическим методам обработки результатов медико-биологических исследований, оценке достоверности разности относительных и средних величин. </w:t>
      </w:r>
    </w:p>
    <w:p w:rsidR="00AD426A" w:rsidRPr="00AD426A" w:rsidRDefault="00AD426A" w:rsidP="00AD426A">
      <w:pPr>
        <w:tabs>
          <w:tab w:val="left" w:pos="0"/>
        </w:tabs>
        <w:spacing w:after="0" w:line="240" w:lineRule="auto"/>
        <w:contextualSpacing/>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В результате изучения темы студент будет:</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способен</w:t>
      </w:r>
      <w:r w:rsidRPr="00AD426A">
        <w:rPr>
          <w:rFonts w:ascii="Times New Roman" w:eastAsia="Times New Roman" w:hAnsi="Times New Roman" w:cs="Times New Roman"/>
          <w:i/>
          <w:sz w:val="28"/>
          <w:szCs w:val="28"/>
          <w:lang w:eastAsia="ru-RU"/>
        </w:rPr>
        <w:t xml:space="preserve"> </w:t>
      </w:r>
      <w:r w:rsidRPr="00AD426A">
        <w:rPr>
          <w:rFonts w:ascii="Times New Roman" w:eastAsia="Times New Roman" w:hAnsi="Times New Roman" w:cs="Times New Roman"/>
          <w:sz w:val="28"/>
          <w:szCs w:val="28"/>
          <w:lang w:eastAsia="ru-RU"/>
        </w:rPr>
        <w:t xml:space="preserve">применять в дальнейшей научно-практической работе врача </w:t>
      </w:r>
      <w:r w:rsidRPr="00AD426A">
        <w:rPr>
          <w:rFonts w:ascii="Times New Roman" w:eastAsia="Times New Roman" w:hAnsi="Times New Roman" w:cs="Times New Roman"/>
          <w:bCs/>
          <w:sz w:val="28"/>
          <w:szCs w:val="28"/>
          <w:lang w:eastAsia="ru-RU"/>
        </w:rPr>
        <w:t xml:space="preserve">знания и умения по </w:t>
      </w:r>
      <w:r w:rsidRPr="00AD426A">
        <w:rPr>
          <w:rFonts w:ascii="Times New Roman" w:eastAsia="Times New Roman" w:hAnsi="Times New Roman" w:cs="Times New Roman"/>
          <w:sz w:val="28"/>
          <w:szCs w:val="28"/>
          <w:lang w:eastAsia="ru-RU"/>
        </w:rPr>
        <w:t xml:space="preserve">обработке результатов медико-биологических исследований, </w:t>
      </w:r>
      <w:r w:rsidRPr="00AD426A">
        <w:rPr>
          <w:rFonts w:ascii="Times New Roman" w:eastAsia="Times New Roman" w:hAnsi="Times New Roman" w:cs="Times New Roman"/>
          <w:bCs/>
          <w:sz w:val="28"/>
          <w:szCs w:val="28"/>
          <w:lang w:eastAsia="ru-RU"/>
        </w:rPr>
        <w:t xml:space="preserve">расчету относительных показателей, </w:t>
      </w:r>
      <w:r w:rsidRPr="00AD426A">
        <w:rPr>
          <w:rFonts w:ascii="Times New Roman" w:eastAsia="Times New Roman" w:hAnsi="Times New Roman" w:cs="Times New Roman"/>
          <w:sz w:val="28"/>
          <w:szCs w:val="28"/>
          <w:lang w:eastAsia="ru-RU"/>
        </w:rPr>
        <w:t>оценке достоверности разности величин;</w:t>
      </w:r>
    </w:p>
    <w:p w:rsidR="00AD426A" w:rsidRPr="00AD426A" w:rsidRDefault="00AD426A" w:rsidP="00AD42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способен и готов применять методики медико-статистического анализа информации о показателях здоровья детского и взрослого населения на уровне различных подразделений медицинских организаций в целях разработки научно-обоснованных мер по улучшению и сохранению здоровья населения.</w:t>
      </w:r>
    </w:p>
    <w:p w:rsidR="00AD426A" w:rsidRPr="00AD426A" w:rsidRDefault="00AD426A" w:rsidP="00AD426A">
      <w:pPr>
        <w:tabs>
          <w:tab w:val="left" w:pos="0"/>
        </w:tabs>
        <w:spacing w:before="120"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sz w:val="28"/>
          <w:szCs w:val="28"/>
          <w:u w:val="single"/>
          <w:lang w:eastAsia="ru-RU"/>
        </w:rPr>
        <w:t xml:space="preserve">Мотивация. </w:t>
      </w:r>
      <w:r w:rsidRPr="00AD426A">
        <w:rPr>
          <w:rFonts w:ascii="Times New Roman" w:eastAsia="Times New Roman" w:hAnsi="Times New Roman" w:cs="Times New Roman"/>
          <w:sz w:val="28"/>
          <w:szCs w:val="28"/>
          <w:lang w:eastAsia="ru-RU"/>
        </w:rPr>
        <w:t xml:space="preserve"> В начале занятия преподаватель обращает внимание студентов, что актуальность изучения данной темы определена тем, что деятельность врача в условиях развития высоких технологий предусмат</w:t>
      </w:r>
      <w:r w:rsidRPr="00AD426A">
        <w:rPr>
          <w:rFonts w:ascii="Times New Roman" w:eastAsia="Times New Roman" w:hAnsi="Times New Roman" w:cs="Times New Roman"/>
          <w:sz w:val="28"/>
          <w:szCs w:val="28"/>
          <w:lang w:eastAsia="ru-RU"/>
        </w:rPr>
        <w:softHyphen/>
        <w:t>ривает проведение научных исследований, которые не возможны без знаний методов обработки данных, позволяющих установить взаимосвязь между различными признаками, дать объективную характеристику состояния показателей в разных по структуре статистических совокупностях.</w:t>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Студенты проводят расчет относительных и средних показателей и графически изображают полученные данные.</w:t>
      </w:r>
    </w:p>
    <w:p w:rsidR="00AD426A" w:rsidRPr="00AD426A" w:rsidRDefault="00AD426A" w:rsidP="00AD426A">
      <w:pPr>
        <w:tabs>
          <w:tab w:val="left" w:pos="0"/>
        </w:tabs>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Резюме: знания и умения, полученные на занятии, будут необходимы для дальнейшей практической работы в качестве врача.</w:t>
      </w:r>
    </w:p>
    <w:p w:rsidR="00AD426A" w:rsidRPr="00AD426A" w:rsidRDefault="00AD426A" w:rsidP="00AD426A">
      <w:pPr>
        <w:spacing w:before="120" w:after="0" w:line="240" w:lineRule="auto"/>
        <w:jc w:val="center"/>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b/>
          <w:sz w:val="28"/>
          <w:szCs w:val="28"/>
          <w:u w:val="single"/>
          <w:lang w:eastAsia="ru-RU"/>
        </w:rPr>
        <w:t>Вопросы для обсуждения по теме занятия</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 Назвать виды относительных показателей.</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 Методика расчета относительных показателей.</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3. Дать определение понятия «вариационный ряд», его характеристики </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 Перечислить виды вариационных рядов</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 Правила построения вариационного ряда</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 Дать определение «средней величины» и перечислить ее свойства</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 Назвать виды средних величин</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 Перечислить практическое применение среднего квадратического отклонения</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lastRenderedPageBreak/>
        <w:t>9. Перечислить критерии достоверности результатов статистического исследования</w:t>
      </w:r>
    </w:p>
    <w:p w:rsidR="00AD426A" w:rsidRPr="00AD426A" w:rsidRDefault="00AD426A" w:rsidP="00AD426A">
      <w:pPr>
        <w:spacing w:after="0" w:line="240" w:lineRule="auto"/>
        <w:ind w:right="14"/>
        <w:jc w:val="center"/>
        <w:rPr>
          <w:rFonts w:ascii="Times New Roman" w:eastAsia="Times New Roman" w:hAnsi="Times New Roman" w:cs="Times New Roman"/>
          <w:b/>
          <w:bCs/>
          <w:sz w:val="28"/>
          <w:szCs w:val="28"/>
          <w:u w:val="single"/>
          <w:lang w:eastAsia="ru-RU"/>
        </w:rPr>
      </w:pPr>
    </w:p>
    <w:p w:rsidR="00AD426A" w:rsidRPr="00AD426A" w:rsidRDefault="00AD426A" w:rsidP="00AD426A">
      <w:pPr>
        <w:spacing w:after="0" w:line="240" w:lineRule="auto"/>
        <w:ind w:right="14"/>
        <w:jc w:val="center"/>
        <w:rPr>
          <w:rFonts w:ascii="Times New Roman" w:eastAsia="Times New Roman" w:hAnsi="Times New Roman" w:cs="Times New Roman"/>
          <w:b/>
          <w:bCs/>
          <w:sz w:val="28"/>
          <w:szCs w:val="28"/>
          <w:u w:val="single"/>
          <w:lang w:eastAsia="ru-RU"/>
        </w:rPr>
      </w:pPr>
    </w:p>
    <w:p w:rsidR="00AD426A" w:rsidRPr="00AD426A" w:rsidRDefault="00AD426A" w:rsidP="00AD426A">
      <w:pPr>
        <w:spacing w:after="0" w:line="240" w:lineRule="auto"/>
        <w:ind w:right="14"/>
        <w:jc w:val="center"/>
        <w:rPr>
          <w:rFonts w:ascii="Times New Roman" w:eastAsia="Times New Roman" w:hAnsi="Times New Roman" w:cs="Times New Roman"/>
          <w:b/>
          <w:bCs/>
          <w:sz w:val="28"/>
          <w:szCs w:val="28"/>
          <w:u w:val="single"/>
          <w:lang w:eastAsia="ru-RU"/>
        </w:rPr>
      </w:pPr>
      <w:r w:rsidRPr="00AD426A">
        <w:rPr>
          <w:rFonts w:ascii="Times New Roman" w:eastAsia="Times New Roman" w:hAnsi="Times New Roman" w:cs="Times New Roman"/>
          <w:b/>
          <w:bCs/>
          <w:sz w:val="28"/>
          <w:szCs w:val="28"/>
          <w:u w:val="single"/>
          <w:lang w:eastAsia="ru-RU"/>
        </w:rPr>
        <w:t>Тестовые задания для самоконтроля</w:t>
      </w:r>
    </w:p>
    <w:p w:rsidR="00AD426A" w:rsidRPr="00AD426A" w:rsidRDefault="00AD426A" w:rsidP="00AD426A">
      <w:pPr>
        <w:widowControl w:val="0"/>
        <w:spacing w:after="0" w:line="240" w:lineRule="auto"/>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1.Что такое вариационный ряд?</w:t>
      </w:r>
    </w:p>
    <w:p w:rsidR="00AD426A" w:rsidRPr="00AD426A" w:rsidRDefault="00AD426A" w:rsidP="00AD426A">
      <w:pPr>
        <w:widowControl w:val="0"/>
        <w:numPr>
          <w:ilvl w:val="0"/>
          <w:numId w:val="7"/>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sz w:val="28"/>
          <w:szCs w:val="28"/>
          <w:lang w:eastAsia="ru-RU"/>
        </w:rPr>
        <w:t>Числовое значение совокупности, расположенной в порядке убывания или</w:t>
      </w:r>
      <w:r w:rsidRPr="00AD426A">
        <w:rPr>
          <w:rFonts w:ascii="Times New Roman" w:eastAsia="Times New Roman" w:hAnsi="Times New Roman" w:cs="Times New Roman"/>
          <w:noProof/>
          <w:sz w:val="28"/>
          <w:szCs w:val="28"/>
          <w:lang w:eastAsia="ru-RU"/>
        </w:rPr>
        <w:t xml:space="preserve"> </w:t>
      </w:r>
      <w:r w:rsidRPr="00AD426A">
        <w:rPr>
          <w:rFonts w:ascii="Times New Roman" w:eastAsia="Times New Roman" w:hAnsi="Times New Roman" w:cs="Times New Roman"/>
          <w:sz w:val="28"/>
          <w:szCs w:val="28"/>
          <w:lang w:eastAsia="ru-RU"/>
        </w:rPr>
        <w:t>возрастания.</w:t>
      </w:r>
    </w:p>
    <w:p w:rsidR="00AD426A" w:rsidRPr="00AD426A" w:rsidRDefault="00AD426A" w:rsidP="00AD426A">
      <w:pPr>
        <w:widowControl w:val="0"/>
        <w:numPr>
          <w:ilvl w:val="0"/>
          <w:numId w:val="7"/>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Ряд состоящий из однородных величин, показывающих изменеие явления во времени</w:t>
      </w:r>
    </w:p>
    <w:p w:rsidR="00AD426A" w:rsidRPr="00AD426A" w:rsidRDefault="00AD426A" w:rsidP="00AD426A">
      <w:pPr>
        <w:widowControl w:val="0"/>
        <w:numPr>
          <w:ilvl w:val="0"/>
          <w:numId w:val="7"/>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Ряд чисел, характеризующий признак и отличающийся друг от друга по величине</w:t>
      </w:r>
    </w:p>
    <w:p w:rsidR="00AD426A" w:rsidRPr="00AD426A" w:rsidRDefault="00AD426A" w:rsidP="00AD426A">
      <w:pPr>
        <w:widowControl w:val="0"/>
        <w:numPr>
          <w:ilvl w:val="0"/>
          <w:numId w:val="7"/>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Ряд чисел, характеризующий явление на определенную дату</w:t>
      </w:r>
    </w:p>
    <w:p w:rsidR="00AD426A" w:rsidRPr="00AD426A" w:rsidRDefault="00AD426A" w:rsidP="00AD426A">
      <w:pPr>
        <w:widowControl w:val="0"/>
        <w:numPr>
          <w:ilvl w:val="0"/>
          <w:numId w:val="7"/>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Ряд, выраженный относительными показателями</w:t>
      </w:r>
    </w:p>
    <w:p w:rsidR="00AD426A" w:rsidRPr="00AD426A" w:rsidRDefault="00AD426A" w:rsidP="00AD426A">
      <w:pPr>
        <w:widowControl w:val="0"/>
        <w:spacing w:after="0" w:line="240" w:lineRule="auto"/>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2.Ка</w:t>
      </w:r>
      <w:bookmarkStart w:id="1" w:name="OCRUncertain001"/>
      <w:r w:rsidRPr="00AD426A">
        <w:rPr>
          <w:rFonts w:ascii="Times New Roman" w:eastAsia="Times New Roman" w:hAnsi="Times New Roman" w:cs="Times New Roman"/>
          <w:i/>
          <w:sz w:val="28"/>
          <w:szCs w:val="28"/>
          <w:lang w:eastAsia="ru-RU"/>
        </w:rPr>
        <w:t>кие</w:t>
      </w:r>
      <w:bookmarkEnd w:id="1"/>
      <w:r w:rsidRPr="00AD426A">
        <w:rPr>
          <w:rFonts w:ascii="Times New Roman" w:eastAsia="Times New Roman" w:hAnsi="Times New Roman" w:cs="Times New Roman"/>
          <w:i/>
          <w:sz w:val="28"/>
          <w:szCs w:val="28"/>
          <w:lang w:eastAsia="ru-RU"/>
        </w:rPr>
        <w:t xml:space="preserve"> бывают вариационные ряды?</w:t>
      </w:r>
    </w:p>
    <w:p w:rsidR="00AD426A" w:rsidRPr="00AD426A" w:rsidRDefault="00AD426A" w:rsidP="00AD426A">
      <w:pPr>
        <w:widowControl w:val="0"/>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 xml:space="preserve">1) </w:t>
      </w:r>
      <w:r w:rsidRPr="00AD426A">
        <w:rPr>
          <w:rFonts w:ascii="Times New Roman" w:eastAsia="Times New Roman" w:hAnsi="Times New Roman" w:cs="Times New Roman"/>
          <w:sz w:val="28"/>
          <w:szCs w:val="28"/>
          <w:lang w:eastAsia="ru-RU"/>
        </w:rPr>
        <w:t>Простые, развернутые.</w:t>
      </w:r>
    </w:p>
    <w:p w:rsidR="00AD426A" w:rsidRPr="00AD426A" w:rsidRDefault="00AD426A" w:rsidP="00AD426A">
      <w:pPr>
        <w:widowControl w:val="0"/>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 xml:space="preserve">2) </w:t>
      </w:r>
      <w:r w:rsidRPr="00AD426A">
        <w:rPr>
          <w:rFonts w:ascii="Times New Roman" w:eastAsia="Times New Roman" w:hAnsi="Times New Roman" w:cs="Times New Roman"/>
          <w:sz w:val="28"/>
          <w:szCs w:val="28"/>
          <w:lang w:eastAsia="ru-RU"/>
        </w:rPr>
        <w:t>Сгруппированные, не сгруппированные.</w:t>
      </w:r>
    </w:p>
    <w:p w:rsidR="00AD426A" w:rsidRPr="00AD426A" w:rsidRDefault="00AD426A" w:rsidP="00AD426A">
      <w:pPr>
        <w:widowControl w:val="0"/>
        <w:spacing w:after="0" w:line="240" w:lineRule="auto"/>
        <w:rPr>
          <w:rFonts w:ascii="Times New Roman" w:eastAsia="Times New Roman" w:hAnsi="Times New Roman" w:cs="Times New Roman"/>
          <w:sz w:val="28"/>
          <w:szCs w:val="28"/>
          <w:lang w:eastAsia="ru-RU"/>
        </w:rPr>
      </w:pPr>
      <w:bookmarkStart w:id="2" w:name="OCRUncertain002"/>
      <w:r w:rsidRPr="00AD426A">
        <w:rPr>
          <w:rFonts w:ascii="Times New Roman" w:eastAsia="Times New Roman" w:hAnsi="Times New Roman" w:cs="Times New Roman"/>
          <w:noProof/>
          <w:sz w:val="28"/>
          <w:szCs w:val="28"/>
          <w:lang w:eastAsia="ru-RU"/>
        </w:rPr>
        <w:t xml:space="preserve">3) </w:t>
      </w:r>
      <w:r w:rsidRPr="00AD426A">
        <w:rPr>
          <w:rFonts w:ascii="Times New Roman" w:eastAsia="Times New Roman" w:hAnsi="Times New Roman" w:cs="Times New Roman"/>
          <w:sz w:val="28"/>
          <w:szCs w:val="28"/>
          <w:lang w:eastAsia="ru-RU"/>
        </w:rPr>
        <w:t>Симм</w:t>
      </w:r>
      <w:r w:rsidRPr="00AD426A">
        <w:rPr>
          <w:rFonts w:ascii="Times New Roman" w:eastAsia="Times New Roman" w:hAnsi="Times New Roman" w:cs="Times New Roman"/>
          <w:noProof/>
          <w:sz w:val="28"/>
          <w:szCs w:val="28"/>
          <w:lang w:eastAsia="ru-RU"/>
        </w:rPr>
        <w:t>е</w:t>
      </w:r>
      <w:r w:rsidRPr="00AD426A">
        <w:rPr>
          <w:rFonts w:ascii="Times New Roman" w:eastAsia="Times New Roman" w:hAnsi="Times New Roman" w:cs="Times New Roman"/>
          <w:sz w:val="28"/>
          <w:szCs w:val="28"/>
          <w:lang w:eastAsia="ru-RU"/>
        </w:rPr>
        <w:t>тричны</w:t>
      </w:r>
      <w:r w:rsidRPr="00AD426A">
        <w:rPr>
          <w:rFonts w:ascii="Times New Roman" w:eastAsia="Times New Roman" w:hAnsi="Times New Roman" w:cs="Times New Roman"/>
          <w:noProof/>
          <w:sz w:val="28"/>
          <w:szCs w:val="28"/>
          <w:lang w:eastAsia="ru-RU"/>
        </w:rPr>
        <w:t>е</w:t>
      </w:r>
      <w:r w:rsidRPr="00AD426A">
        <w:rPr>
          <w:rFonts w:ascii="Times New Roman" w:eastAsia="Times New Roman" w:hAnsi="Times New Roman" w:cs="Times New Roman"/>
          <w:sz w:val="28"/>
          <w:szCs w:val="28"/>
          <w:lang w:eastAsia="ru-RU"/>
        </w:rPr>
        <w:t>,</w:t>
      </w:r>
      <w:bookmarkEnd w:id="2"/>
      <w:r w:rsidRPr="00AD426A">
        <w:rPr>
          <w:rFonts w:ascii="Times New Roman" w:eastAsia="Times New Roman" w:hAnsi="Times New Roman" w:cs="Times New Roman"/>
          <w:sz w:val="28"/>
          <w:szCs w:val="28"/>
          <w:lang w:eastAsia="ru-RU"/>
        </w:rPr>
        <w:t xml:space="preserve"> н</w:t>
      </w:r>
      <w:bookmarkStart w:id="3" w:name="OCRUncertain003"/>
      <w:r w:rsidRPr="00AD426A">
        <w:rPr>
          <w:rFonts w:ascii="Times New Roman" w:eastAsia="Times New Roman" w:hAnsi="Times New Roman" w:cs="Times New Roman"/>
          <w:sz w:val="28"/>
          <w:szCs w:val="28"/>
          <w:lang w:eastAsia="ru-RU"/>
        </w:rPr>
        <w:t>е</w:t>
      </w:r>
      <w:bookmarkEnd w:id="3"/>
      <w:r w:rsidRPr="00AD426A">
        <w:rPr>
          <w:rFonts w:ascii="Times New Roman" w:eastAsia="Times New Roman" w:hAnsi="Times New Roman" w:cs="Times New Roman"/>
          <w:sz w:val="28"/>
          <w:szCs w:val="28"/>
          <w:lang w:eastAsia="ru-RU"/>
        </w:rPr>
        <w:t>симметричные.</w:t>
      </w:r>
    </w:p>
    <w:p w:rsidR="00AD426A" w:rsidRPr="00AD426A" w:rsidRDefault="00AD426A" w:rsidP="00AD426A">
      <w:pPr>
        <w:widowControl w:val="0"/>
        <w:spacing w:after="0" w:line="240" w:lineRule="auto"/>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 xml:space="preserve">4) </w:t>
      </w:r>
      <w:r w:rsidRPr="00AD426A">
        <w:rPr>
          <w:rFonts w:ascii="Times New Roman" w:eastAsia="Times New Roman" w:hAnsi="Times New Roman" w:cs="Times New Roman"/>
          <w:sz w:val="28"/>
          <w:szCs w:val="28"/>
          <w:lang w:eastAsia="ru-RU"/>
        </w:rPr>
        <w:t>Пр</w:t>
      </w:r>
      <w:bookmarkStart w:id="4" w:name="OCRUncertain004"/>
      <w:r w:rsidRPr="00AD426A">
        <w:rPr>
          <w:rFonts w:ascii="Times New Roman" w:eastAsia="Times New Roman" w:hAnsi="Times New Roman" w:cs="Times New Roman"/>
          <w:noProof/>
          <w:sz w:val="28"/>
          <w:szCs w:val="28"/>
          <w:lang w:eastAsia="ru-RU"/>
        </w:rPr>
        <w:t>е</w:t>
      </w:r>
      <w:bookmarkEnd w:id="4"/>
      <w:r w:rsidRPr="00AD426A">
        <w:rPr>
          <w:rFonts w:ascii="Times New Roman" w:eastAsia="Times New Roman" w:hAnsi="Times New Roman" w:cs="Times New Roman"/>
          <w:sz w:val="28"/>
          <w:szCs w:val="28"/>
          <w:lang w:eastAsia="ru-RU"/>
        </w:rPr>
        <w:t>рывные, непрерывные.</w:t>
      </w:r>
    </w:p>
    <w:p w:rsidR="00AD426A" w:rsidRPr="00AD426A" w:rsidRDefault="00AD426A" w:rsidP="00AD426A">
      <w:pPr>
        <w:widowControl w:val="0"/>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5) Интервальные, моментные.</w:t>
      </w:r>
    </w:p>
    <w:p w:rsidR="00AD426A" w:rsidRPr="00AD426A" w:rsidRDefault="00AD426A" w:rsidP="00AD426A">
      <w:pPr>
        <w:widowControl w:val="0"/>
        <w:spacing w:after="0" w:line="240" w:lineRule="auto"/>
        <w:rPr>
          <w:rFonts w:ascii="Times New Roman" w:eastAsia="Times New Roman" w:hAnsi="Times New Roman" w:cs="Times New Roman"/>
          <w:i/>
          <w:noProof/>
          <w:sz w:val="28"/>
          <w:szCs w:val="28"/>
          <w:lang w:eastAsia="ru-RU"/>
        </w:rPr>
      </w:pPr>
      <w:bookmarkStart w:id="5" w:name="OCRUncertain005"/>
      <w:r w:rsidRPr="00AD426A">
        <w:rPr>
          <w:rFonts w:ascii="Times New Roman" w:eastAsia="Times New Roman" w:hAnsi="Times New Roman" w:cs="Times New Roman"/>
          <w:i/>
          <w:sz w:val="28"/>
          <w:szCs w:val="28"/>
          <w:lang w:eastAsia="ru-RU"/>
        </w:rPr>
        <w:t>3.Что</w:t>
      </w:r>
      <w:bookmarkEnd w:id="5"/>
      <w:r w:rsidRPr="00AD426A">
        <w:rPr>
          <w:rFonts w:ascii="Times New Roman" w:eastAsia="Times New Roman" w:hAnsi="Times New Roman" w:cs="Times New Roman"/>
          <w:i/>
          <w:sz w:val="28"/>
          <w:szCs w:val="28"/>
          <w:lang w:eastAsia="ru-RU"/>
        </w:rPr>
        <w:t xml:space="preserve"> такое простой вариационный </w:t>
      </w:r>
      <w:r w:rsidRPr="00AD426A">
        <w:rPr>
          <w:rFonts w:ascii="Times New Roman" w:eastAsia="Times New Roman" w:hAnsi="Times New Roman" w:cs="Times New Roman"/>
          <w:i/>
          <w:noProof/>
          <w:sz w:val="28"/>
          <w:szCs w:val="28"/>
          <w:lang w:eastAsia="ru-RU"/>
        </w:rPr>
        <w:t>р</w:t>
      </w:r>
      <w:r w:rsidRPr="00AD426A">
        <w:rPr>
          <w:rFonts w:ascii="Times New Roman" w:eastAsia="Times New Roman" w:hAnsi="Times New Roman" w:cs="Times New Roman"/>
          <w:i/>
          <w:sz w:val="28"/>
          <w:szCs w:val="28"/>
          <w:lang w:eastAsia="ru-RU"/>
        </w:rPr>
        <w:t>яд?</w:t>
      </w:r>
    </w:p>
    <w:p w:rsidR="00AD426A" w:rsidRPr="00AD426A" w:rsidRDefault="00AD426A" w:rsidP="00AD426A">
      <w:pPr>
        <w:widowControl w:val="0"/>
        <w:numPr>
          <w:ilvl w:val="0"/>
          <w:numId w:val="8"/>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sz w:val="28"/>
          <w:szCs w:val="28"/>
          <w:lang w:eastAsia="ru-RU"/>
        </w:rPr>
        <w:t>Ряд, гд</w:t>
      </w:r>
      <w:bookmarkStart w:id="6" w:name="OCRUncertain006"/>
      <w:r w:rsidRPr="00AD426A">
        <w:rPr>
          <w:rFonts w:ascii="Times New Roman" w:eastAsia="Times New Roman" w:hAnsi="Times New Roman" w:cs="Times New Roman"/>
          <w:sz w:val="28"/>
          <w:szCs w:val="28"/>
          <w:lang w:eastAsia="ru-RU"/>
        </w:rPr>
        <w:t>е</w:t>
      </w:r>
      <w:bookmarkEnd w:id="6"/>
      <w:r w:rsidRPr="00AD426A">
        <w:rPr>
          <w:rFonts w:ascii="Times New Roman" w:eastAsia="Times New Roman" w:hAnsi="Times New Roman" w:cs="Times New Roman"/>
          <w:sz w:val="28"/>
          <w:szCs w:val="28"/>
          <w:lang w:eastAsia="ru-RU"/>
        </w:rPr>
        <w:t xml:space="preserve"> каждая варианта встречается</w:t>
      </w:r>
      <w:r w:rsidRPr="00AD426A">
        <w:rPr>
          <w:rFonts w:ascii="Times New Roman" w:eastAsia="Times New Roman" w:hAnsi="Times New Roman" w:cs="Times New Roman"/>
          <w:noProof/>
          <w:sz w:val="28"/>
          <w:szCs w:val="28"/>
          <w:lang w:eastAsia="ru-RU"/>
        </w:rPr>
        <w:t xml:space="preserve"> несколько </w:t>
      </w:r>
      <w:r w:rsidRPr="00AD426A">
        <w:rPr>
          <w:rFonts w:ascii="Times New Roman" w:eastAsia="Times New Roman" w:hAnsi="Times New Roman" w:cs="Times New Roman"/>
          <w:sz w:val="28"/>
          <w:szCs w:val="28"/>
          <w:lang w:eastAsia="ru-RU"/>
        </w:rPr>
        <w:t>раз.</w:t>
      </w:r>
    </w:p>
    <w:p w:rsidR="00AD426A" w:rsidRPr="00AD426A" w:rsidRDefault="00AD426A" w:rsidP="00AD426A">
      <w:pPr>
        <w:widowControl w:val="0"/>
        <w:numPr>
          <w:ilvl w:val="0"/>
          <w:numId w:val="8"/>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Ряд, где каждая варианта встречается</w:t>
      </w:r>
      <w:r w:rsidRPr="00AD426A">
        <w:rPr>
          <w:rFonts w:ascii="Times New Roman" w:eastAsia="Times New Roman" w:hAnsi="Times New Roman" w:cs="Times New Roman"/>
          <w:noProof/>
          <w:sz w:val="28"/>
          <w:szCs w:val="28"/>
          <w:lang w:eastAsia="ru-RU"/>
        </w:rPr>
        <w:t xml:space="preserve"> 1</w:t>
      </w:r>
      <w:r w:rsidRPr="00AD426A">
        <w:rPr>
          <w:rFonts w:ascii="Times New Roman" w:eastAsia="Times New Roman" w:hAnsi="Times New Roman" w:cs="Times New Roman"/>
          <w:sz w:val="28"/>
          <w:szCs w:val="28"/>
          <w:lang w:eastAsia="ru-RU"/>
        </w:rPr>
        <w:t xml:space="preserve"> раз.</w:t>
      </w:r>
    </w:p>
    <w:p w:rsidR="00AD426A" w:rsidRPr="00AD426A" w:rsidRDefault="00AD426A" w:rsidP="00AD426A">
      <w:pPr>
        <w:widowControl w:val="0"/>
        <w:numPr>
          <w:ilvl w:val="0"/>
          <w:numId w:val="8"/>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sz w:val="28"/>
          <w:szCs w:val="28"/>
          <w:lang w:eastAsia="ru-RU"/>
        </w:rPr>
        <w:t xml:space="preserve">Ряд, </w:t>
      </w:r>
      <w:r w:rsidRPr="00AD426A">
        <w:rPr>
          <w:rFonts w:ascii="Times New Roman" w:eastAsia="Times New Roman" w:hAnsi="Times New Roman" w:cs="Times New Roman"/>
          <w:noProof/>
          <w:sz w:val="28"/>
          <w:szCs w:val="28"/>
          <w:lang w:eastAsia="ru-RU"/>
        </w:rPr>
        <w:t>выраженный дробными числами</w:t>
      </w:r>
      <w:r w:rsidRPr="00AD426A">
        <w:rPr>
          <w:rFonts w:ascii="Times New Roman" w:eastAsia="Times New Roman" w:hAnsi="Times New Roman" w:cs="Times New Roman"/>
          <w:sz w:val="28"/>
          <w:szCs w:val="28"/>
          <w:lang w:eastAsia="ru-RU"/>
        </w:rPr>
        <w:t>.</w:t>
      </w:r>
    </w:p>
    <w:p w:rsidR="00AD426A" w:rsidRPr="00AD426A" w:rsidRDefault="00AD426A" w:rsidP="00AD426A">
      <w:pPr>
        <w:widowControl w:val="0"/>
        <w:numPr>
          <w:ilvl w:val="0"/>
          <w:numId w:val="8"/>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sz w:val="28"/>
          <w:szCs w:val="28"/>
          <w:lang w:eastAsia="ru-RU"/>
        </w:rPr>
        <w:t xml:space="preserve">Ряд, </w:t>
      </w:r>
      <w:r w:rsidRPr="00AD426A">
        <w:rPr>
          <w:rFonts w:ascii="Times New Roman" w:eastAsia="Times New Roman" w:hAnsi="Times New Roman" w:cs="Times New Roman"/>
          <w:noProof/>
          <w:sz w:val="28"/>
          <w:szCs w:val="28"/>
          <w:lang w:eastAsia="ru-RU"/>
        </w:rPr>
        <w:t>выраженный относительными показателями</w:t>
      </w:r>
      <w:r w:rsidRPr="00AD426A">
        <w:rPr>
          <w:rFonts w:ascii="Times New Roman" w:eastAsia="Times New Roman" w:hAnsi="Times New Roman" w:cs="Times New Roman"/>
          <w:sz w:val="28"/>
          <w:szCs w:val="28"/>
          <w:lang w:eastAsia="ru-RU"/>
        </w:rPr>
        <w:t>.</w:t>
      </w:r>
    </w:p>
    <w:p w:rsidR="00AD426A" w:rsidRPr="00AD426A" w:rsidRDefault="00AD426A" w:rsidP="00AD426A">
      <w:pPr>
        <w:widowControl w:val="0"/>
        <w:numPr>
          <w:ilvl w:val="0"/>
          <w:numId w:val="8"/>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Ряд, </w:t>
      </w:r>
      <w:r w:rsidRPr="00AD426A">
        <w:rPr>
          <w:rFonts w:ascii="Times New Roman" w:eastAsia="Times New Roman" w:hAnsi="Times New Roman" w:cs="Times New Roman"/>
          <w:noProof/>
          <w:sz w:val="28"/>
          <w:szCs w:val="28"/>
          <w:lang w:eastAsia="ru-RU"/>
        </w:rPr>
        <w:t>выраженный целыми числами</w:t>
      </w:r>
      <w:r w:rsidRPr="00AD426A">
        <w:rPr>
          <w:rFonts w:ascii="Times New Roman" w:eastAsia="Times New Roman" w:hAnsi="Times New Roman" w:cs="Times New Roman"/>
          <w:sz w:val="28"/>
          <w:szCs w:val="28"/>
          <w:lang w:eastAsia="ru-RU"/>
        </w:rPr>
        <w:t>.</w:t>
      </w:r>
    </w:p>
    <w:p w:rsidR="00AD426A" w:rsidRPr="00AD426A" w:rsidRDefault="00AD426A" w:rsidP="00AD426A">
      <w:pPr>
        <w:widowControl w:val="0"/>
        <w:spacing w:after="0" w:line="240" w:lineRule="auto"/>
        <w:rPr>
          <w:rFonts w:ascii="Times New Roman" w:eastAsia="Times New Roman" w:hAnsi="Times New Roman" w:cs="Times New Roman"/>
          <w:i/>
          <w:noProof/>
          <w:sz w:val="28"/>
          <w:szCs w:val="28"/>
          <w:lang w:eastAsia="ru-RU"/>
        </w:rPr>
      </w:pPr>
      <w:bookmarkStart w:id="7" w:name="OCRUncertain007"/>
      <w:r w:rsidRPr="00AD426A">
        <w:rPr>
          <w:rFonts w:ascii="Times New Roman" w:eastAsia="Times New Roman" w:hAnsi="Times New Roman" w:cs="Times New Roman"/>
          <w:i/>
          <w:sz w:val="28"/>
          <w:szCs w:val="28"/>
          <w:lang w:eastAsia="ru-RU"/>
        </w:rPr>
        <w:t>4</w:t>
      </w:r>
      <w:bookmarkEnd w:id="7"/>
      <w:r w:rsidRPr="00AD426A">
        <w:rPr>
          <w:rFonts w:ascii="Times New Roman" w:eastAsia="Times New Roman" w:hAnsi="Times New Roman" w:cs="Times New Roman"/>
          <w:i/>
          <w:sz w:val="28"/>
          <w:szCs w:val="28"/>
          <w:lang w:eastAsia="ru-RU"/>
        </w:rPr>
        <w:t>.Что такое непрерывный вариационный ряд?</w:t>
      </w:r>
    </w:p>
    <w:p w:rsidR="00AD426A" w:rsidRPr="00AD426A" w:rsidRDefault="00AD426A" w:rsidP="00AD426A">
      <w:pPr>
        <w:widowControl w:val="0"/>
        <w:numPr>
          <w:ilvl w:val="0"/>
          <w:numId w:val="9"/>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sz w:val="28"/>
          <w:szCs w:val="28"/>
          <w:lang w:eastAsia="ru-RU"/>
        </w:rPr>
        <w:t>Ряд, выраженный дробными числами.</w:t>
      </w:r>
    </w:p>
    <w:p w:rsidR="00AD426A" w:rsidRPr="00AD426A" w:rsidRDefault="00AD426A" w:rsidP="00AD426A">
      <w:pPr>
        <w:widowControl w:val="0"/>
        <w:numPr>
          <w:ilvl w:val="0"/>
          <w:numId w:val="9"/>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sz w:val="28"/>
          <w:szCs w:val="28"/>
          <w:lang w:eastAsia="ru-RU"/>
        </w:rPr>
        <w:t xml:space="preserve">Ряд, </w:t>
      </w:r>
      <w:r w:rsidRPr="00AD426A">
        <w:rPr>
          <w:rFonts w:ascii="Times New Roman" w:eastAsia="Times New Roman" w:hAnsi="Times New Roman" w:cs="Times New Roman"/>
          <w:noProof/>
          <w:sz w:val="28"/>
          <w:szCs w:val="28"/>
          <w:lang w:eastAsia="ru-RU"/>
        </w:rPr>
        <w:t>выраженный относительными показателями</w:t>
      </w:r>
      <w:r w:rsidRPr="00AD426A">
        <w:rPr>
          <w:rFonts w:ascii="Times New Roman" w:eastAsia="Times New Roman" w:hAnsi="Times New Roman" w:cs="Times New Roman"/>
          <w:sz w:val="28"/>
          <w:szCs w:val="28"/>
          <w:lang w:eastAsia="ru-RU"/>
        </w:rPr>
        <w:t>.</w:t>
      </w:r>
    </w:p>
    <w:p w:rsidR="00AD426A" w:rsidRPr="00AD426A" w:rsidRDefault="00AD426A" w:rsidP="00AD426A">
      <w:pPr>
        <w:widowControl w:val="0"/>
        <w:numPr>
          <w:ilvl w:val="0"/>
          <w:numId w:val="9"/>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Ряд, </w:t>
      </w:r>
      <w:r w:rsidRPr="00AD426A">
        <w:rPr>
          <w:rFonts w:ascii="Times New Roman" w:eastAsia="Times New Roman" w:hAnsi="Times New Roman" w:cs="Times New Roman"/>
          <w:noProof/>
          <w:sz w:val="28"/>
          <w:szCs w:val="28"/>
          <w:lang w:eastAsia="ru-RU"/>
        </w:rPr>
        <w:t>выраженный целыми числами</w:t>
      </w:r>
      <w:r w:rsidRPr="00AD426A">
        <w:rPr>
          <w:rFonts w:ascii="Times New Roman" w:eastAsia="Times New Roman" w:hAnsi="Times New Roman" w:cs="Times New Roman"/>
          <w:sz w:val="28"/>
          <w:szCs w:val="28"/>
          <w:lang w:eastAsia="ru-RU"/>
        </w:rPr>
        <w:t>.</w:t>
      </w:r>
    </w:p>
    <w:p w:rsidR="00AD426A" w:rsidRPr="00AD426A" w:rsidRDefault="00AD426A" w:rsidP="00AD426A">
      <w:pPr>
        <w:widowControl w:val="0"/>
        <w:numPr>
          <w:ilvl w:val="0"/>
          <w:numId w:val="9"/>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Ряд, характеризующий явление на определенную дату</w:t>
      </w:r>
    </w:p>
    <w:p w:rsidR="00AD426A" w:rsidRPr="00AD426A" w:rsidRDefault="00AD426A" w:rsidP="00AD426A">
      <w:pPr>
        <w:widowControl w:val="0"/>
        <w:numPr>
          <w:ilvl w:val="0"/>
          <w:numId w:val="9"/>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Ряд, состоящий из однородных величин показывающих изменение во времени.</w:t>
      </w:r>
    </w:p>
    <w:p w:rsidR="00AD426A" w:rsidRPr="00AD426A" w:rsidRDefault="00AD426A" w:rsidP="00AD426A">
      <w:pPr>
        <w:widowControl w:val="0"/>
        <w:spacing w:after="0" w:line="240" w:lineRule="auto"/>
        <w:rPr>
          <w:rFonts w:ascii="Times New Roman" w:eastAsia="Times New Roman" w:hAnsi="Times New Roman" w:cs="Times New Roman"/>
          <w:i/>
          <w:sz w:val="28"/>
          <w:szCs w:val="28"/>
          <w:lang w:eastAsia="ru-RU"/>
        </w:rPr>
      </w:pPr>
      <w:bookmarkStart w:id="8" w:name="OCRUncertain009"/>
      <w:r w:rsidRPr="00AD426A">
        <w:rPr>
          <w:rFonts w:ascii="Times New Roman" w:eastAsia="Times New Roman" w:hAnsi="Times New Roman" w:cs="Times New Roman"/>
          <w:i/>
          <w:sz w:val="28"/>
          <w:szCs w:val="28"/>
          <w:lang w:eastAsia="ru-RU"/>
        </w:rPr>
        <w:t>5.Каковы</w:t>
      </w:r>
      <w:bookmarkEnd w:id="8"/>
      <w:r w:rsidRPr="00AD426A">
        <w:rPr>
          <w:rFonts w:ascii="Times New Roman" w:eastAsia="Times New Roman" w:hAnsi="Times New Roman" w:cs="Times New Roman"/>
          <w:i/>
          <w:sz w:val="28"/>
          <w:szCs w:val="28"/>
          <w:lang w:eastAsia="ru-RU"/>
        </w:rPr>
        <w:t xml:space="preserve"> элементы вариаци</w:t>
      </w:r>
      <w:bookmarkStart w:id="9" w:name="OCRUncertain010"/>
      <w:r w:rsidRPr="00AD426A">
        <w:rPr>
          <w:rFonts w:ascii="Times New Roman" w:eastAsia="Times New Roman" w:hAnsi="Times New Roman" w:cs="Times New Roman"/>
          <w:i/>
          <w:sz w:val="28"/>
          <w:szCs w:val="28"/>
          <w:lang w:eastAsia="ru-RU"/>
        </w:rPr>
        <w:t>о</w:t>
      </w:r>
      <w:bookmarkEnd w:id="9"/>
      <w:r w:rsidRPr="00AD426A">
        <w:rPr>
          <w:rFonts w:ascii="Times New Roman" w:eastAsia="Times New Roman" w:hAnsi="Times New Roman" w:cs="Times New Roman"/>
          <w:i/>
          <w:sz w:val="28"/>
          <w:szCs w:val="28"/>
          <w:lang w:eastAsia="ru-RU"/>
        </w:rPr>
        <w:t>нного ряда?</w:t>
      </w:r>
    </w:p>
    <w:p w:rsidR="00AD426A" w:rsidRPr="00AD426A" w:rsidRDefault="00AD426A" w:rsidP="00AD426A">
      <w:pPr>
        <w:widowControl w:val="0"/>
        <w:numPr>
          <w:ilvl w:val="0"/>
          <w:numId w:val="10"/>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sz w:val="28"/>
          <w:szCs w:val="28"/>
          <w:lang w:eastAsia="ru-RU"/>
        </w:rPr>
        <w:t>Мода.</w:t>
      </w:r>
    </w:p>
    <w:p w:rsidR="00AD426A" w:rsidRPr="00AD426A" w:rsidRDefault="00AD426A" w:rsidP="00AD426A">
      <w:pPr>
        <w:widowControl w:val="0"/>
        <w:numPr>
          <w:ilvl w:val="0"/>
          <w:numId w:val="10"/>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sz w:val="28"/>
          <w:szCs w:val="28"/>
          <w:lang w:eastAsia="ru-RU"/>
        </w:rPr>
        <w:t>Медиана.</w:t>
      </w:r>
    </w:p>
    <w:p w:rsidR="00AD426A" w:rsidRPr="00AD426A" w:rsidRDefault="00AD426A" w:rsidP="00AD426A">
      <w:pPr>
        <w:widowControl w:val="0"/>
        <w:numPr>
          <w:ilvl w:val="0"/>
          <w:numId w:val="10"/>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В</w:t>
      </w:r>
      <w:r w:rsidRPr="00AD426A">
        <w:rPr>
          <w:rFonts w:ascii="Times New Roman" w:eastAsia="Times New Roman" w:hAnsi="Times New Roman" w:cs="Times New Roman"/>
          <w:sz w:val="28"/>
          <w:szCs w:val="28"/>
          <w:lang w:eastAsia="ru-RU"/>
        </w:rPr>
        <w:t>ариант</w:t>
      </w:r>
      <w:r w:rsidRPr="00AD426A">
        <w:rPr>
          <w:rFonts w:ascii="Times New Roman" w:eastAsia="Times New Roman" w:hAnsi="Times New Roman" w:cs="Times New Roman"/>
          <w:noProof/>
          <w:sz w:val="28"/>
          <w:szCs w:val="28"/>
          <w:lang w:eastAsia="ru-RU"/>
        </w:rPr>
        <w:t>а, число вариант, V</w:t>
      </w:r>
      <w:r w:rsidRPr="00AD426A">
        <w:rPr>
          <w:rFonts w:ascii="Times New Roman" w:eastAsia="Times New Roman" w:hAnsi="Times New Roman" w:cs="Times New Roman"/>
          <w:noProof/>
          <w:sz w:val="28"/>
          <w:szCs w:val="28"/>
          <w:vertAlign w:val="subscript"/>
          <w:lang w:eastAsia="ru-RU"/>
        </w:rPr>
        <w:t>max</w:t>
      </w:r>
      <w:r w:rsidRPr="00AD426A">
        <w:rPr>
          <w:rFonts w:ascii="Times New Roman" w:eastAsia="Times New Roman" w:hAnsi="Times New Roman" w:cs="Times New Roman"/>
          <w:noProof/>
          <w:sz w:val="28"/>
          <w:szCs w:val="28"/>
          <w:lang w:eastAsia="ru-RU"/>
        </w:rPr>
        <w:t>, V</w:t>
      </w:r>
      <w:r w:rsidRPr="00AD426A">
        <w:rPr>
          <w:rFonts w:ascii="Times New Roman" w:eastAsia="Times New Roman" w:hAnsi="Times New Roman" w:cs="Times New Roman"/>
          <w:noProof/>
          <w:sz w:val="28"/>
          <w:szCs w:val="28"/>
          <w:vertAlign w:val="subscript"/>
          <w:lang w:eastAsia="ru-RU"/>
        </w:rPr>
        <w:t>min</w:t>
      </w:r>
    </w:p>
    <w:p w:rsidR="00AD426A" w:rsidRPr="00AD426A" w:rsidRDefault="00AD426A" w:rsidP="00AD426A">
      <w:pPr>
        <w:widowControl w:val="0"/>
        <w:numPr>
          <w:ilvl w:val="0"/>
          <w:numId w:val="10"/>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Средняя величина</w:t>
      </w:r>
    </w:p>
    <w:p w:rsidR="00AD426A" w:rsidRPr="00AD426A" w:rsidRDefault="00AD426A" w:rsidP="00AD426A">
      <w:pPr>
        <w:widowControl w:val="0"/>
        <w:numPr>
          <w:ilvl w:val="0"/>
          <w:numId w:val="10"/>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Среднее квадратичное отклонение</w:t>
      </w:r>
    </w:p>
    <w:p w:rsidR="00AD426A" w:rsidRPr="00AD426A" w:rsidRDefault="00AD426A" w:rsidP="00AD426A">
      <w:pPr>
        <w:widowControl w:val="0"/>
        <w:spacing w:after="0" w:line="240" w:lineRule="auto"/>
        <w:rPr>
          <w:rFonts w:ascii="Times New Roman" w:eastAsia="Times New Roman" w:hAnsi="Times New Roman" w:cs="Times New Roman"/>
          <w:i/>
          <w:noProof/>
          <w:sz w:val="28"/>
          <w:szCs w:val="28"/>
          <w:lang w:eastAsia="ru-RU"/>
        </w:rPr>
      </w:pPr>
      <w:r w:rsidRPr="00AD426A">
        <w:rPr>
          <w:rFonts w:ascii="Times New Roman" w:eastAsia="Times New Roman" w:hAnsi="Times New Roman" w:cs="Times New Roman"/>
          <w:i/>
          <w:noProof/>
          <w:sz w:val="28"/>
          <w:szCs w:val="28"/>
          <w:lang w:eastAsia="ru-RU"/>
        </w:rPr>
        <w:t>6</w:t>
      </w:r>
      <w:r w:rsidRPr="00AD426A">
        <w:rPr>
          <w:rFonts w:ascii="Times New Roman" w:eastAsia="Times New Roman" w:hAnsi="Times New Roman" w:cs="Times New Roman"/>
          <w:i/>
          <w:sz w:val="28"/>
          <w:szCs w:val="28"/>
          <w:lang w:eastAsia="ru-RU"/>
        </w:rPr>
        <w:t xml:space="preserve"> </w:t>
      </w:r>
      <w:bookmarkStart w:id="10" w:name="OCRUncertain011"/>
      <w:r w:rsidRPr="00AD426A">
        <w:rPr>
          <w:rFonts w:ascii="Times New Roman" w:eastAsia="Times New Roman" w:hAnsi="Times New Roman" w:cs="Times New Roman"/>
          <w:i/>
          <w:sz w:val="28"/>
          <w:szCs w:val="28"/>
          <w:lang w:eastAsia="ru-RU"/>
        </w:rPr>
        <w:t>.</w:t>
      </w:r>
      <w:bookmarkEnd w:id="10"/>
      <w:r w:rsidRPr="00AD426A">
        <w:rPr>
          <w:rFonts w:ascii="Times New Roman" w:eastAsia="Times New Roman" w:hAnsi="Times New Roman" w:cs="Times New Roman"/>
          <w:i/>
          <w:sz w:val="28"/>
          <w:szCs w:val="28"/>
          <w:lang w:eastAsia="ru-RU"/>
        </w:rPr>
        <w:t>Что такое медиана?</w:t>
      </w:r>
    </w:p>
    <w:p w:rsidR="00AD426A" w:rsidRPr="00AD426A" w:rsidRDefault="00AD426A" w:rsidP="00AD426A">
      <w:pPr>
        <w:widowControl w:val="0"/>
        <w:spacing w:after="0" w:line="240" w:lineRule="auto"/>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 xml:space="preserve">1) </w:t>
      </w:r>
      <w:r w:rsidRPr="00AD426A">
        <w:rPr>
          <w:rFonts w:ascii="Times New Roman" w:eastAsia="Times New Roman" w:hAnsi="Times New Roman" w:cs="Times New Roman"/>
          <w:sz w:val="28"/>
          <w:szCs w:val="28"/>
          <w:lang w:eastAsia="ru-RU"/>
        </w:rPr>
        <w:t>Варианта, делящая вариационный ряд на две равны</w:t>
      </w:r>
      <w:bookmarkStart w:id="11" w:name="OCRUncertain012"/>
      <w:r w:rsidRPr="00AD426A">
        <w:rPr>
          <w:rFonts w:ascii="Times New Roman" w:eastAsia="Times New Roman" w:hAnsi="Times New Roman" w:cs="Times New Roman"/>
          <w:sz w:val="28"/>
          <w:szCs w:val="28"/>
          <w:lang w:eastAsia="ru-RU"/>
        </w:rPr>
        <w:t>е</w:t>
      </w:r>
      <w:bookmarkEnd w:id="11"/>
      <w:r w:rsidRPr="00AD426A">
        <w:rPr>
          <w:rFonts w:ascii="Times New Roman" w:eastAsia="Times New Roman" w:hAnsi="Times New Roman" w:cs="Times New Roman"/>
          <w:sz w:val="28"/>
          <w:szCs w:val="28"/>
          <w:lang w:eastAsia="ru-RU"/>
        </w:rPr>
        <w:t xml:space="preserve"> части.</w:t>
      </w:r>
    </w:p>
    <w:p w:rsidR="00AD426A" w:rsidRPr="00AD426A" w:rsidRDefault="00AD426A" w:rsidP="00AD426A">
      <w:pPr>
        <w:widowControl w:val="0"/>
        <w:spacing w:after="0" w:line="240" w:lineRule="auto"/>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2) Наименьшая варианта по величине</w:t>
      </w:r>
    </w:p>
    <w:p w:rsidR="00AD426A" w:rsidRPr="00AD426A" w:rsidRDefault="00AD426A" w:rsidP="00AD426A">
      <w:pPr>
        <w:widowControl w:val="0"/>
        <w:spacing w:after="0" w:line="240" w:lineRule="auto"/>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3) Разность между максимальной и минимальной вариантами</w:t>
      </w:r>
    </w:p>
    <w:p w:rsidR="00AD426A" w:rsidRPr="00AD426A" w:rsidRDefault="00AD426A" w:rsidP="00AD426A">
      <w:pPr>
        <w:widowControl w:val="0"/>
        <w:spacing w:after="0" w:line="240" w:lineRule="auto"/>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4) Варианта наиболее часто встречающаяся в вариационном ряду</w:t>
      </w:r>
    </w:p>
    <w:p w:rsidR="00AD426A" w:rsidRPr="00AD426A" w:rsidRDefault="00AD426A" w:rsidP="00AD426A">
      <w:pPr>
        <w:widowControl w:val="0"/>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lastRenderedPageBreak/>
        <w:t>5) Наибольшая варианта по величине</w:t>
      </w:r>
    </w:p>
    <w:p w:rsidR="00AD426A" w:rsidRPr="00AD426A" w:rsidRDefault="00AD426A" w:rsidP="00AD426A">
      <w:pPr>
        <w:widowControl w:val="0"/>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8"/>
          <w:szCs w:val="28"/>
          <w:lang w:eastAsia="ru-RU"/>
        </w:rPr>
      </w:pPr>
      <w:r w:rsidRPr="00AD426A">
        <w:rPr>
          <w:rFonts w:ascii="Times New Roman" w:eastAsia="Times New Roman" w:hAnsi="Times New Roman" w:cs="Times New Roman"/>
          <w:i/>
          <w:sz w:val="28"/>
          <w:szCs w:val="28"/>
          <w:lang w:eastAsia="ru-RU"/>
        </w:rPr>
        <w:t>7. Что такое мода?</w:t>
      </w:r>
    </w:p>
    <w:p w:rsidR="00AD426A" w:rsidRPr="00AD426A" w:rsidRDefault="00AD426A" w:rsidP="00AD426A">
      <w:pPr>
        <w:widowControl w:val="0"/>
        <w:spacing w:after="0" w:line="240" w:lineRule="auto"/>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1) Наименьшая варианта по величине</w:t>
      </w:r>
    </w:p>
    <w:p w:rsidR="00AD426A" w:rsidRPr="00AD426A" w:rsidRDefault="00AD426A" w:rsidP="00AD426A">
      <w:pPr>
        <w:widowControl w:val="0"/>
        <w:spacing w:after="0" w:line="240" w:lineRule="auto"/>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2) Разность между максимальной и минимальной вариантами</w:t>
      </w:r>
    </w:p>
    <w:p w:rsidR="00AD426A" w:rsidRPr="00AD426A" w:rsidRDefault="00AD426A" w:rsidP="00AD426A">
      <w:pPr>
        <w:widowControl w:val="0"/>
        <w:spacing w:after="0" w:line="240" w:lineRule="auto"/>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3) Варианта наиболее часто встречающаяся в вариационном ряду</w:t>
      </w:r>
    </w:p>
    <w:p w:rsidR="00AD426A" w:rsidRPr="00AD426A" w:rsidRDefault="00AD426A" w:rsidP="00AD426A">
      <w:pPr>
        <w:widowControl w:val="0"/>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4) Наибольшая варианта по величине</w:t>
      </w:r>
    </w:p>
    <w:p w:rsidR="00AD426A" w:rsidRPr="00AD426A" w:rsidRDefault="00AD426A" w:rsidP="00AD426A">
      <w:pPr>
        <w:spacing w:after="0" w:line="240" w:lineRule="auto"/>
        <w:jc w:val="both"/>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noProof/>
          <w:sz w:val="28"/>
          <w:szCs w:val="28"/>
          <w:lang w:eastAsia="ru-RU"/>
        </w:rPr>
        <w:t xml:space="preserve">5) </w:t>
      </w:r>
      <w:r w:rsidRPr="00AD426A">
        <w:rPr>
          <w:rFonts w:ascii="Times New Roman" w:eastAsia="Times New Roman" w:hAnsi="Times New Roman" w:cs="Times New Roman"/>
          <w:sz w:val="28"/>
          <w:szCs w:val="28"/>
          <w:lang w:eastAsia="ru-RU"/>
        </w:rPr>
        <w:t xml:space="preserve">Варианта, наиболее часто встречающаяся в вариационном ряду.   </w:t>
      </w:r>
      <w:r w:rsidRPr="00AD426A">
        <w:rPr>
          <w:rFonts w:ascii="Times New Roman" w:eastAsia="Times New Roman" w:hAnsi="Times New Roman" w:cs="Times New Roman"/>
          <w:sz w:val="28"/>
          <w:szCs w:val="28"/>
          <w:lang w:eastAsia="ru-RU"/>
        </w:rPr>
        <w:tab/>
      </w:r>
    </w:p>
    <w:p w:rsidR="00AD426A" w:rsidRPr="00AD426A" w:rsidRDefault="00AD426A" w:rsidP="00AD426A">
      <w:pPr>
        <w:spacing w:after="0" w:line="240" w:lineRule="auto"/>
        <w:jc w:val="both"/>
        <w:rPr>
          <w:rFonts w:ascii="Times New Roman" w:eastAsia="Times New Roman" w:hAnsi="Times New Roman" w:cs="Times New Roman"/>
          <w:i/>
          <w:spacing w:val="-8"/>
          <w:sz w:val="28"/>
          <w:szCs w:val="28"/>
          <w:lang w:eastAsia="ru-RU"/>
        </w:rPr>
      </w:pPr>
      <w:r w:rsidRPr="00AD426A">
        <w:rPr>
          <w:rFonts w:ascii="Times New Roman" w:eastAsia="Times New Roman" w:hAnsi="Times New Roman" w:cs="Times New Roman"/>
          <w:i/>
          <w:spacing w:val="-8"/>
          <w:sz w:val="28"/>
          <w:szCs w:val="28"/>
          <w:lang w:eastAsia="ru-RU"/>
        </w:rPr>
        <w:t>8. К средним показателям относят:</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1) мода, медиана</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2)  средняя арифметическая</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3) среднее квадратическое отклонение</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4) коэффициент вариации, лимит, амплитуда</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5) все вышеперечисленные</w:t>
      </w:r>
    </w:p>
    <w:p w:rsidR="00AD426A" w:rsidRPr="00AD426A" w:rsidRDefault="00AD426A" w:rsidP="00AD426A">
      <w:pPr>
        <w:spacing w:after="0" w:line="240" w:lineRule="auto"/>
        <w:jc w:val="both"/>
        <w:rPr>
          <w:rFonts w:ascii="Times New Roman" w:eastAsia="Times New Roman" w:hAnsi="Times New Roman" w:cs="Times New Roman"/>
          <w:i/>
          <w:spacing w:val="-8"/>
          <w:sz w:val="28"/>
          <w:szCs w:val="28"/>
          <w:lang w:eastAsia="ru-RU"/>
        </w:rPr>
      </w:pPr>
      <w:r w:rsidRPr="00AD426A">
        <w:rPr>
          <w:rFonts w:ascii="Times New Roman" w:eastAsia="Times New Roman" w:hAnsi="Times New Roman" w:cs="Times New Roman"/>
          <w:i/>
          <w:spacing w:val="-8"/>
          <w:sz w:val="28"/>
          <w:szCs w:val="28"/>
          <w:lang w:eastAsia="ru-RU"/>
        </w:rPr>
        <w:t>9. Средние величины применяются для характеристики признаков:</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1) качественных</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2) количественных</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3) относительных</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4) всех вышеперечисленных</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5) нет правильного ответа</w:t>
      </w:r>
    </w:p>
    <w:p w:rsidR="00AD426A" w:rsidRPr="00AD426A" w:rsidRDefault="00AD426A" w:rsidP="00AD426A">
      <w:pPr>
        <w:spacing w:after="0" w:line="240" w:lineRule="auto"/>
        <w:jc w:val="both"/>
        <w:rPr>
          <w:rFonts w:ascii="Times New Roman" w:eastAsia="Times New Roman" w:hAnsi="Times New Roman" w:cs="Times New Roman"/>
          <w:i/>
          <w:spacing w:val="-8"/>
          <w:sz w:val="28"/>
          <w:szCs w:val="28"/>
          <w:lang w:eastAsia="ru-RU"/>
        </w:rPr>
      </w:pPr>
      <w:r w:rsidRPr="00AD426A">
        <w:rPr>
          <w:rFonts w:ascii="Times New Roman" w:eastAsia="Times New Roman" w:hAnsi="Times New Roman" w:cs="Times New Roman"/>
          <w:i/>
          <w:spacing w:val="-8"/>
          <w:sz w:val="28"/>
          <w:szCs w:val="28"/>
          <w:lang w:eastAsia="ru-RU"/>
        </w:rPr>
        <w:t>10. Условные обозначения вариационного ряда:</w:t>
      </w:r>
    </w:p>
    <w:p w:rsidR="00AD426A" w:rsidRPr="00AD426A" w:rsidRDefault="00AD426A" w:rsidP="00AD426A">
      <w:pPr>
        <w:spacing w:after="0" w:line="240" w:lineRule="auto"/>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1) варианта (</w:t>
      </w:r>
      <w:r w:rsidRPr="00AD426A">
        <w:rPr>
          <w:rFonts w:ascii="Times New Roman" w:eastAsia="Times New Roman" w:hAnsi="Times New Roman" w:cs="Times New Roman"/>
          <w:spacing w:val="-8"/>
          <w:sz w:val="28"/>
          <w:szCs w:val="28"/>
          <w:lang w:val="en-US" w:eastAsia="ru-RU"/>
        </w:rPr>
        <w:t>V</w:t>
      </w:r>
      <w:r w:rsidRPr="00AD426A">
        <w:rPr>
          <w:rFonts w:ascii="Times New Roman" w:eastAsia="Times New Roman" w:hAnsi="Times New Roman" w:cs="Times New Roman"/>
          <w:spacing w:val="-8"/>
          <w:sz w:val="28"/>
          <w:szCs w:val="28"/>
          <w:lang w:eastAsia="ru-RU"/>
        </w:rPr>
        <w:t>)</w:t>
      </w:r>
    </w:p>
    <w:p w:rsidR="00AD426A" w:rsidRPr="00AD426A" w:rsidRDefault="00AD426A" w:rsidP="00AD426A">
      <w:pPr>
        <w:spacing w:after="0" w:line="240" w:lineRule="auto"/>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2) частота признака (Р)</w:t>
      </w:r>
    </w:p>
    <w:p w:rsidR="00AD426A" w:rsidRPr="00AD426A" w:rsidRDefault="00AD426A" w:rsidP="00AD426A">
      <w:pPr>
        <w:spacing w:after="0" w:line="240" w:lineRule="auto"/>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3) сумма всех частот (</w:t>
      </w:r>
      <w:r w:rsidRPr="00AD426A">
        <w:rPr>
          <w:rFonts w:ascii="Times New Roman" w:eastAsia="Times New Roman" w:hAnsi="Times New Roman" w:cs="Times New Roman"/>
          <w:spacing w:val="-8"/>
          <w:sz w:val="28"/>
          <w:szCs w:val="28"/>
          <w:lang w:val="en-US" w:eastAsia="ru-RU"/>
        </w:rPr>
        <w:t>n</w:t>
      </w:r>
      <w:r w:rsidRPr="00AD426A">
        <w:rPr>
          <w:rFonts w:ascii="Times New Roman" w:eastAsia="Times New Roman" w:hAnsi="Times New Roman" w:cs="Times New Roman"/>
          <w:spacing w:val="-8"/>
          <w:sz w:val="28"/>
          <w:szCs w:val="28"/>
          <w:lang w:eastAsia="ru-RU"/>
        </w:rPr>
        <w:t>)</w:t>
      </w:r>
    </w:p>
    <w:p w:rsidR="00AD426A" w:rsidRPr="00AD426A" w:rsidRDefault="00AD426A" w:rsidP="00AD426A">
      <w:pPr>
        <w:spacing w:after="0" w:line="240" w:lineRule="auto"/>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4) все вышеперечисленные</w:t>
      </w:r>
    </w:p>
    <w:p w:rsidR="00AD426A" w:rsidRPr="00AD426A" w:rsidRDefault="00AD426A" w:rsidP="00AD426A">
      <w:pPr>
        <w:spacing w:after="0" w:line="240" w:lineRule="auto"/>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5) нет правильного ответа</w:t>
      </w:r>
    </w:p>
    <w:p w:rsidR="00AD426A" w:rsidRPr="00AD426A" w:rsidRDefault="00AD426A" w:rsidP="00AD426A">
      <w:pPr>
        <w:spacing w:after="0" w:line="240" w:lineRule="auto"/>
        <w:jc w:val="both"/>
        <w:rPr>
          <w:rFonts w:ascii="Times New Roman" w:eastAsia="Times New Roman" w:hAnsi="Times New Roman" w:cs="Times New Roman"/>
          <w:i/>
          <w:spacing w:val="-8"/>
          <w:sz w:val="28"/>
          <w:szCs w:val="28"/>
          <w:lang w:eastAsia="ru-RU"/>
        </w:rPr>
      </w:pPr>
      <w:r w:rsidRPr="00AD426A">
        <w:rPr>
          <w:rFonts w:ascii="Times New Roman" w:eastAsia="Times New Roman" w:hAnsi="Times New Roman" w:cs="Times New Roman"/>
          <w:i/>
          <w:spacing w:val="-8"/>
          <w:sz w:val="28"/>
          <w:szCs w:val="28"/>
          <w:lang w:eastAsia="ru-RU"/>
        </w:rPr>
        <w:t>11.  Варианта – это:</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1) средняя величина</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2) числовое выражение признака</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3) относительный показатель</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4) качественная характеристика признака</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5) частота встречаемости признака</w:t>
      </w:r>
    </w:p>
    <w:p w:rsidR="00AD426A" w:rsidRPr="00AD426A" w:rsidRDefault="00AD426A" w:rsidP="00AD426A">
      <w:pPr>
        <w:spacing w:before="120" w:after="0" w:line="240" w:lineRule="auto"/>
        <w:jc w:val="center"/>
        <w:rPr>
          <w:rFonts w:ascii="Times New Roman" w:eastAsia="Times New Roman" w:hAnsi="Times New Roman" w:cs="Times New Roman"/>
          <w:b/>
          <w:i/>
          <w:sz w:val="28"/>
          <w:szCs w:val="28"/>
          <w:u w:val="single"/>
          <w:lang w:eastAsia="ru-RU"/>
        </w:rPr>
      </w:pPr>
      <w:r w:rsidRPr="00AD426A">
        <w:rPr>
          <w:rFonts w:ascii="Times New Roman" w:eastAsia="Times New Roman" w:hAnsi="Times New Roman" w:cs="Times New Roman"/>
          <w:b/>
          <w:i/>
          <w:sz w:val="28"/>
          <w:szCs w:val="28"/>
          <w:u w:val="single"/>
          <w:lang w:eastAsia="ru-RU"/>
        </w:rPr>
        <w:t>БЛОК-СХЕМА ТЕМЫ ЗАНЯТИЯ:</w:t>
      </w:r>
    </w:p>
    <w:p w:rsidR="00AD426A" w:rsidRPr="00AD426A" w:rsidRDefault="00AD426A" w:rsidP="00AD426A">
      <w:pPr>
        <w:spacing w:before="120" w:after="0" w:line="240" w:lineRule="auto"/>
        <w:jc w:val="center"/>
        <w:rPr>
          <w:rFonts w:ascii="Times New Roman" w:eastAsia="Times New Roman" w:hAnsi="Times New Roman" w:cs="Times New Roman"/>
          <w:b/>
          <w:i/>
          <w:sz w:val="28"/>
          <w:szCs w:val="28"/>
          <w:u w:val="single"/>
          <w:lang w:eastAsia="ru-RU"/>
        </w:rPr>
      </w:pPr>
      <w:r w:rsidRPr="00AD426A">
        <w:rPr>
          <w:rFonts w:ascii="Times New Roman" w:eastAsia="Times New Roman" w:hAnsi="Times New Roman" w:cs="Times New Roman"/>
          <w:b/>
          <w:i/>
          <w:noProof/>
          <w:sz w:val="28"/>
          <w:szCs w:val="28"/>
          <w:u w:val="single"/>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56515</wp:posOffset>
                </wp:positionV>
                <wp:extent cx="1257300" cy="296545"/>
                <wp:effectExtent l="13335" t="5080" r="5715"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6545"/>
                        </a:xfrm>
                        <a:prstGeom prst="rect">
                          <a:avLst/>
                        </a:prstGeom>
                        <a:solidFill>
                          <a:srgbClr val="FFFFFF"/>
                        </a:solidFill>
                        <a:ln w="9525">
                          <a:solidFill>
                            <a:srgbClr val="000000"/>
                          </a:solidFill>
                          <a:miter lim="800000"/>
                          <a:headEnd/>
                          <a:tailEnd/>
                        </a:ln>
                      </wps:spPr>
                      <wps:txbx>
                        <w:txbxContent>
                          <w:p w:rsidR="00AD426A" w:rsidRPr="004C6ACE" w:rsidRDefault="00AD426A" w:rsidP="00AD426A">
                            <w:pPr>
                              <w:rPr>
                                <w:i/>
                                <w:sz w:val="18"/>
                                <w:szCs w:val="18"/>
                              </w:rPr>
                            </w:pPr>
                            <w:r w:rsidRPr="004C6ACE">
                              <w:rPr>
                                <w:i/>
                                <w:sz w:val="18"/>
                                <w:szCs w:val="18"/>
                              </w:rPr>
                              <w:t>Понятие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left:0;text-align:left;margin-left:306pt;margin-top:4.45pt;width:99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FATgIAAFoEAAAOAAAAZHJzL2Uyb0RvYy54bWysVM2O0zAQviPxDpbvNE1odrdR09WqSxHS&#10;AistPIDrOI2FY5ux23Q5Ie0ViUfgIbggfvYZ0jdi4nRLFzghcrA8nvHnb76ZyeR0UyuyFuCk0TmN&#10;B0NKhOamkHqZ09ev5o9OKHGe6YIpo0VOr4Wjp9OHDyaNzURiKqMKAQRBtMsam9PKe5tFkeOVqJkb&#10;GCs0OksDNfNowjIqgDWIXqsoGQ6PosZAYcFw4RyenvdOOg34ZSm4f1mWTniicorcfFghrItujaYT&#10;li2B2UryHQ32DyxqJjU+uoc6Z56RFcg/oGrJwThT+gE3dWTKUnIRcsBs4uFv2VxVzIqQC4rj7F4m&#10;9/9g+Yv1JRBZ5DRFeTSrsUbtp+377cf2e3u7vWk/t7ftt+2H9kf7pf1KMAgVa6zL8OKVvYQuZ2cv&#10;DH/jiDaziumlOAMwTSVYgTzjLj66d6EzHF4li+a5KfA9tvImiLcpoe4AURayCTW63tdIbDzheBgn&#10;6fHjIXLl6EvGR+koDU+w7O62BeefClOTbpNTwB4I6Gx94XzHhmV3IYG9UbKYS6WCAcvFTAFZM+yX&#10;efh26O4wTGnS5HScJmlAvudzhxDD8P0NopYeG1/JOqcn+yCWdbI90UVoS8+k6vdIWemdjp10fQn8&#10;ZrHZVWNhimtUFEzf4DiQuKkMvKOkwebOqXu7YiAoUc80VmUcj0bdNARjlB4naMChZ3HoYZojVE49&#10;Jf125vsJWlmQywpfioMM2pxhJUsZRO6q3LPa8cYGDtrvhq2bkEM7RP36JUx/AgAA//8DAFBLAwQU&#10;AAYACAAAACEAxlvcs90AAAAIAQAADwAAAGRycy9kb3ducmV2LnhtbEyPQU+DQBSE7yb+h80z8WYX&#10;MCUUeTRGUxOPLb14W9gVaNm3hF1a9Nf7POlxMpOZb4rtYgdxMZPvHSHEqwiEocbpnlqEY7V7yED4&#10;oEirwZFB+DIetuXtTaFy7a60N5dDaAWXkM8VQhfCmEvpm85Y5VduNMTep5usCiynVupJXbncDjKJ&#10;olRa1RMvdGo0L51pzofZItR9clTf++otspvdY3hfqtP88Yp4f7c8P4EIZgl/YfjFZ3Qomal2M2kv&#10;BoQ0TvhLQMg2INjP4oh1jbBepyDLQv4/UP4AAAD//wMAUEsBAi0AFAAGAAgAAAAhALaDOJL+AAAA&#10;4QEAABMAAAAAAAAAAAAAAAAAAAAAAFtDb250ZW50X1R5cGVzXS54bWxQSwECLQAUAAYACAAAACEA&#10;OP0h/9YAAACUAQAACwAAAAAAAAAAAAAAAAAvAQAAX3JlbHMvLnJlbHNQSwECLQAUAAYACAAAACEA&#10;MZTxQE4CAABaBAAADgAAAAAAAAAAAAAAAAAuAgAAZHJzL2Uyb0RvYy54bWxQSwECLQAUAAYACAAA&#10;ACEAxlvcs90AAAAIAQAADwAAAAAAAAAAAAAAAACoBAAAZHJzL2Rvd25yZXYueG1sUEsFBgAAAAAE&#10;AAQA8wAAALIFAAAAAA==&#10;">
                <v:textbox>
                  <w:txbxContent>
                    <w:p w:rsidR="00AD426A" w:rsidRPr="004C6ACE" w:rsidRDefault="00AD426A" w:rsidP="00AD426A">
                      <w:pPr>
                        <w:rPr>
                          <w:i/>
                          <w:sz w:val="18"/>
                          <w:szCs w:val="18"/>
                        </w:rPr>
                      </w:pPr>
                      <w:r w:rsidRPr="004C6ACE">
                        <w:rPr>
                          <w:i/>
                          <w:sz w:val="18"/>
                          <w:szCs w:val="18"/>
                        </w:rPr>
                        <w:t>Понятие</w:t>
                      </w:r>
                    </w:p>
                  </w:txbxContent>
                </v:textbox>
              </v:rect>
            </w:pict>
          </mc:Fallback>
        </mc:AlternateContent>
      </w:r>
      <w:r w:rsidRPr="00AD426A">
        <w:rPr>
          <w:rFonts w:ascii="Times New Roman" w:eastAsia="Times New Roman" w:hAnsi="Times New Roman" w:cs="Times New Roman"/>
          <w:b/>
          <w:i/>
          <w:noProof/>
          <w:sz w:val="28"/>
          <w:szCs w:val="28"/>
          <w:u w:val="single"/>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135255</wp:posOffset>
                </wp:positionV>
                <wp:extent cx="1485900" cy="3314700"/>
                <wp:effectExtent l="13335" t="7620" r="5715" b="1143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314700"/>
                        </a:xfrm>
                        <a:prstGeom prst="rect">
                          <a:avLst/>
                        </a:prstGeom>
                        <a:solidFill>
                          <a:srgbClr val="FFFFFF"/>
                        </a:solidFill>
                        <a:ln w="9525">
                          <a:solidFill>
                            <a:srgbClr val="000000"/>
                          </a:solidFill>
                          <a:miter lim="800000"/>
                          <a:headEnd/>
                          <a:tailEnd/>
                        </a:ln>
                      </wps:spPr>
                      <wps:txbx>
                        <w:txbxContent>
                          <w:p w:rsidR="00AD426A" w:rsidRDefault="00AD426A" w:rsidP="00AD426A">
                            <w:pPr>
                              <w:jc w:val="center"/>
                              <w:rPr>
                                <w:sz w:val="18"/>
                                <w:szCs w:val="18"/>
                              </w:rPr>
                            </w:pPr>
                          </w:p>
                          <w:p w:rsidR="00AD426A" w:rsidRDefault="00AD426A" w:rsidP="00AD426A">
                            <w:pPr>
                              <w:jc w:val="center"/>
                              <w:rPr>
                                <w:sz w:val="18"/>
                                <w:szCs w:val="18"/>
                              </w:rPr>
                            </w:pPr>
                          </w:p>
                          <w:p w:rsidR="00AD426A" w:rsidRDefault="00AD426A" w:rsidP="00AD426A">
                            <w:pPr>
                              <w:jc w:val="center"/>
                              <w:rPr>
                                <w:sz w:val="18"/>
                                <w:szCs w:val="18"/>
                              </w:rPr>
                            </w:pPr>
                          </w:p>
                          <w:p w:rsidR="00AD426A" w:rsidRDefault="00AD426A" w:rsidP="00AD426A">
                            <w:pPr>
                              <w:jc w:val="center"/>
                              <w:rPr>
                                <w:sz w:val="18"/>
                                <w:szCs w:val="18"/>
                              </w:rPr>
                            </w:pPr>
                          </w:p>
                          <w:p w:rsidR="00AD426A" w:rsidRPr="00DF67B5" w:rsidRDefault="00AD426A" w:rsidP="00AD426A">
                            <w:pPr>
                              <w:jc w:val="center"/>
                              <w:rPr>
                                <w:sz w:val="18"/>
                                <w:szCs w:val="18"/>
                              </w:rPr>
                            </w:pPr>
                            <w:r w:rsidRPr="00FC61F5">
                              <w:rPr>
                                <w:sz w:val="20"/>
                              </w:rPr>
                              <w:t>СТАТИСТИЧЕСКИЕ МЕТОДЫ ОБРАБОТКИ РЕЗУЛЬТАТОВ МЕДИКО-БИОЛОГИЧЕСКИХ ИССЛЕДОВАНИЙ. СРЕДНИЕ ВЕЛИЧИНЫ. ОЦЕНКА ДОСТОВЕРНОСТИ РАЗНОСТИ ВЕЛИЧИН</w:t>
                            </w:r>
                            <w:r w:rsidRPr="00DF67B5">
                              <w:rPr>
                                <w:sz w:val="18"/>
                                <w:szCs w:val="18"/>
                              </w:rPr>
                              <w:t>.</w:t>
                            </w:r>
                          </w:p>
                          <w:p w:rsidR="00AD426A" w:rsidRPr="00DF67B5" w:rsidRDefault="00AD426A" w:rsidP="00AD4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7" style="position:absolute;left:0;text-align:left;margin-left:0;margin-top:10.65pt;width:11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0U3UAIAAGIEAAAOAAAAZHJzL2Uyb0RvYy54bWysVM2O0zAQviPxDpbvNE23Zduo6WrVpQhp&#10;gZUWHsBxnMbCsc3YbVpOSFyReAQeggviZ58hfSMmTrfbBU6IHCyPZ/x55vtmMj3bVIqsBThpdErj&#10;Xp8SobnJpV6m9PWrxaMxJc4znTNltEjpVjh6Nnv4YFrbRAxMaVQugCCIdkltU1p6b5MocrwUFXM9&#10;Y4VGZ2GgYh5NWEY5sBrRKxUN+v3HUW0gt2C4cA5PLzonnQX8ohDcvywKJzxRKcXcfFghrFm7RrMp&#10;S5bAbCn5Pg32D1lUTGp89AB1wTwjK5B/QFWSg3Gm8D1uqsgUheQi1IDVxP3fqrkumRWhFiTH2QNN&#10;7v/B8hfrKyAyT+lwQolmFWrUfN69331qfjQ3uw/Nl+am+b772PxsvjbfCAYhY7V1CV68tlfQ1uzs&#10;peFvHNFmXjK9FOcApi4FyzHPuI2P7l1oDYdXSVY/Nzm+x1beBPI2BVQtINJCNkGj7UEjsfGE42E8&#10;HI8mfZSSo+/kJB6eotG+wZLb6xacfypMRdpNSgGbIMCz9aXzXehtSEjfKJkvpFLBgGU2V0DWDBtm&#10;Eb49ujsOU5rUKZ2MBqOAfM/njiH64fsbRCU9dr6SVUrHhyCWtLw90TmmyRLPpOr2WJ3SeyJb7joN&#10;/CbbBO0Cyy2vmcm3yCyYrtFxMHFTGnhHSY1NnlL3dsVAUKKeaVRnEg+H7VQEYzg6HaABx57s2MM0&#10;R6iUekq67dx3k7SyIJclvhQHNrQ5R0ULGbi+y2qfPjZyUGs/dO2kHNsh6u7XMPsFAAD//wMAUEsD&#10;BBQABgAIAAAAIQAqdG4l3QAAAAcBAAAPAAAAZHJzL2Rvd25yZXYueG1sTI/BTsMwEETvSPyDtUjc&#10;qNO4IEjjVAhUJI5teuG2id0kEK+j2GkDX89yosedGc28zTez68XJjqHzpGG5SEBYqr3pqNFwKLd3&#10;jyBCRDLYe7Iavm2ATXF9lWNm/Jl29rSPjeASChlqaGMcMilD3VqHYeEHS+wd/egw8jk20ox45nLX&#10;yzRJHqTDjnihxcG+tLb+2k9OQ9WlB/zZlW+Je9qq+D6Xn9PHq9a3N/PzGkS0c/wPwx8+o0PBTJWf&#10;yATRa+BHooZ0qUCwm6oVC5WG+5VSIItcXvIXvwAAAP//AwBQSwECLQAUAAYACAAAACEAtoM4kv4A&#10;AADhAQAAEwAAAAAAAAAAAAAAAAAAAAAAW0NvbnRlbnRfVHlwZXNdLnhtbFBLAQItABQABgAIAAAA&#10;IQA4/SH/1gAAAJQBAAALAAAAAAAAAAAAAAAAAC8BAABfcmVscy8ucmVsc1BLAQItABQABgAIAAAA&#10;IQA860U3UAIAAGIEAAAOAAAAAAAAAAAAAAAAAC4CAABkcnMvZTJvRG9jLnhtbFBLAQItABQABgAI&#10;AAAAIQAqdG4l3QAAAAcBAAAPAAAAAAAAAAAAAAAAAKoEAABkcnMvZG93bnJldi54bWxQSwUGAAAA&#10;AAQABADzAAAAtAUAAAAA&#10;">
                <v:textbox>
                  <w:txbxContent>
                    <w:p w:rsidR="00AD426A" w:rsidRDefault="00AD426A" w:rsidP="00AD426A">
                      <w:pPr>
                        <w:jc w:val="center"/>
                        <w:rPr>
                          <w:sz w:val="18"/>
                          <w:szCs w:val="18"/>
                        </w:rPr>
                      </w:pPr>
                    </w:p>
                    <w:p w:rsidR="00AD426A" w:rsidRDefault="00AD426A" w:rsidP="00AD426A">
                      <w:pPr>
                        <w:jc w:val="center"/>
                        <w:rPr>
                          <w:sz w:val="18"/>
                          <w:szCs w:val="18"/>
                        </w:rPr>
                      </w:pPr>
                    </w:p>
                    <w:p w:rsidR="00AD426A" w:rsidRDefault="00AD426A" w:rsidP="00AD426A">
                      <w:pPr>
                        <w:jc w:val="center"/>
                        <w:rPr>
                          <w:sz w:val="18"/>
                          <w:szCs w:val="18"/>
                        </w:rPr>
                      </w:pPr>
                    </w:p>
                    <w:p w:rsidR="00AD426A" w:rsidRDefault="00AD426A" w:rsidP="00AD426A">
                      <w:pPr>
                        <w:jc w:val="center"/>
                        <w:rPr>
                          <w:sz w:val="18"/>
                          <w:szCs w:val="18"/>
                        </w:rPr>
                      </w:pPr>
                    </w:p>
                    <w:p w:rsidR="00AD426A" w:rsidRPr="00DF67B5" w:rsidRDefault="00AD426A" w:rsidP="00AD426A">
                      <w:pPr>
                        <w:jc w:val="center"/>
                        <w:rPr>
                          <w:sz w:val="18"/>
                          <w:szCs w:val="18"/>
                        </w:rPr>
                      </w:pPr>
                      <w:r w:rsidRPr="00FC61F5">
                        <w:rPr>
                          <w:sz w:val="20"/>
                        </w:rPr>
                        <w:t>СТАТИСТИЧЕСКИЕ МЕТОДЫ ОБРАБОТКИ РЕЗУЛЬТАТОВ МЕДИКО-БИОЛОГИЧЕСКИХ ИССЛЕДОВАНИЙ. СРЕДНИЕ ВЕЛИЧИНЫ. ОЦЕНКА ДОСТОВЕРНОСТИ РАЗНОСТИ ВЕЛИЧИН</w:t>
                      </w:r>
                      <w:r w:rsidRPr="00DF67B5">
                        <w:rPr>
                          <w:sz w:val="18"/>
                          <w:szCs w:val="18"/>
                        </w:rPr>
                        <w:t>.</w:t>
                      </w:r>
                    </w:p>
                    <w:p w:rsidR="00AD426A" w:rsidRPr="00DF67B5" w:rsidRDefault="00AD426A" w:rsidP="00AD426A"/>
                  </w:txbxContent>
                </v:textbox>
              </v:rect>
            </w:pict>
          </mc:Fallback>
        </mc:AlternateContent>
      </w:r>
      <w:r w:rsidRPr="00AD426A">
        <w:rPr>
          <w:rFonts w:ascii="Times New Roman" w:eastAsia="Times New Roman" w:hAnsi="Times New Roman" w:cs="Times New Roman"/>
          <w:b/>
          <w:i/>
          <w:noProof/>
          <w:sz w:val="28"/>
          <w:szCs w:val="28"/>
          <w:u w:val="single"/>
          <w:lang w:eastAsia="ru-RU"/>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135255</wp:posOffset>
                </wp:positionV>
                <wp:extent cx="1257300" cy="296545"/>
                <wp:effectExtent l="13335" t="7620" r="5715"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6545"/>
                        </a:xfrm>
                        <a:prstGeom prst="rect">
                          <a:avLst/>
                        </a:prstGeom>
                        <a:solidFill>
                          <a:srgbClr val="FFFFFF"/>
                        </a:solidFill>
                        <a:ln w="9525">
                          <a:solidFill>
                            <a:srgbClr val="000000"/>
                          </a:solidFill>
                          <a:miter lim="800000"/>
                          <a:headEnd/>
                          <a:tailEnd/>
                        </a:ln>
                      </wps:spPr>
                      <wps:txbx>
                        <w:txbxContent>
                          <w:p w:rsidR="00AD426A" w:rsidRPr="00DF67B5" w:rsidRDefault="00AD426A" w:rsidP="00AD426A">
                            <w:r w:rsidRPr="00DF67B5">
                              <w:rPr>
                                <w:sz w:val="18"/>
                                <w:szCs w:val="18"/>
                              </w:rPr>
                              <w:t>Вариационн</w:t>
                            </w:r>
                            <w:r>
                              <w:rPr>
                                <w:sz w:val="18"/>
                                <w:szCs w:val="18"/>
                              </w:rPr>
                              <w:t>ый</w:t>
                            </w:r>
                            <w:r w:rsidRPr="00DF67B5">
                              <w:rPr>
                                <w:sz w:val="18"/>
                                <w:szCs w:val="18"/>
                              </w:rPr>
                              <w:t xml:space="preserve"> ряд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left:0;text-align:left;margin-left:2in;margin-top:10.65pt;width:99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fQUQIAAGEEAAAOAAAAZHJzL2Uyb0RvYy54bWysVM1uEzEQviPxDpbvZDdL0jarbKoqJQip&#10;QKXCAzheb9bCa5uxk005IXFF4hF4CC6Inz7D5o0YO2maAifEHiyPZ/zN+Ptmdny6bhRZCXDS6IL2&#10;eyklQnNTSr0o6OtXs0cnlDjPdMmU0aKg18LR08nDB+PW5iIztVGlAIIg2uWtLWjtvc2TxPFaNMz1&#10;jBUanZWBhnk0YZGUwFpEb1SSpelR0hooLRgunMPT862TTiJ+VQnuX1aVE56ogmJtPq4Q13lYk8mY&#10;5QtgtpZ8Vwb7hyoaJjUm3UOdM8/IEuQfUI3kYJypfI+bJjFVJbmIb8DX9NPfXnNVMyviW5AcZ/c0&#10;uf8Hy1+sLoHIsqADVEqzBjXqPm/ebz51P7qbzYfuS3fTfd987H52X7tvBIOQsda6HC9e2UsIb3b2&#10;wvA3jmgzrZleiDMA09aClVhnP8Qn9y4Ew+FVMm+fmxLzsaU3kbx1BU0ARFrIOmp0vddIrD3heNjP&#10;hsePU5SSoy8bHQ0Hw5iC5be3LTj/VJiGhE1BAXsgorPVhfOhGpbfhsTqjZLlTCoVDVjMpwrIimG/&#10;zOK3Q3eHYUqTtqCjYTaMyPd87hAijd/fIBrpsfGVbAp6sg9ieaDtiS5jW3om1XaPJSu94zFQt5XA&#10;r+frKF0WEgRa56a8RmLBbPsc5xI3tYF3lLTY4wV1b5cMBCXqmUZxRv3BIAxFNAbD4wwNOPTMDz1M&#10;c4QqqKdku5367SAtLchFjZn6kQ1tzlDQSkau76ralY99HCXYzVwYlEM7Rt39GSa/AAAA//8DAFBL&#10;AwQUAAYACAAAACEAyERFhd0AAAAJAQAADwAAAGRycy9kb3ducmV2LnhtbEyPQU+DQBCF7yb+h82Y&#10;eLNLqSGILI3R1MRjSy/eBhgBZWcJu7Tor3c82dvMvJc338u3ix3UiSbfOzawXkWgiGvX9NwaOJa7&#10;uxSUD8gNDo7JwDd52BbXVzlmjTvznk6H0CoJYZ+hgS6EMdPa1x1Z9Cs3Eov24SaLQdap1c2EZwm3&#10;g46jKNEWe5YPHY703FH9dZitgaqPj/izL18j+7DbhLel/JzfX4y5vVmeHkEFWsK/Gf7wBR0KYarc&#10;zI1Xg4E4TaVLkGG9ASWG+zSRQ2UgEUEXub5sUPwCAAD//wMAUEsBAi0AFAAGAAgAAAAhALaDOJL+&#10;AAAA4QEAABMAAAAAAAAAAAAAAAAAAAAAAFtDb250ZW50X1R5cGVzXS54bWxQSwECLQAUAAYACAAA&#10;ACEAOP0h/9YAAACUAQAACwAAAAAAAAAAAAAAAAAvAQAAX3JlbHMvLnJlbHNQSwECLQAUAAYACAAA&#10;ACEAeIp30FECAABhBAAADgAAAAAAAAAAAAAAAAAuAgAAZHJzL2Uyb0RvYy54bWxQSwECLQAUAAYA&#10;CAAAACEAyERFhd0AAAAJAQAADwAAAAAAAAAAAAAAAACrBAAAZHJzL2Rvd25yZXYueG1sUEsFBgAA&#10;AAAEAAQA8wAAALUFAAAAAA==&#10;">
                <v:textbox>
                  <w:txbxContent>
                    <w:p w:rsidR="00AD426A" w:rsidRPr="00DF67B5" w:rsidRDefault="00AD426A" w:rsidP="00AD426A">
                      <w:r w:rsidRPr="00DF67B5">
                        <w:rPr>
                          <w:sz w:val="18"/>
                          <w:szCs w:val="18"/>
                        </w:rPr>
                        <w:t>Вариационн</w:t>
                      </w:r>
                      <w:r>
                        <w:rPr>
                          <w:sz w:val="18"/>
                          <w:szCs w:val="18"/>
                        </w:rPr>
                        <w:t>ый</w:t>
                      </w:r>
                      <w:r w:rsidRPr="00DF67B5">
                        <w:rPr>
                          <w:sz w:val="18"/>
                          <w:szCs w:val="18"/>
                        </w:rPr>
                        <w:t xml:space="preserve"> ряд</w:t>
                      </w:r>
                    </w:p>
                  </w:txbxContent>
                </v:textbox>
              </v:rect>
            </w:pict>
          </mc:Fallback>
        </mc:AlternateContent>
      </w:r>
      <w:r w:rsidRPr="00AD426A">
        <w:rPr>
          <w:rFonts w:ascii="Times New Roman" w:eastAsia="Times New Roman" w:hAnsi="Times New Roman" w:cs="Times New Roman"/>
          <w:b/>
          <w:i/>
          <w:noProof/>
          <w:sz w:val="28"/>
          <w:szCs w:val="28"/>
          <w:u w:val="single"/>
          <w:lang w:eastAsia="ru-RU"/>
        </w:rPr>
        <mc:AlternateContent>
          <mc:Choice Requires="wpc">
            <w:drawing>
              <wp:inline distT="0" distB="0" distL="0" distR="0">
                <wp:extent cx="5829300" cy="3429000"/>
                <wp:effectExtent l="2540" t="0" r="0" b="13335"/>
                <wp:docPr id="47" name="Полотно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Line 14"/>
                        <wps:cNvCnPr>
                          <a:cxnSpLocks noChangeShapeType="1"/>
                        </wps:cNvCnPr>
                        <wps:spPr bwMode="auto">
                          <a:xfrm flipV="1">
                            <a:off x="1371505" y="228819"/>
                            <a:ext cx="343281" cy="113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1485662" y="1257273"/>
                            <a:ext cx="229124" cy="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1485662" y="2171727"/>
                            <a:ext cx="229124"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a:off x="1485662" y="3200181"/>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3086291" y="114819"/>
                            <a:ext cx="571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3128391" y="274746"/>
                            <a:ext cx="529495" cy="1951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3086291" y="342818"/>
                            <a:ext cx="629888" cy="505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3086291" y="1256453"/>
                            <a:ext cx="571595" cy="2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2"/>
                        <wps:cNvCnPr>
                          <a:cxnSpLocks noChangeShapeType="1"/>
                        </wps:cNvCnPr>
                        <wps:spPr bwMode="auto">
                          <a:xfrm>
                            <a:off x="3086291" y="1371272"/>
                            <a:ext cx="571595" cy="2288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3086291" y="1486091"/>
                            <a:ext cx="571595" cy="5708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3086291" y="2116778"/>
                            <a:ext cx="571595" cy="342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5"/>
                        <wps:cNvCnPr>
                          <a:cxnSpLocks noChangeShapeType="1"/>
                        </wps:cNvCnPr>
                        <wps:spPr bwMode="auto">
                          <a:xfrm>
                            <a:off x="3086291" y="2344777"/>
                            <a:ext cx="571595" cy="5716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3086291" y="3200181"/>
                            <a:ext cx="571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27"/>
                        <wps:cNvSpPr>
                          <a:spLocks noChangeArrowheads="1"/>
                        </wps:cNvSpPr>
                        <wps:spPr bwMode="auto">
                          <a:xfrm>
                            <a:off x="1773079" y="3031233"/>
                            <a:ext cx="1257348" cy="296070"/>
                          </a:xfrm>
                          <a:prstGeom prst="rect">
                            <a:avLst/>
                          </a:prstGeom>
                          <a:solidFill>
                            <a:srgbClr val="FFFFFF"/>
                          </a:solidFill>
                          <a:ln w="9525">
                            <a:solidFill>
                              <a:srgbClr val="000000"/>
                            </a:solidFill>
                            <a:miter lim="800000"/>
                            <a:headEnd/>
                            <a:tailEnd/>
                          </a:ln>
                        </wps:spPr>
                        <wps:txbx>
                          <w:txbxContent>
                            <w:p w:rsidR="00AD426A" w:rsidRPr="00DF67B5" w:rsidRDefault="00AD426A" w:rsidP="00AD426A">
                              <w:r>
                                <w:rPr>
                                  <w:sz w:val="18"/>
                                  <w:szCs w:val="18"/>
                                </w:rPr>
                                <w:t>Динамический ряд</w:t>
                              </w:r>
                            </w:p>
                          </w:txbxContent>
                        </wps:txbx>
                        <wps:bodyPr rot="0" vert="horz" wrap="square" lIns="91440" tIns="45720" rIns="91440" bIns="45720" anchor="t" anchorCtr="0" upright="1">
                          <a:noAutofit/>
                        </wps:bodyPr>
                      </wps:wsp>
                      <wps:wsp>
                        <wps:cNvPr id="37" name="Rectangle 28"/>
                        <wps:cNvSpPr>
                          <a:spLocks noChangeArrowheads="1"/>
                        </wps:cNvSpPr>
                        <wps:spPr bwMode="auto">
                          <a:xfrm>
                            <a:off x="1773079" y="1087504"/>
                            <a:ext cx="1257348" cy="296890"/>
                          </a:xfrm>
                          <a:prstGeom prst="rect">
                            <a:avLst/>
                          </a:prstGeom>
                          <a:solidFill>
                            <a:srgbClr val="FFFFFF"/>
                          </a:solidFill>
                          <a:ln w="9525">
                            <a:solidFill>
                              <a:srgbClr val="000000"/>
                            </a:solidFill>
                            <a:miter lim="800000"/>
                            <a:headEnd/>
                            <a:tailEnd/>
                          </a:ln>
                        </wps:spPr>
                        <wps:txbx>
                          <w:txbxContent>
                            <w:p w:rsidR="00AD426A" w:rsidRPr="00DF67B5" w:rsidRDefault="00AD426A" w:rsidP="00AD426A">
                              <w:r>
                                <w:rPr>
                                  <w:sz w:val="18"/>
                                  <w:szCs w:val="18"/>
                                </w:rPr>
                                <w:t>Средняя величина</w:t>
                              </w:r>
                            </w:p>
                          </w:txbxContent>
                        </wps:txbx>
                        <wps:bodyPr rot="0" vert="horz" wrap="square" lIns="91440" tIns="45720" rIns="91440" bIns="45720" anchor="t" anchorCtr="0" upright="1">
                          <a:noAutofit/>
                        </wps:bodyPr>
                      </wps:wsp>
                      <wps:wsp>
                        <wps:cNvPr id="38" name="Rectangle 29"/>
                        <wps:cNvSpPr>
                          <a:spLocks noChangeArrowheads="1"/>
                        </wps:cNvSpPr>
                        <wps:spPr bwMode="auto">
                          <a:xfrm>
                            <a:off x="3717798" y="353480"/>
                            <a:ext cx="1257348" cy="296890"/>
                          </a:xfrm>
                          <a:prstGeom prst="rect">
                            <a:avLst/>
                          </a:prstGeom>
                          <a:solidFill>
                            <a:srgbClr val="FFFFFF"/>
                          </a:solidFill>
                          <a:ln w="9525">
                            <a:solidFill>
                              <a:srgbClr val="000000"/>
                            </a:solidFill>
                            <a:miter lim="800000"/>
                            <a:headEnd/>
                            <a:tailEnd/>
                          </a:ln>
                        </wps:spPr>
                        <wps:txbx>
                          <w:txbxContent>
                            <w:p w:rsidR="00AD426A" w:rsidRPr="004C6ACE" w:rsidRDefault="00AD426A" w:rsidP="00AD426A">
                              <w:pPr>
                                <w:rPr>
                                  <w:i/>
                                  <w:sz w:val="18"/>
                                  <w:szCs w:val="18"/>
                                </w:rPr>
                              </w:pPr>
                              <w:r w:rsidRPr="004C6ACE">
                                <w:rPr>
                                  <w:i/>
                                  <w:sz w:val="18"/>
                                  <w:szCs w:val="18"/>
                                </w:rPr>
                                <w:t>Виды</w:t>
                              </w:r>
                            </w:p>
                          </w:txbxContent>
                        </wps:txbx>
                        <wps:bodyPr rot="0" vert="horz" wrap="square" lIns="91440" tIns="45720" rIns="91440" bIns="45720" anchor="t" anchorCtr="0" upright="1">
                          <a:noAutofit/>
                        </wps:bodyPr>
                      </wps:wsp>
                      <wps:wsp>
                        <wps:cNvPr id="39" name="Rectangle 30"/>
                        <wps:cNvSpPr>
                          <a:spLocks noChangeArrowheads="1"/>
                        </wps:cNvSpPr>
                        <wps:spPr bwMode="auto">
                          <a:xfrm>
                            <a:off x="3716179" y="743046"/>
                            <a:ext cx="1371505" cy="296070"/>
                          </a:xfrm>
                          <a:prstGeom prst="rect">
                            <a:avLst/>
                          </a:prstGeom>
                          <a:solidFill>
                            <a:srgbClr val="FFFFFF"/>
                          </a:solidFill>
                          <a:ln w="9525">
                            <a:solidFill>
                              <a:srgbClr val="000000"/>
                            </a:solidFill>
                            <a:miter lim="800000"/>
                            <a:headEnd/>
                            <a:tailEnd/>
                          </a:ln>
                        </wps:spPr>
                        <wps:txbx>
                          <w:txbxContent>
                            <w:p w:rsidR="00AD426A" w:rsidRPr="004C6ACE" w:rsidRDefault="00AD426A" w:rsidP="00AD426A">
                              <w:pPr>
                                <w:rPr>
                                  <w:i/>
                                </w:rPr>
                              </w:pPr>
                              <w:r w:rsidRPr="004C6ACE">
                                <w:rPr>
                                  <w:i/>
                                  <w:sz w:val="18"/>
                                  <w:szCs w:val="18"/>
                                </w:rPr>
                                <w:t>Методика составления</w:t>
                              </w:r>
                            </w:p>
                          </w:txbxContent>
                        </wps:txbx>
                        <wps:bodyPr rot="0" vert="horz" wrap="square" lIns="91440" tIns="45720" rIns="91440" bIns="45720" anchor="t" anchorCtr="0" upright="1">
                          <a:noAutofit/>
                        </wps:bodyPr>
                      </wps:wsp>
                      <wps:wsp>
                        <wps:cNvPr id="40" name="Rectangle 31"/>
                        <wps:cNvSpPr>
                          <a:spLocks noChangeArrowheads="1"/>
                        </wps:cNvSpPr>
                        <wps:spPr bwMode="auto">
                          <a:xfrm>
                            <a:off x="3717798" y="1087504"/>
                            <a:ext cx="1371505" cy="342818"/>
                          </a:xfrm>
                          <a:prstGeom prst="rect">
                            <a:avLst/>
                          </a:prstGeom>
                          <a:solidFill>
                            <a:srgbClr val="FFFFFF"/>
                          </a:solidFill>
                          <a:ln w="9525">
                            <a:solidFill>
                              <a:srgbClr val="000000"/>
                            </a:solidFill>
                            <a:miter lim="800000"/>
                            <a:headEnd/>
                            <a:tailEnd/>
                          </a:ln>
                        </wps:spPr>
                        <wps:txbx>
                          <w:txbxContent>
                            <w:p w:rsidR="00AD426A" w:rsidRPr="004C6ACE" w:rsidRDefault="00AD426A" w:rsidP="00AD426A">
                              <w:pPr>
                                <w:rPr>
                                  <w:i/>
                                </w:rPr>
                              </w:pPr>
                              <w:r w:rsidRPr="004C6ACE">
                                <w:rPr>
                                  <w:i/>
                                  <w:sz w:val="18"/>
                                  <w:szCs w:val="18"/>
                                </w:rPr>
                                <w:t>Простая средняя арифметическая</w:t>
                              </w:r>
                            </w:p>
                          </w:txbxContent>
                        </wps:txbx>
                        <wps:bodyPr rot="0" vert="horz" wrap="square" lIns="91440" tIns="45720" rIns="91440" bIns="45720" anchor="t" anchorCtr="0" upright="1">
                          <a:noAutofit/>
                        </wps:bodyPr>
                      </wps:wsp>
                      <wps:wsp>
                        <wps:cNvPr id="41" name="Rectangle 32"/>
                        <wps:cNvSpPr>
                          <a:spLocks noChangeArrowheads="1"/>
                        </wps:cNvSpPr>
                        <wps:spPr bwMode="auto">
                          <a:xfrm>
                            <a:off x="3716179" y="1542681"/>
                            <a:ext cx="1371505" cy="343638"/>
                          </a:xfrm>
                          <a:prstGeom prst="rect">
                            <a:avLst/>
                          </a:prstGeom>
                          <a:solidFill>
                            <a:srgbClr val="FFFFFF"/>
                          </a:solidFill>
                          <a:ln w="9525">
                            <a:solidFill>
                              <a:srgbClr val="000000"/>
                            </a:solidFill>
                            <a:miter lim="800000"/>
                            <a:headEnd/>
                            <a:tailEnd/>
                          </a:ln>
                        </wps:spPr>
                        <wps:txbx>
                          <w:txbxContent>
                            <w:p w:rsidR="00AD426A" w:rsidRPr="004C6ACE" w:rsidRDefault="00AD426A" w:rsidP="00AD426A">
                              <w:pPr>
                                <w:rPr>
                                  <w:i/>
                                </w:rPr>
                              </w:pPr>
                              <w:r w:rsidRPr="004C6ACE">
                                <w:rPr>
                                  <w:i/>
                                  <w:sz w:val="18"/>
                                  <w:szCs w:val="18"/>
                                </w:rPr>
                                <w:t>Взвешенная средняя арифметическая</w:t>
                              </w:r>
                            </w:p>
                          </w:txbxContent>
                        </wps:txbx>
                        <wps:bodyPr rot="0" vert="horz" wrap="square" lIns="91440" tIns="45720" rIns="91440" bIns="45720" anchor="t" anchorCtr="0" upright="1">
                          <a:noAutofit/>
                        </wps:bodyPr>
                      </wps:wsp>
                      <wps:wsp>
                        <wps:cNvPr id="42" name="Rectangle 33"/>
                        <wps:cNvSpPr>
                          <a:spLocks noChangeArrowheads="1"/>
                        </wps:cNvSpPr>
                        <wps:spPr bwMode="auto">
                          <a:xfrm>
                            <a:off x="3717798" y="2001959"/>
                            <a:ext cx="1371505" cy="342818"/>
                          </a:xfrm>
                          <a:prstGeom prst="rect">
                            <a:avLst/>
                          </a:prstGeom>
                          <a:solidFill>
                            <a:srgbClr val="FFFFFF"/>
                          </a:solidFill>
                          <a:ln w="9525">
                            <a:solidFill>
                              <a:srgbClr val="000000"/>
                            </a:solidFill>
                            <a:miter lim="800000"/>
                            <a:headEnd/>
                            <a:tailEnd/>
                          </a:ln>
                        </wps:spPr>
                        <wps:txbx>
                          <w:txbxContent>
                            <w:p w:rsidR="00AD426A" w:rsidRPr="004C6ACE" w:rsidRDefault="00AD426A" w:rsidP="00AD426A">
                              <w:pPr>
                                <w:rPr>
                                  <w:i/>
                                </w:rPr>
                              </w:pPr>
                              <w:r w:rsidRPr="004C6ACE">
                                <w:rPr>
                                  <w:i/>
                                  <w:sz w:val="18"/>
                                  <w:szCs w:val="18"/>
                                </w:rPr>
                                <w:t>Расчет по способу моментов</w:t>
                              </w:r>
                            </w:p>
                          </w:txbxContent>
                        </wps:txbx>
                        <wps:bodyPr rot="0" vert="horz" wrap="square" lIns="91440" tIns="45720" rIns="91440" bIns="45720" anchor="t" anchorCtr="0" upright="1">
                          <a:noAutofit/>
                        </wps:bodyPr>
                      </wps:wsp>
                      <wps:wsp>
                        <wps:cNvPr id="43" name="Rectangle 34"/>
                        <wps:cNvSpPr>
                          <a:spLocks noChangeArrowheads="1"/>
                        </wps:cNvSpPr>
                        <wps:spPr bwMode="auto">
                          <a:xfrm>
                            <a:off x="3717798" y="2459596"/>
                            <a:ext cx="1371505" cy="227999"/>
                          </a:xfrm>
                          <a:prstGeom prst="rect">
                            <a:avLst/>
                          </a:prstGeom>
                          <a:solidFill>
                            <a:srgbClr val="FFFFFF"/>
                          </a:solidFill>
                          <a:ln w="9525">
                            <a:solidFill>
                              <a:srgbClr val="000000"/>
                            </a:solidFill>
                            <a:miter lim="800000"/>
                            <a:headEnd/>
                            <a:tailEnd/>
                          </a:ln>
                        </wps:spPr>
                        <wps:txbx>
                          <w:txbxContent>
                            <w:p w:rsidR="00AD426A" w:rsidRPr="004C6ACE" w:rsidRDefault="00AD426A" w:rsidP="00AD426A">
                              <w:pPr>
                                <w:rPr>
                                  <w:i/>
                                  <w:sz w:val="18"/>
                                  <w:szCs w:val="18"/>
                                </w:rPr>
                              </w:pPr>
                              <w:r w:rsidRPr="004C6ACE">
                                <w:rPr>
                                  <w:i/>
                                  <w:sz w:val="18"/>
                                  <w:szCs w:val="18"/>
                                </w:rPr>
                                <w:t>Средних величин</w:t>
                              </w:r>
                            </w:p>
                          </w:txbxContent>
                        </wps:txbx>
                        <wps:bodyPr rot="0" vert="horz" wrap="square" lIns="91440" tIns="45720" rIns="91440" bIns="45720" anchor="t" anchorCtr="0" upright="1">
                          <a:noAutofit/>
                        </wps:bodyPr>
                      </wps:wsp>
                      <wps:wsp>
                        <wps:cNvPr id="44" name="Rectangle 35"/>
                        <wps:cNvSpPr>
                          <a:spLocks noChangeArrowheads="1"/>
                        </wps:cNvSpPr>
                        <wps:spPr bwMode="auto">
                          <a:xfrm>
                            <a:off x="3716179" y="2799954"/>
                            <a:ext cx="1485662" cy="228819"/>
                          </a:xfrm>
                          <a:prstGeom prst="rect">
                            <a:avLst/>
                          </a:prstGeom>
                          <a:solidFill>
                            <a:srgbClr val="FFFFFF"/>
                          </a:solidFill>
                          <a:ln w="9525">
                            <a:solidFill>
                              <a:srgbClr val="000000"/>
                            </a:solidFill>
                            <a:miter lim="800000"/>
                            <a:headEnd/>
                            <a:tailEnd/>
                          </a:ln>
                        </wps:spPr>
                        <wps:txbx>
                          <w:txbxContent>
                            <w:p w:rsidR="00AD426A" w:rsidRPr="004C6ACE" w:rsidRDefault="00AD426A" w:rsidP="00AD426A">
                              <w:pPr>
                                <w:rPr>
                                  <w:i/>
                                </w:rPr>
                              </w:pPr>
                              <w:r w:rsidRPr="004C6ACE">
                                <w:rPr>
                                  <w:i/>
                                  <w:sz w:val="18"/>
                                  <w:szCs w:val="18"/>
                                </w:rPr>
                                <w:t>Относительных величин</w:t>
                              </w:r>
                            </w:p>
                          </w:txbxContent>
                        </wps:txbx>
                        <wps:bodyPr rot="0" vert="horz" wrap="square" lIns="91440" tIns="45720" rIns="91440" bIns="45720" anchor="t" anchorCtr="0" upright="1">
                          <a:noAutofit/>
                        </wps:bodyPr>
                      </wps:wsp>
                      <wps:wsp>
                        <wps:cNvPr id="45" name="Rectangle 36"/>
                        <wps:cNvSpPr>
                          <a:spLocks noChangeArrowheads="1"/>
                        </wps:cNvSpPr>
                        <wps:spPr bwMode="auto">
                          <a:xfrm>
                            <a:off x="3716179" y="3086182"/>
                            <a:ext cx="1371505" cy="342818"/>
                          </a:xfrm>
                          <a:prstGeom prst="rect">
                            <a:avLst/>
                          </a:prstGeom>
                          <a:solidFill>
                            <a:srgbClr val="FFFFFF"/>
                          </a:solidFill>
                          <a:ln w="9525">
                            <a:solidFill>
                              <a:srgbClr val="000000"/>
                            </a:solidFill>
                            <a:miter lim="800000"/>
                            <a:headEnd/>
                            <a:tailEnd/>
                          </a:ln>
                        </wps:spPr>
                        <wps:txbx>
                          <w:txbxContent>
                            <w:p w:rsidR="00AD426A" w:rsidRPr="004C6ACE" w:rsidRDefault="00AD426A" w:rsidP="00AD426A">
                              <w:pPr>
                                <w:jc w:val="center"/>
                                <w:rPr>
                                  <w:i/>
                                </w:rPr>
                              </w:pPr>
                              <w:r w:rsidRPr="004C6ACE">
                                <w:rPr>
                                  <w:i/>
                                  <w:sz w:val="18"/>
                                  <w:szCs w:val="18"/>
                                </w:rPr>
                                <w:t>Анализ показателей динамического ряда</w:t>
                              </w:r>
                            </w:p>
                          </w:txbxContent>
                        </wps:txbx>
                        <wps:bodyPr rot="0" vert="horz" wrap="square" lIns="91440" tIns="45720" rIns="91440" bIns="45720" anchor="t" anchorCtr="0" upright="1">
                          <a:noAutofit/>
                        </wps:bodyPr>
                      </wps:wsp>
                      <wps:wsp>
                        <wps:cNvPr id="46" name="Rectangle 37"/>
                        <wps:cNvSpPr>
                          <a:spLocks noChangeArrowheads="1"/>
                        </wps:cNvSpPr>
                        <wps:spPr bwMode="auto">
                          <a:xfrm>
                            <a:off x="1714786" y="1886319"/>
                            <a:ext cx="1257348" cy="551133"/>
                          </a:xfrm>
                          <a:prstGeom prst="rect">
                            <a:avLst/>
                          </a:prstGeom>
                          <a:solidFill>
                            <a:srgbClr val="FFFFFF"/>
                          </a:solidFill>
                          <a:ln w="9525">
                            <a:solidFill>
                              <a:srgbClr val="000000"/>
                            </a:solidFill>
                            <a:miter lim="800000"/>
                            <a:headEnd/>
                            <a:tailEnd/>
                          </a:ln>
                        </wps:spPr>
                        <wps:txbx>
                          <w:txbxContent>
                            <w:p w:rsidR="00AD426A" w:rsidRPr="00A62782" w:rsidRDefault="00AD426A" w:rsidP="00AD426A">
                              <w:pPr>
                                <w:spacing w:before="120"/>
                                <w:jc w:val="center"/>
                                <w:rPr>
                                  <w:sz w:val="18"/>
                                  <w:szCs w:val="18"/>
                                </w:rPr>
                              </w:pPr>
                              <w:r>
                                <w:rPr>
                                  <w:sz w:val="18"/>
                                  <w:szCs w:val="18"/>
                                </w:rPr>
                                <w:t>О</w:t>
                              </w:r>
                              <w:r w:rsidRPr="00A62782">
                                <w:rPr>
                                  <w:sz w:val="18"/>
                                  <w:szCs w:val="18"/>
                                </w:rPr>
                                <w:t>ценка достоверности разности величин</w:t>
                              </w:r>
                            </w:p>
                            <w:p w:rsidR="00AD426A" w:rsidRPr="00A62782" w:rsidRDefault="00AD426A" w:rsidP="00AD426A"/>
                          </w:txbxContent>
                        </wps:txbx>
                        <wps:bodyPr rot="0" vert="horz" wrap="square" lIns="91440" tIns="45720" rIns="91440" bIns="45720" anchor="t" anchorCtr="0" upright="1">
                          <a:noAutofit/>
                        </wps:bodyPr>
                      </wps:wsp>
                    </wpc:wpc>
                  </a:graphicData>
                </a:graphic>
              </wp:inline>
            </w:drawing>
          </mc:Choice>
          <mc:Fallback>
            <w:pict>
              <v:group id="Полотно 47" o:spid="_x0000_s1029" editas="canvas" style="width:459pt;height:270pt;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17cgYAAFBFAAAOAAAAZHJzL2Uyb0RvYy54bWzsnF1vo0YUhu8r9T8g7hMzw/BlrbOK7KSq&#10;tG2jZtt7DNhGBYYOJHa26n/vOYM9Hlh7u2p3sdpMLhwwMMwwD8fn44U3b3dlYT1nosl5NbPJtWNb&#10;WZXwNK/WM/uX9/dXoW01bVylccGrbGa/ZI399ubbb95s62lG+YYXaSYsaKRqptt6Zm/atp5OJk2y&#10;ycq4ueZ1VsHGFRdl3MKqWE9SEW+h9bKYUMfxJ1su0lrwJGsa+HbRbbRvZPurVZa0P61WTdZaxcyG&#10;vrXyU8jPJX5Obt7E07WI602e7LsR/4NelHFewUlVU4u4ja0nkX/UVJkngjd81V4nvJzw1SpPMjkG&#10;GA1xBqOZx9Vz3MjBJHB1Dh2EpS/Y7nKN/a74fV4UcDUm0PoUv8P/W5ifDDcXVX+n7hu5736fbQ0T&#10;2NRqKpt/18XHTVxncuTNNPnx+UFYeTqzqWtbVVwCR+/yKrMIw/nDM8Mu8+pBYCeTXfVYv+PJb41V&#10;8fkmrtaZbOz9Sw3HETwC+q0dgitNDWdYbn/gKewTP7VcTuZuJUprVeT1r3ggNg4TZu1gxQ2I53i2&#10;9QJ9omFIog6kbNdaCWx3mUtDYlsJbCfEJYHcPomn2CK2U4um/S7jpYULM7uA0cj24+d3TYs9PO7S&#10;u/B43a3tzI486skDGl7kKU4d7taI9XJeCOs5RtrlnxwubNF3E/ypSuEk8XSTxendfrmN8wKWrVZe&#10;p1bkcOWKzMazlVlqW0UGNzgudd3riIABQ4exKRy6BP6PyInuwruQXTHq310xZ7G4ur2fsyv/ngTe&#10;wl3M5wvyJ3aesOkmT9Oswv4fbj7CPg+cvRnobht1+x0x7rcuryh08fBfdlpigDPfMbTk6cuDOOAB&#10;LHdff32oWR9qD69wj9AvDjVO2AFlFnq+TyXKhHoBDVw8fzehyDKlEaHQRcmyz6TJNCQbkk+ZZ7CI&#10;unn2L0YyJQEBlM+THFIDsjHJ1fqMn+H3QZYgXcQku+DkEnAlzppkg7HB+CzGQR/jcFR77DqhD75D&#10;51kQ9pGT7IEPHcEvBjoWhmJD8VmKIYWgexUylhrNGLuEhu6eYhqwgEmn5ugeezRiB4pJ5JFIus/G&#10;QTYO8ikHOeqh3Pmg46GsGWSXQYJC/h4cUQZrHYZws6FBhuwGhQQHRsMma2GyFh+n4lzIpmpWmUoX&#10;9SIoQ9bCZ94ga6E7F5T5xr8w/sU5/8IFF1UnmV7OS4a0Mg3k+Y9WuUeyyjUbq2wcjBMOhguJXJ1l&#10;aRUvY5VZ6DvgN/cSFzrLXuCERCZWDMuG5VMs94t9UIMAli7CMiXED4KBt6yzfPSmDcuG5VMs92t8&#10;ULy9GMsuY0EwqIzoLMOy7xq7bPzls/5yv8pHx63y6Vnlk8URnWUT9hmMz2Ksanw/g0pMil2srmK8&#10;9zEepTIEtDMDNdGtEHyLyhmQOPXkRN0BePR5OZGuvAgC1wFlEIqIXAfyzO4gh4FyDJftE3I08p3g&#10;b3gWMJBPyYh6KqCeWOhe/uGPEjgwvd2+gN6ozFvQ+BV5ObNDJUo6KT7qzo/SooE2p90td1IBpgKa&#10;Tq1jCd5J+kCCCAsbLj6AYgnkfDO7+f0pFqBfKr6vYKIiwkC6YrVyhYHMBVaEvmWpb4mrBJqa2a1t&#10;dYvzttMMPtUiX2/gTJ0crOK3oBVb5VKyhRPf9Wrf/fEkRPB7vQ/7NJb1at+YLBMnDDxHeuvHLMaQ&#10;5TAyLKuAxrCsaTxdVe7TWNZrfl+bZUjCBUEEvUC77IEBlqQalD9lllU8Y1DWUVblviPKUDc5hn4j&#10;oOyj+BhRDpjrDIvXSseMJT/jYUgPQ4UzBmUNZXSeusSyhrJe8xsBZWWVT3sYB00+svw5CTnx//eW&#10;lW7RsKyzrAp+Gst61W8ElpVZJh48JjEUePbsMjxM4oNT1MVGZx4geQUsq3DGsKyzrAp+GssqSIbH&#10;okZgWdll1CpH3uBZqAHLB9nR+ULJK2BZhTOGZZ1lVfDTWFZB8tgsMxAnRwOxZ49lSoMokjP5qlkm&#10;KqAxMOswq4qfBrMKk8eBWTkZklRvmJI7PPkng7/PUBa9AsNMVEhjYNZhViU/DWYVKI8MM1YASThQ&#10;yfUss4n+ZCaDqJjGwKzDfKLw1wkeRiv8ERaE0AtIVJAw9N3h6wN6xRLPgzcISI/+dbsZKqj5r8Dc&#10;vR2jTmRNdf+KEXwviL4uK4XHF6Hc/AUAAP//AwBQSwMEFAAGAAgAAAAhALkEOMPaAAAABQEAAA8A&#10;AABkcnMvZG93bnJldi54bWxMj8FOwzAQRO9I/IO1SNyoXQRVCXEqVKmcyiEpH+DGS5ImXkexm7p/&#10;z8IFLiONZjXzNt8kN4gZp9B50rBcKBBItbcdNRo+D7uHNYgQDVkzeEINVwywKW5vcpNZf6ES5yo2&#10;gksoZEZDG+OYSRnqFp0JCz8icfblJ2ci26mRdjIXLneDfFRqJZ3piBdaM+K2xbqvzk7DSe6u5fu2&#10;xFO//2h6W6XVfk5a39+lt1cQEVP8O4YffEaHgpmO/kw2iEEDPxJ/lbOX5ZrtUcPzk1Igi1z+py++&#10;AQAA//8DAFBLAQItABQABgAIAAAAIQC2gziS/gAAAOEBAAATAAAAAAAAAAAAAAAAAAAAAABbQ29u&#10;dGVudF9UeXBlc10ueG1sUEsBAi0AFAAGAAgAAAAhADj9If/WAAAAlAEAAAsAAAAAAAAAAAAAAAAA&#10;LwEAAF9yZWxzLy5yZWxzUEsBAi0AFAAGAAgAAAAhANYfDXtyBgAAUEUAAA4AAAAAAAAAAAAAAAAA&#10;LgIAAGRycy9lMm9Eb2MueG1sUEsBAi0AFAAGAAgAAAAhALkEOMPaAAAABQEAAA8AAAAAAAAAAAAA&#10;AAAAzAgAAGRycy9kb3ducmV2LnhtbFBLBQYAAAAABAAEAPMAAAD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8293;height:34290;visibility:visible;mso-wrap-style:square">
                  <v:fill o:detectmouseclick="t"/>
                  <v:path o:connecttype="none"/>
                </v:shape>
                <v:line id="Line 14" o:spid="_x0000_s1031" style="position:absolute;flip:y;visibility:visible;mso-wrap-style:square" from="13715,2288" to="17147,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5" o:spid="_x0000_s1032" style="position:absolute;visibility:visible;mso-wrap-style:square" from="14856,12572" to="17147,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6" o:spid="_x0000_s1033" style="position:absolute;visibility:visible;mso-wrap-style:square" from="14856,21717" to="17147,2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7" o:spid="_x0000_s1034" style="position:absolute;visibility:visible;mso-wrap-style:square" from="14856,32001" to="17147,3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8" o:spid="_x0000_s1035" style="position:absolute;visibility:visible;mso-wrap-style:square" from="30862,1148" to="36578,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9" o:spid="_x0000_s1036" style="position:absolute;visibility:visible;mso-wrap-style:square" from="31283,2747" to="36578,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0" o:spid="_x0000_s1037" style="position:absolute;visibility:visible;mso-wrap-style:square" from="30862,3428" to="37161,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1" o:spid="_x0000_s1038" style="position:absolute;visibility:visible;mso-wrap-style:square" from="30862,12564" to="36578,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2" o:spid="_x0000_s1039" style="position:absolute;visibility:visible;mso-wrap-style:square" from="30862,13712" to="36578,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3" o:spid="_x0000_s1040" style="position:absolute;visibility:visible;mso-wrap-style:square" from="30862,14860" to="36578,2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4" o:spid="_x0000_s1041" style="position:absolute;visibility:visible;mso-wrap-style:square" from="30862,21167" to="36578,2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5" o:spid="_x0000_s1042" style="position:absolute;visibility:visible;mso-wrap-style:square" from="30862,23447" to="36578,2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26" o:spid="_x0000_s1043" style="position:absolute;visibility:visible;mso-wrap-style:square" from="30862,32001" to="36578,3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rect id="Rectangle 27" o:spid="_x0000_s1044" style="position:absolute;left:17730;top:30312;width:12574;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AD426A" w:rsidRPr="00DF67B5" w:rsidRDefault="00AD426A" w:rsidP="00AD426A">
                        <w:r>
                          <w:rPr>
                            <w:sz w:val="18"/>
                            <w:szCs w:val="18"/>
                          </w:rPr>
                          <w:t>Динамический ряд</w:t>
                        </w:r>
                      </w:p>
                    </w:txbxContent>
                  </v:textbox>
                </v:rect>
                <v:rect id="Rectangle 28" o:spid="_x0000_s1045" style="position:absolute;left:17730;top:10875;width:12574;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AD426A" w:rsidRPr="00DF67B5" w:rsidRDefault="00AD426A" w:rsidP="00AD426A">
                        <w:r>
                          <w:rPr>
                            <w:sz w:val="18"/>
                            <w:szCs w:val="18"/>
                          </w:rPr>
                          <w:t>Средняя величина</w:t>
                        </w:r>
                      </w:p>
                    </w:txbxContent>
                  </v:textbox>
                </v:rect>
                <v:rect id="Rectangle 29" o:spid="_x0000_s1046" style="position:absolute;left:37177;top:3534;width:12574;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AD426A" w:rsidRPr="004C6ACE" w:rsidRDefault="00AD426A" w:rsidP="00AD426A">
                        <w:pPr>
                          <w:rPr>
                            <w:i/>
                            <w:sz w:val="18"/>
                            <w:szCs w:val="18"/>
                          </w:rPr>
                        </w:pPr>
                        <w:r w:rsidRPr="004C6ACE">
                          <w:rPr>
                            <w:i/>
                            <w:sz w:val="18"/>
                            <w:szCs w:val="18"/>
                          </w:rPr>
                          <w:t>Виды</w:t>
                        </w:r>
                      </w:p>
                    </w:txbxContent>
                  </v:textbox>
                </v:rect>
                <v:rect id="Rectangle 30" o:spid="_x0000_s1047" style="position:absolute;left:37161;top:7430;width:13715;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AD426A" w:rsidRPr="004C6ACE" w:rsidRDefault="00AD426A" w:rsidP="00AD426A">
                        <w:pPr>
                          <w:rPr>
                            <w:i/>
                          </w:rPr>
                        </w:pPr>
                        <w:r w:rsidRPr="004C6ACE">
                          <w:rPr>
                            <w:i/>
                            <w:sz w:val="18"/>
                            <w:szCs w:val="18"/>
                          </w:rPr>
                          <w:t>Методика составления</w:t>
                        </w:r>
                      </w:p>
                    </w:txbxContent>
                  </v:textbox>
                </v:rect>
                <v:rect id="Rectangle 31" o:spid="_x0000_s1048" style="position:absolute;left:37177;top:10875;width:1371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rsidR="00AD426A" w:rsidRPr="004C6ACE" w:rsidRDefault="00AD426A" w:rsidP="00AD426A">
                        <w:pPr>
                          <w:rPr>
                            <w:i/>
                          </w:rPr>
                        </w:pPr>
                        <w:r w:rsidRPr="004C6ACE">
                          <w:rPr>
                            <w:i/>
                            <w:sz w:val="18"/>
                            <w:szCs w:val="18"/>
                          </w:rPr>
                          <w:t>Простая средняя арифметическая</w:t>
                        </w:r>
                      </w:p>
                    </w:txbxContent>
                  </v:textbox>
                </v:rect>
                <v:rect id="Rectangle 32" o:spid="_x0000_s1049" style="position:absolute;left:37161;top:15426;width:13715;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AD426A" w:rsidRPr="004C6ACE" w:rsidRDefault="00AD426A" w:rsidP="00AD426A">
                        <w:pPr>
                          <w:rPr>
                            <w:i/>
                          </w:rPr>
                        </w:pPr>
                        <w:r w:rsidRPr="004C6ACE">
                          <w:rPr>
                            <w:i/>
                            <w:sz w:val="18"/>
                            <w:szCs w:val="18"/>
                          </w:rPr>
                          <w:t>Взвешенная средняя арифметическая</w:t>
                        </w:r>
                      </w:p>
                    </w:txbxContent>
                  </v:textbox>
                </v:rect>
                <v:rect id="Rectangle 33" o:spid="_x0000_s1050" style="position:absolute;left:37177;top:20019;width:1371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AD426A" w:rsidRPr="004C6ACE" w:rsidRDefault="00AD426A" w:rsidP="00AD426A">
                        <w:pPr>
                          <w:rPr>
                            <w:i/>
                          </w:rPr>
                        </w:pPr>
                        <w:r w:rsidRPr="004C6ACE">
                          <w:rPr>
                            <w:i/>
                            <w:sz w:val="18"/>
                            <w:szCs w:val="18"/>
                          </w:rPr>
                          <w:t>Расчет по способу моментов</w:t>
                        </w:r>
                      </w:p>
                    </w:txbxContent>
                  </v:textbox>
                </v:rect>
                <v:rect id="Rectangle 34" o:spid="_x0000_s1051" style="position:absolute;left:37177;top:24595;width:1371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AD426A" w:rsidRPr="004C6ACE" w:rsidRDefault="00AD426A" w:rsidP="00AD426A">
                        <w:pPr>
                          <w:rPr>
                            <w:i/>
                            <w:sz w:val="18"/>
                            <w:szCs w:val="18"/>
                          </w:rPr>
                        </w:pPr>
                        <w:r w:rsidRPr="004C6ACE">
                          <w:rPr>
                            <w:i/>
                            <w:sz w:val="18"/>
                            <w:szCs w:val="18"/>
                          </w:rPr>
                          <w:t>Средних величин</w:t>
                        </w:r>
                      </w:p>
                    </w:txbxContent>
                  </v:textbox>
                </v:rect>
                <v:rect id="Rectangle 35" o:spid="_x0000_s1052" style="position:absolute;left:37161;top:27999;width:14857;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AD426A" w:rsidRPr="004C6ACE" w:rsidRDefault="00AD426A" w:rsidP="00AD426A">
                        <w:pPr>
                          <w:rPr>
                            <w:i/>
                          </w:rPr>
                        </w:pPr>
                        <w:r w:rsidRPr="004C6ACE">
                          <w:rPr>
                            <w:i/>
                            <w:sz w:val="18"/>
                            <w:szCs w:val="18"/>
                          </w:rPr>
                          <w:t>Относительных величин</w:t>
                        </w:r>
                      </w:p>
                    </w:txbxContent>
                  </v:textbox>
                </v:rect>
                <v:rect id="Rectangle 36" o:spid="_x0000_s1053" style="position:absolute;left:37161;top:30861;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AD426A" w:rsidRPr="004C6ACE" w:rsidRDefault="00AD426A" w:rsidP="00AD426A">
                        <w:pPr>
                          <w:jc w:val="center"/>
                          <w:rPr>
                            <w:i/>
                          </w:rPr>
                        </w:pPr>
                        <w:r w:rsidRPr="004C6ACE">
                          <w:rPr>
                            <w:i/>
                            <w:sz w:val="18"/>
                            <w:szCs w:val="18"/>
                          </w:rPr>
                          <w:t>Анализ показателей динамического ряда</w:t>
                        </w:r>
                      </w:p>
                    </w:txbxContent>
                  </v:textbox>
                </v:rect>
                <v:rect id="Rectangle 37" o:spid="_x0000_s1054" style="position:absolute;left:17147;top:18863;width:12574;height:5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AD426A" w:rsidRPr="00A62782" w:rsidRDefault="00AD426A" w:rsidP="00AD426A">
                        <w:pPr>
                          <w:spacing w:before="120"/>
                          <w:jc w:val="center"/>
                          <w:rPr>
                            <w:sz w:val="18"/>
                            <w:szCs w:val="18"/>
                          </w:rPr>
                        </w:pPr>
                        <w:r>
                          <w:rPr>
                            <w:sz w:val="18"/>
                            <w:szCs w:val="18"/>
                          </w:rPr>
                          <w:t>О</w:t>
                        </w:r>
                        <w:r w:rsidRPr="00A62782">
                          <w:rPr>
                            <w:sz w:val="18"/>
                            <w:szCs w:val="18"/>
                          </w:rPr>
                          <w:t>ценка достоверности разности величин</w:t>
                        </w:r>
                      </w:p>
                      <w:p w:rsidR="00AD426A" w:rsidRPr="00A62782" w:rsidRDefault="00AD426A" w:rsidP="00AD426A"/>
                    </w:txbxContent>
                  </v:textbox>
                </v:rect>
                <w10:anchorlock/>
              </v:group>
            </w:pict>
          </mc:Fallback>
        </mc:AlternateContent>
      </w:r>
    </w:p>
    <w:p w:rsidR="00AD426A" w:rsidRPr="00AD426A" w:rsidRDefault="00AD426A" w:rsidP="00AD426A">
      <w:pPr>
        <w:tabs>
          <w:tab w:val="left" w:pos="0"/>
          <w:tab w:val="num" w:pos="1425"/>
        </w:tabs>
        <w:spacing w:before="120" w:after="0" w:line="240" w:lineRule="auto"/>
        <w:ind w:left="-425"/>
        <w:jc w:val="center"/>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b/>
          <w:sz w:val="28"/>
          <w:szCs w:val="28"/>
          <w:u w:val="single"/>
          <w:lang w:eastAsia="ru-RU"/>
        </w:rPr>
        <w:t>ОСНОВНЫЕ ПОЛОЖЕНИЯ ТЕМЫ</w:t>
      </w:r>
    </w:p>
    <w:p w:rsidR="00AD426A" w:rsidRPr="00AD426A" w:rsidRDefault="00AD426A" w:rsidP="00AD426A">
      <w:pPr>
        <w:spacing w:after="0" w:line="240" w:lineRule="auto"/>
        <w:jc w:val="center"/>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u w:val="single"/>
          <w:lang w:eastAsia="ru-RU"/>
        </w:rPr>
        <w:t>МЕТОДИКА РАСЧЕТА ОТНОСИТЕЛЬНЫХ ВЕЛИЧИН</w:t>
      </w:r>
      <w:r w:rsidRPr="00AD426A">
        <w:rPr>
          <w:rFonts w:ascii="Times New Roman" w:eastAsia="Times New Roman" w:hAnsi="Times New Roman" w:cs="Times New Roman"/>
          <w:b/>
          <w:sz w:val="28"/>
          <w:szCs w:val="28"/>
          <w:lang w:eastAsia="ru-RU"/>
        </w:rPr>
        <w:t>.</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Вычисляют следующие виды относительных величин:</w:t>
      </w:r>
    </w:p>
    <w:p w:rsidR="00AD426A" w:rsidRPr="00AD426A" w:rsidRDefault="00AD426A" w:rsidP="00AD426A">
      <w:pPr>
        <w:spacing w:after="0" w:line="240" w:lineRule="auto"/>
        <w:ind w:firstLine="300"/>
        <w:jc w:val="both"/>
        <w:rPr>
          <w:rFonts w:ascii="Times New Roman" w:eastAsia="Times New Roman" w:hAnsi="Times New Roman" w:cs="Times New Roman"/>
          <w:b/>
          <w:bCs/>
          <w:sz w:val="28"/>
          <w:szCs w:val="28"/>
          <w:lang w:eastAsia="ru-RU"/>
        </w:rPr>
      </w:pP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bCs/>
          <w:sz w:val="28"/>
          <w:szCs w:val="28"/>
          <w:lang w:eastAsia="ru-RU"/>
        </w:rPr>
        <w:t>1. ИНТЕНСИВНЫЙ ПОКАЗАТЕЛЬ</w:t>
      </w:r>
      <w:r w:rsidRPr="00AD426A">
        <w:rPr>
          <w:rFonts w:ascii="Times New Roman" w:eastAsia="Times New Roman" w:hAnsi="Times New Roman" w:cs="Times New Roman"/>
          <w:sz w:val="28"/>
          <w:szCs w:val="28"/>
          <w:lang w:eastAsia="ru-RU"/>
        </w:rPr>
        <w:t xml:space="preserve"> или показатель частоты, распространенности указывает на частоту изучаемого явления в среде, непосредственно «продуцирующей» данное явление.</w:t>
      </w:r>
    </w:p>
    <w:p w:rsidR="00AD426A" w:rsidRPr="00AD426A" w:rsidRDefault="00AD426A" w:rsidP="00AD426A">
      <w:pPr>
        <w:spacing w:after="0" w:line="240" w:lineRule="auto"/>
        <w:ind w:firstLine="300"/>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u w:val="single"/>
          <w:lang w:eastAsia="ru-RU"/>
        </w:rPr>
        <w:t>Абсолютная численность изучаемых явлений</w:t>
      </w:r>
      <w:r w:rsidRPr="00AD426A">
        <w:rPr>
          <w:rFonts w:ascii="Times New Roman" w:eastAsia="Times New Roman" w:hAnsi="Times New Roman" w:cs="Times New Roman"/>
          <w:i/>
          <w:sz w:val="28"/>
          <w:szCs w:val="28"/>
          <w:lang w:eastAsia="ru-RU"/>
        </w:rPr>
        <w:t xml:space="preserve"> *1000 (100,10000,100000)</w:t>
      </w:r>
    </w:p>
    <w:p w:rsidR="00AD426A" w:rsidRPr="00AD426A" w:rsidRDefault="00AD426A" w:rsidP="00AD426A">
      <w:pPr>
        <w:spacing w:after="0" w:line="240" w:lineRule="auto"/>
        <w:ind w:firstLine="300"/>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 xml:space="preserve">Абсолютная численность среды </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Интенсивные показатели применяются в следующих случаях:</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для определения уровня, частоты, распространенности того или иного явления;</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для сравнения ряда различных совокупностей по степени частоты того или иного явления (например, для сравнения уровней рождаемости в разных странах, в разных районах или для сравнения уровней заболеваемости мужчин и женщин, уровней смертности в разных возрастных группах и т.д.);</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для выявления в динамике изменений в частоте явления в наблюдаемой совокупности (например, сдвиги в распространенности заболеваний населения за ряд лет и др.).</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Необходимо уметь не только рассчитывать интенсивный показатель, но и правильно выбрать для его иллюстрации графическое изображение. Применение графического метода в статистическом исследовании не только делает изучаемые показатели более наглядными, доступными для понимания, но и позволяет глубже их проанализировать.</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Интенсивные показатели могут быть наглядно представлены в виде четырех основных типов диаграмм: столбиковой, линейной, картограммы и картодиаграммы.</w:t>
      </w:r>
    </w:p>
    <w:p w:rsidR="00AD426A" w:rsidRPr="00AD426A" w:rsidRDefault="00AD426A" w:rsidP="00AD426A">
      <w:pPr>
        <w:spacing w:after="0" w:line="240" w:lineRule="auto"/>
        <w:ind w:firstLine="300"/>
        <w:jc w:val="both"/>
        <w:rPr>
          <w:rFonts w:ascii="Times New Roman" w:eastAsia="Times New Roman" w:hAnsi="Times New Roman" w:cs="Times New Roman"/>
          <w:b/>
          <w:bCs/>
          <w:sz w:val="28"/>
          <w:szCs w:val="28"/>
          <w:lang w:eastAsia="ru-RU"/>
        </w:rPr>
      </w:pP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bCs/>
          <w:sz w:val="28"/>
          <w:szCs w:val="28"/>
          <w:lang w:eastAsia="ru-RU"/>
        </w:rPr>
        <w:t>2. ЭКСТЕНСИВНЫЙ ПОКАЗАТЕЛЬ</w:t>
      </w:r>
      <w:r w:rsidRPr="00AD426A">
        <w:rPr>
          <w:rFonts w:ascii="Times New Roman" w:eastAsia="Times New Roman" w:hAnsi="Times New Roman" w:cs="Times New Roman"/>
          <w:sz w:val="28"/>
          <w:szCs w:val="28"/>
          <w:lang w:eastAsia="ru-RU"/>
        </w:rPr>
        <w:t xml:space="preserve">, или показатель структуры распределения, указывает на отношение части к целому, на долю части в целом. </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Экстенсивный показатель дает представление о количественном распределении составных (структурных) частей в какой-либо одной совокупности. Если при расчете интенсивных показателей необходимы две величины характеризующие размеры «явления» и размеры «среды», то для расчета экстенсивного показателя достаточно иметь только одну из них, а именно совокупность, состоящую из структурных частей. </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Методика расчета экстенсивного показателя:</w:t>
      </w:r>
    </w:p>
    <w:p w:rsidR="00AD426A" w:rsidRPr="00AD426A" w:rsidRDefault="00AD426A" w:rsidP="00AD426A">
      <w:pPr>
        <w:spacing w:after="0" w:line="240" w:lineRule="auto"/>
        <w:ind w:firstLine="300"/>
        <w:jc w:val="both"/>
        <w:rPr>
          <w:rFonts w:ascii="Times New Roman" w:eastAsia="Times New Roman" w:hAnsi="Times New Roman" w:cs="Times New Roman"/>
          <w:i/>
          <w:sz w:val="28"/>
          <w:szCs w:val="28"/>
          <w:u w:val="single"/>
          <w:lang w:eastAsia="ru-RU"/>
        </w:rPr>
      </w:pPr>
      <w:r w:rsidRPr="00AD426A">
        <w:rPr>
          <w:rFonts w:ascii="Times New Roman" w:eastAsia="Times New Roman" w:hAnsi="Times New Roman" w:cs="Times New Roman"/>
          <w:i/>
          <w:sz w:val="28"/>
          <w:szCs w:val="28"/>
          <w:u w:val="single"/>
          <w:lang w:eastAsia="ru-RU"/>
        </w:rPr>
        <w:t xml:space="preserve">Абсолютный размер части явления </w:t>
      </w:r>
    </w:p>
    <w:p w:rsidR="00AD426A" w:rsidRPr="00AD426A" w:rsidRDefault="00AD426A" w:rsidP="00AD426A">
      <w:pPr>
        <w:spacing w:after="0" w:line="240" w:lineRule="auto"/>
        <w:ind w:firstLine="300"/>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Абсолютный размер явления в целом *100%</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Сумма всех экстенсивных показателей, выраженных в процентах, равна 100. </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Так как экстенсивные показатели характеризуют структуру явления, т. е. дают представление об удельном весе части в целом, то графически они могут быть изображены секторной, внутристолбиковой или внутриленточной диаграммой.</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Суждение о частоте явления (о его размерах) по показателям структуры (экстенсивные показатели) рассматривается как одна из серьезных ошибок при анализе материалов. При сравнении структурных показателей в динамике также следует иметь в виду, что они отражают только долю и ни в коем случае не свидетельствуют о динамике частоты данного явления. При изменении общей численности совокупности и ее структурных частей показатели резко изменяются.</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Экстенсивные показатели весьма не полно характеризуют явление само по себе, так как они не связаны со «средой», которая продуцирует это «явление». </w:t>
      </w:r>
    </w:p>
    <w:p w:rsidR="00AD426A" w:rsidRPr="00AD426A" w:rsidRDefault="00AD426A" w:rsidP="00AD426A">
      <w:pPr>
        <w:spacing w:after="0" w:line="240" w:lineRule="auto"/>
        <w:ind w:firstLine="300"/>
        <w:jc w:val="both"/>
        <w:rPr>
          <w:rFonts w:ascii="Times New Roman" w:eastAsia="Times New Roman" w:hAnsi="Times New Roman" w:cs="Times New Roman"/>
          <w:b/>
          <w:bCs/>
          <w:sz w:val="28"/>
          <w:szCs w:val="28"/>
          <w:lang w:eastAsia="ru-RU"/>
        </w:rPr>
      </w:pP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bCs/>
          <w:sz w:val="28"/>
          <w:szCs w:val="28"/>
          <w:lang w:eastAsia="ru-RU"/>
        </w:rPr>
        <w:t>3. ПОКАЗАТЕЛЬ СООТНОШЕНИЯ</w:t>
      </w:r>
      <w:r w:rsidRPr="00AD426A">
        <w:rPr>
          <w:rFonts w:ascii="Times New Roman" w:eastAsia="Times New Roman" w:hAnsi="Times New Roman" w:cs="Times New Roman"/>
          <w:sz w:val="28"/>
          <w:szCs w:val="28"/>
          <w:lang w:eastAsia="ru-RU"/>
        </w:rPr>
        <w:t xml:space="preserve"> характеризует отношение между двумя самостоятельными совокупностями (в этом его сходство с интенсивным показателем), причем независимые совокупности не только не связаны друг с другом, но и не продуцируют одна другую (в этом отличие показателя соотношения от интенсивного коэффициента). Показателями соотношения являются показатели обеспеченности населения врачами, медсестрами, койками, рассчитанные на 1.000, 10000 населения. Их широко используют при планировании здравоохранения. Методика расчета этих показателей:</w:t>
      </w:r>
    </w:p>
    <w:p w:rsidR="00AD426A" w:rsidRPr="00AD426A" w:rsidRDefault="00AD426A" w:rsidP="00AD426A">
      <w:pPr>
        <w:spacing w:after="0" w:line="240" w:lineRule="auto"/>
        <w:ind w:firstLine="300"/>
        <w:jc w:val="both"/>
        <w:rPr>
          <w:rFonts w:ascii="Times New Roman" w:eastAsia="Times New Roman" w:hAnsi="Times New Roman" w:cs="Times New Roman"/>
          <w:i/>
          <w:sz w:val="28"/>
          <w:szCs w:val="28"/>
          <w:u w:val="single"/>
          <w:lang w:eastAsia="ru-RU"/>
        </w:rPr>
      </w:pPr>
      <w:r w:rsidRPr="00AD426A">
        <w:rPr>
          <w:rFonts w:ascii="Times New Roman" w:eastAsia="Times New Roman" w:hAnsi="Times New Roman" w:cs="Times New Roman"/>
          <w:i/>
          <w:sz w:val="28"/>
          <w:szCs w:val="28"/>
          <w:u w:val="single"/>
          <w:lang w:eastAsia="ru-RU"/>
        </w:rPr>
        <w:t>Абсолютный размер явления</w:t>
      </w:r>
    </w:p>
    <w:p w:rsidR="00AD426A" w:rsidRPr="00AD426A" w:rsidRDefault="00AD426A" w:rsidP="00AD426A">
      <w:pPr>
        <w:spacing w:after="0" w:line="240" w:lineRule="auto"/>
        <w:ind w:firstLine="300"/>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Абсолютный размер среды *10 000 (100,1000,100000)</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Для графического изображения показателей соотношения применяют следующие типы диаграмм: столбиковая, линейная, радиальная, картограмма, картодиаграмма. </w:t>
      </w:r>
    </w:p>
    <w:p w:rsidR="00AD426A" w:rsidRPr="00AD426A" w:rsidRDefault="00AD426A" w:rsidP="00AD426A">
      <w:pPr>
        <w:spacing w:after="0" w:line="240" w:lineRule="auto"/>
        <w:ind w:firstLine="300"/>
        <w:jc w:val="both"/>
        <w:rPr>
          <w:rFonts w:ascii="Times New Roman" w:eastAsia="Times New Roman" w:hAnsi="Times New Roman" w:cs="Times New Roman"/>
          <w:b/>
          <w:bCs/>
          <w:sz w:val="28"/>
          <w:szCs w:val="28"/>
          <w:lang w:eastAsia="ru-RU"/>
        </w:rPr>
      </w:pP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bCs/>
          <w:sz w:val="28"/>
          <w:szCs w:val="28"/>
          <w:lang w:eastAsia="ru-RU"/>
        </w:rPr>
        <w:lastRenderedPageBreak/>
        <w:t>4. ПОКАЗАТЕЛЬ НАГЛЯДНОСТИ</w:t>
      </w:r>
      <w:r w:rsidRPr="00AD426A">
        <w:rPr>
          <w:rFonts w:ascii="Times New Roman" w:eastAsia="Times New Roman" w:hAnsi="Times New Roman" w:cs="Times New Roman"/>
          <w:sz w:val="28"/>
          <w:szCs w:val="28"/>
          <w:lang w:eastAsia="ru-RU"/>
        </w:rPr>
        <w:t xml:space="preserve"> указывает, на сколько процентов или во сколько раз произошло увеличение или уменьшение сравниваемых величин. Показатели наглядности получают при отношении ряда сравниваемых величин к одной из них, принятой за 100.</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Принцип расчета показателя наглядности следующий:</w:t>
      </w:r>
    </w:p>
    <w:p w:rsidR="00AD426A" w:rsidRPr="00AD426A" w:rsidRDefault="00AD426A" w:rsidP="00AD426A">
      <w:pPr>
        <w:spacing w:after="0" w:line="240" w:lineRule="auto"/>
        <w:ind w:firstLine="300"/>
        <w:jc w:val="both"/>
        <w:rPr>
          <w:rFonts w:ascii="Times New Roman" w:eastAsia="Times New Roman" w:hAnsi="Times New Roman" w:cs="Times New Roman"/>
          <w:i/>
          <w:sz w:val="28"/>
          <w:szCs w:val="28"/>
          <w:u w:val="single"/>
          <w:lang w:eastAsia="ru-RU"/>
        </w:rPr>
      </w:pPr>
      <w:r w:rsidRPr="00AD426A">
        <w:rPr>
          <w:rFonts w:ascii="Times New Roman" w:eastAsia="Times New Roman" w:hAnsi="Times New Roman" w:cs="Times New Roman"/>
          <w:i/>
          <w:sz w:val="28"/>
          <w:szCs w:val="28"/>
          <w:u w:val="single"/>
          <w:lang w:eastAsia="ru-RU"/>
        </w:rPr>
        <w:t>Явление                                                                                        .</w:t>
      </w:r>
    </w:p>
    <w:p w:rsidR="00AD426A" w:rsidRPr="00AD426A" w:rsidRDefault="00AD426A" w:rsidP="00AD426A">
      <w:pPr>
        <w:spacing w:after="0" w:line="240" w:lineRule="auto"/>
        <w:ind w:firstLine="300"/>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 xml:space="preserve">Такое же явление из ряда сравниваемых, принятое за 100 </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Одну из сравниваемых величин принимают за 100, все остальные величины с помощью обычной пропорции пересчитываются по отношению к этой исходной величине. Как правило, за такую исходную величину берут начальные или конечные числа ряда, чтобы показатели наглядности иллюстрировали тенденцию повышения или снижения. </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В показателях наглядности можно представить абсолютные величины, интенсивные показатели, показатели соотношения, а также средние величины. </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Принципы графического изображения показателей наглядности: столбиковая диаграмма, линейная, радиальная, картограмма, картодиаграмма.</w:t>
      </w:r>
    </w:p>
    <w:p w:rsidR="00AD426A" w:rsidRPr="00AD426A" w:rsidRDefault="00AD426A" w:rsidP="00AD426A">
      <w:pPr>
        <w:spacing w:after="0" w:line="240" w:lineRule="auto"/>
        <w:ind w:firstLine="300"/>
        <w:jc w:val="both"/>
        <w:rPr>
          <w:rFonts w:ascii="Times New Roman" w:eastAsia="Times New Roman" w:hAnsi="Times New Roman" w:cs="Times New Roman"/>
          <w:sz w:val="28"/>
          <w:szCs w:val="28"/>
          <w:lang w:eastAsia="ru-RU"/>
        </w:rPr>
      </w:pPr>
    </w:p>
    <w:p w:rsidR="00AD426A" w:rsidRPr="00AD426A" w:rsidRDefault="00AD426A" w:rsidP="00AD426A">
      <w:pPr>
        <w:spacing w:before="120" w:after="0" w:line="240" w:lineRule="auto"/>
        <w:ind w:left="-357" w:firstLine="357"/>
        <w:jc w:val="center"/>
        <w:rPr>
          <w:rFonts w:ascii="Times New Roman" w:eastAsia="Times New Roman" w:hAnsi="Times New Roman" w:cs="Times New Roman"/>
          <w:b/>
          <w:i/>
          <w:sz w:val="28"/>
          <w:szCs w:val="28"/>
          <w:u w:val="single"/>
          <w:lang w:eastAsia="ru-RU"/>
        </w:rPr>
      </w:pPr>
      <w:r w:rsidRPr="00AD426A">
        <w:rPr>
          <w:rFonts w:ascii="Times New Roman" w:eastAsia="Times New Roman" w:hAnsi="Times New Roman" w:cs="Times New Roman"/>
          <w:b/>
          <w:i/>
          <w:sz w:val="28"/>
          <w:szCs w:val="28"/>
          <w:u w:val="single"/>
          <w:lang w:eastAsia="ru-RU"/>
        </w:rPr>
        <w:t>ПРИМЕР: МЕТОД РАСЧЕТА ОТНОСИТЕЛЬНЫХ ВЕЛИЧИН.</w:t>
      </w:r>
    </w:p>
    <w:p w:rsidR="00AD426A" w:rsidRPr="00AD426A" w:rsidRDefault="00AD426A" w:rsidP="00AD426A">
      <w:pPr>
        <w:spacing w:before="120"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i/>
          <w:sz w:val="28"/>
          <w:szCs w:val="28"/>
          <w:lang w:eastAsia="ru-RU"/>
        </w:rPr>
        <w:t>Задание:</w:t>
      </w:r>
      <w:r w:rsidRPr="00AD426A">
        <w:rPr>
          <w:rFonts w:ascii="Times New Roman" w:eastAsia="Times New Roman" w:hAnsi="Times New Roman" w:cs="Times New Roman"/>
          <w:sz w:val="28"/>
          <w:szCs w:val="28"/>
          <w:lang w:eastAsia="ru-RU"/>
        </w:rPr>
        <w:t xml:space="preserve"> В таблице 1 представлена численность населения разных возрастов в районе деятельности поликлиники, обращений (в абсолютных числах). </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 поликлинике число врачей - 3, население выполнило 500000 посещений. Вычислить относительные показатели: интенсивные, экстенсивные, наглядности, соотношения.</w:t>
      </w:r>
    </w:p>
    <w:p w:rsidR="00AD426A" w:rsidRPr="00AD426A" w:rsidRDefault="00AD426A" w:rsidP="00AD426A">
      <w:pPr>
        <w:spacing w:after="0" w:line="240" w:lineRule="auto"/>
        <w:jc w:val="right"/>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Таблица 1</w:t>
      </w:r>
    </w:p>
    <w:p w:rsidR="00AD426A" w:rsidRPr="00AD426A" w:rsidRDefault="00AD426A" w:rsidP="00AD426A">
      <w:pPr>
        <w:spacing w:after="0" w:line="240" w:lineRule="auto"/>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Численность обслуживаемого поликлиникой населения и число обращений за медицинской помощью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8"/>
        <w:gridCol w:w="2694"/>
      </w:tblGrid>
      <w:tr w:rsidR="00AD426A" w:rsidRPr="00AD426A" w:rsidTr="006F29C8">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Возраст в годах</w:t>
            </w:r>
          </w:p>
        </w:tc>
        <w:tc>
          <w:tcPr>
            <w:tcW w:w="31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Численность населения</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обращений</w:t>
            </w:r>
          </w:p>
        </w:tc>
      </w:tr>
      <w:tr w:rsidR="00AD426A" w:rsidRPr="00AD426A" w:rsidTr="006F29C8">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15-19</w:t>
            </w:r>
          </w:p>
        </w:tc>
        <w:tc>
          <w:tcPr>
            <w:tcW w:w="31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5000</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3000</w:t>
            </w:r>
          </w:p>
        </w:tc>
      </w:tr>
      <w:tr w:rsidR="00AD426A" w:rsidRPr="00AD426A" w:rsidTr="006F29C8">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20-59</w:t>
            </w:r>
          </w:p>
        </w:tc>
        <w:tc>
          <w:tcPr>
            <w:tcW w:w="31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25000</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30000</w:t>
            </w:r>
          </w:p>
        </w:tc>
      </w:tr>
      <w:tr w:rsidR="00AD426A" w:rsidRPr="00AD426A" w:rsidTr="006F29C8">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60-69</w:t>
            </w:r>
          </w:p>
        </w:tc>
        <w:tc>
          <w:tcPr>
            <w:tcW w:w="31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10000</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21000</w:t>
            </w:r>
          </w:p>
        </w:tc>
      </w:tr>
      <w:tr w:rsidR="00AD426A" w:rsidRPr="00AD426A" w:rsidTr="006F29C8">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70 и более</w:t>
            </w:r>
          </w:p>
        </w:tc>
        <w:tc>
          <w:tcPr>
            <w:tcW w:w="31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10000</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6000</w:t>
            </w:r>
          </w:p>
        </w:tc>
      </w:tr>
      <w:tr w:rsidR="00AD426A" w:rsidRPr="00AD426A" w:rsidTr="006F29C8">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Итого</w:t>
            </w:r>
            <w:r w:rsidRPr="00AD426A">
              <w:rPr>
                <w:rFonts w:ascii="Times New Roman" w:eastAsia="Times New Roman" w:hAnsi="Times New Roman" w:cs="Times New Roman"/>
                <w:sz w:val="28"/>
                <w:szCs w:val="28"/>
                <w:lang w:val="en-US" w:eastAsia="ru-RU"/>
              </w:rPr>
              <w:t>:</w:t>
            </w:r>
          </w:p>
        </w:tc>
        <w:tc>
          <w:tcPr>
            <w:tcW w:w="31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50000</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60000</w:t>
            </w:r>
          </w:p>
        </w:tc>
      </w:tr>
    </w:tbl>
    <w:p w:rsidR="00AD426A" w:rsidRPr="00AD426A" w:rsidRDefault="00AD426A" w:rsidP="00AD426A">
      <w:pPr>
        <w:spacing w:after="0" w:line="240" w:lineRule="auto"/>
        <w:ind w:left="360"/>
        <w:jc w:val="both"/>
        <w:rPr>
          <w:rFonts w:ascii="Times New Roman" w:eastAsia="Times New Roman" w:hAnsi="Times New Roman" w:cs="Times New Roman"/>
          <w:b/>
          <w:sz w:val="28"/>
          <w:szCs w:val="28"/>
          <w:lang w:eastAsia="ru-RU"/>
        </w:rPr>
      </w:pPr>
    </w:p>
    <w:p w:rsidR="00AD426A" w:rsidRPr="00AD426A" w:rsidRDefault="00AD426A" w:rsidP="00AD426A">
      <w:pPr>
        <w:spacing w:after="0" w:line="240" w:lineRule="auto"/>
        <w:ind w:left="360"/>
        <w:jc w:val="both"/>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1. Интенсивные показатели вычисляются по формуле:</w:t>
      </w:r>
    </w:p>
    <w:p w:rsidR="00AD426A" w:rsidRPr="00AD426A" w:rsidRDefault="00AD426A" w:rsidP="00AD426A">
      <w:pPr>
        <w:spacing w:after="0" w:line="240" w:lineRule="auto"/>
        <w:jc w:val="both"/>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noProof/>
          <w:position w:val="-30"/>
          <w:sz w:val="28"/>
          <w:szCs w:val="28"/>
          <w:lang w:eastAsia="ru-RU"/>
        </w:rPr>
        <w:drawing>
          <wp:inline distT="0" distB="0" distL="0" distR="0">
            <wp:extent cx="2814955" cy="342900"/>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4955" cy="342900"/>
                    </a:xfrm>
                    <a:prstGeom prst="rect">
                      <a:avLst/>
                    </a:prstGeom>
                    <a:noFill/>
                    <a:ln>
                      <a:noFill/>
                    </a:ln>
                  </pic:spPr>
                </pic:pic>
              </a:graphicData>
            </a:graphic>
          </wp:inline>
        </w:drawing>
      </w:r>
    </w:p>
    <w:p w:rsidR="00AD426A" w:rsidRPr="00AD426A" w:rsidRDefault="00AD426A" w:rsidP="00AD426A">
      <w:pPr>
        <w:numPr>
          <w:ilvl w:val="0"/>
          <w:numId w:val="17"/>
        </w:num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Уровень посещаемости населения 15-70 лет</w:t>
      </w:r>
    </w:p>
    <w:p w:rsidR="00AD426A" w:rsidRPr="00AD426A" w:rsidRDefault="00AD426A" w:rsidP="00AD426A">
      <w:pPr>
        <w:spacing w:after="0" w:line="240" w:lineRule="auto"/>
        <w:ind w:left="72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position w:val="-24"/>
          <w:sz w:val="28"/>
          <w:szCs w:val="28"/>
          <w:lang w:eastAsia="ru-RU"/>
        </w:rPr>
        <w:object w:dxaOrig="22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85pt;height:25.95pt" o:ole="">
            <v:imagedata r:id="rId8" o:title=""/>
          </v:shape>
          <o:OLEObject Type="Embed" ProgID="Equation.3" ShapeID="_x0000_i1025" DrawAspect="Content" ObjectID="_1800199005" r:id="rId9"/>
        </w:object>
      </w:r>
      <w:r w:rsidRPr="00AD426A">
        <w:rPr>
          <w:rFonts w:ascii="Times New Roman" w:eastAsia="Times New Roman" w:hAnsi="Times New Roman" w:cs="Times New Roman"/>
          <w:sz w:val="28"/>
          <w:szCs w:val="28"/>
          <w:lang w:eastAsia="ru-RU"/>
        </w:rPr>
        <w:t>%о</w:t>
      </w:r>
    </w:p>
    <w:p w:rsidR="00AD426A" w:rsidRPr="00AD426A" w:rsidRDefault="00AD426A" w:rsidP="00AD426A">
      <w:pPr>
        <w:numPr>
          <w:ilvl w:val="0"/>
          <w:numId w:val="17"/>
        </w:num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Уровень обращаемости лиц 15-19 лет</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30"/>
          <w:sz w:val="28"/>
          <w:szCs w:val="28"/>
          <w:lang w:eastAsia="ru-RU"/>
        </w:rPr>
        <w:drawing>
          <wp:inline distT="0" distB="0" distL="0" distR="0">
            <wp:extent cx="3267075" cy="34798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7075" cy="347980"/>
                    </a:xfrm>
                    <a:prstGeom prst="rect">
                      <a:avLst/>
                    </a:prstGeom>
                    <a:noFill/>
                    <a:ln>
                      <a:noFill/>
                    </a:ln>
                  </pic:spPr>
                </pic:pic>
              </a:graphicData>
            </a:graphic>
          </wp:inline>
        </w:drawing>
      </w:r>
    </w:p>
    <w:p w:rsidR="00AD426A" w:rsidRPr="00AD426A" w:rsidRDefault="00AD426A" w:rsidP="00AD426A">
      <w:pPr>
        <w:numPr>
          <w:ilvl w:val="0"/>
          <w:numId w:val="17"/>
        </w:num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Уровень обращаемости лиц 20-59 лет</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30"/>
          <w:sz w:val="28"/>
          <w:szCs w:val="28"/>
          <w:lang w:eastAsia="ru-RU"/>
        </w:rPr>
        <w:lastRenderedPageBreak/>
        <w:drawing>
          <wp:inline distT="0" distB="0" distL="0" distR="0">
            <wp:extent cx="3324225" cy="33845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225" cy="338455"/>
                    </a:xfrm>
                    <a:prstGeom prst="rect">
                      <a:avLst/>
                    </a:prstGeom>
                    <a:noFill/>
                    <a:ln>
                      <a:noFill/>
                    </a:ln>
                  </pic:spPr>
                </pic:pic>
              </a:graphicData>
            </a:graphic>
          </wp:inline>
        </w:drawing>
      </w:r>
    </w:p>
    <w:p w:rsidR="00AD426A" w:rsidRPr="00AD426A" w:rsidRDefault="00AD426A" w:rsidP="00AD426A">
      <w:pPr>
        <w:numPr>
          <w:ilvl w:val="0"/>
          <w:numId w:val="17"/>
        </w:num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Уровень обращаемости лиц 60-69 лет</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30"/>
          <w:sz w:val="28"/>
          <w:szCs w:val="28"/>
          <w:lang w:eastAsia="ru-RU"/>
        </w:rPr>
        <w:drawing>
          <wp:inline distT="0" distB="0" distL="0" distR="0">
            <wp:extent cx="3324225" cy="33337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4225" cy="333375"/>
                    </a:xfrm>
                    <a:prstGeom prst="rect">
                      <a:avLst/>
                    </a:prstGeom>
                    <a:noFill/>
                    <a:ln>
                      <a:noFill/>
                    </a:ln>
                  </pic:spPr>
                </pic:pic>
              </a:graphicData>
            </a:graphic>
          </wp:inline>
        </w:drawing>
      </w:r>
    </w:p>
    <w:p w:rsidR="00AD426A" w:rsidRPr="00AD426A" w:rsidRDefault="00AD426A" w:rsidP="00AD426A">
      <w:pPr>
        <w:numPr>
          <w:ilvl w:val="0"/>
          <w:numId w:val="17"/>
        </w:num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Уровень обращаемости лиц 70 и более лет</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30"/>
          <w:sz w:val="28"/>
          <w:szCs w:val="28"/>
          <w:lang w:eastAsia="ru-RU"/>
        </w:rPr>
        <w:drawing>
          <wp:inline distT="0" distB="0" distL="0" distR="0">
            <wp:extent cx="326707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7075" cy="323850"/>
                    </a:xfrm>
                    <a:prstGeom prst="rect">
                      <a:avLst/>
                    </a:prstGeom>
                    <a:noFill/>
                    <a:ln>
                      <a:noFill/>
                    </a:ln>
                  </pic:spPr>
                </pic:pic>
              </a:graphicData>
            </a:graphic>
          </wp:inline>
        </w:drawing>
      </w:r>
    </w:p>
    <w:p w:rsidR="00AD426A" w:rsidRPr="00AD426A" w:rsidRDefault="00AD426A" w:rsidP="00AD426A">
      <w:pPr>
        <w:numPr>
          <w:ilvl w:val="0"/>
          <w:numId w:val="25"/>
        </w:numPr>
        <w:spacing w:before="120" w:after="0" w:line="240" w:lineRule="auto"/>
        <w:ind w:left="714" w:hanging="357"/>
        <w:jc w:val="both"/>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Экстенсивные показатели вычисляются по формуле:</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noProof/>
          <w:position w:val="-30"/>
          <w:sz w:val="28"/>
          <w:szCs w:val="28"/>
          <w:lang w:eastAsia="ru-RU"/>
        </w:rPr>
        <w:drawing>
          <wp:inline distT="0" distB="0" distL="0" distR="0">
            <wp:extent cx="2281555" cy="342900"/>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1555" cy="342900"/>
                    </a:xfrm>
                    <a:prstGeom prst="rect">
                      <a:avLst/>
                    </a:prstGeom>
                    <a:noFill/>
                    <a:ln>
                      <a:noFill/>
                    </a:ln>
                  </pic:spPr>
                </pic:pic>
              </a:graphicData>
            </a:graphic>
          </wp:inline>
        </w:drawing>
      </w:r>
    </w:p>
    <w:p w:rsidR="00AD426A" w:rsidRPr="00AD426A" w:rsidRDefault="00AD426A" w:rsidP="00AD426A">
      <w:pPr>
        <w:numPr>
          <w:ilvl w:val="0"/>
          <w:numId w:val="18"/>
        </w:num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Доля обращения лиц 15-19 лет</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30"/>
          <w:sz w:val="28"/>
          <w:szCs w:val="28"/>
          <w:lang w:eastAsia="ru-RU"/>
        </w:rPr>
        <w:drawing>
          <wp:inline distT="0" distB="0" distL="0" distR="0">
            <wp:extent cx="3324225" cy="300355"/>
            <wp:effectExtent l="0" t="0" r="9525"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24225" cy="300355"/>
                    </a:xfrm>
                    <a:prstGeom prst="rect">
                      <a:avLst/>
                    </a:prstGeom>
                    <a:noFill/>
                    <a:ln>
                      <a:noFill/>
                    </a:ln>
                  </pic:spPr>
                </pic:pic>
              </a:graphicData>
            </a:graphic>
          </wp:inline>
        </w:drawing>
      </w:r>
    </w:p>
    <w:p w:rsidR="00AD426A" w:rsidRPr="00AD426A" w:rsidRDefault="00AD426A" w:rsidP="00AD426A">
      <w:pPr>
        <w:numPr>
          <w:ilvl w:val="0"/>
          <w:numId w:val="18"/>
        </w:num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Доля обращения лиц 20-59 лет</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30"/>
          <w:sz w:val="28"/>
          <w:szCs w:val="28"/>
          <w:lang w:eastAsia="ru-RU"/>
        </w:rPr>
        <w:drawing>
          <wp:inline distT="0" distB="0" distL="0" distR="0">
            <wp:extent cx="34290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0" cy="304800"/>
                    </a:xfrm>
                    <a:prstGeom prst="rect">
                      <a:avLst/>
                    </a:prstGeom>
                    <a:noFill/>
                    <a:ln>
                      <a:noFill/>
                    </a:ln>
                  </pic:spPr>
                </pic:pic>
              </a:graphicData>
            </a:graphic>
          </wp:inline>
        </w:drawing>
      </w:r>
    </w:p>
    <w:p w:rsidR="00AD426A" w:rsidRPr="00AD426A" w:rsidRDefault="00AD426A" w:rsidP="00AD426A">
      <w:pPr>
        <w:numPr>
          <w:ilvl w:val="0"/>
          <w:numId w:val="18"/>
        </w:num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Доля обращения лиц 60-69 лет</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30"/>
          <w:sz w:val="28"/>
          <w:szCs w:val="28"/>
          <w:lang w:eastAsia="ru-RU"/>
        </w:rPr>
        <w:drawing>
          <wp:inline distT="0" distB="0" distL="0" distR="0">
            <wp:extent cx="3571875" cy="314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1875" cy="314325"/>
                    </a:xfrm>
                    <a:prstGeom prst="rect">
                      <a:avLst/>
                    </a:prstGeom>
                    <a:noFill/>
                    <a:ln>
                      <a:noFill/>
                    </a:ln>
                  </pic:spPr>
                </pic:pic>
              </a:graphicData>
            </a:graphic>
          </wp:inline>
        </w:drawing>
      </w:r>
    </w:p>
    <w:p w:rsidR="00AD426A" w:rsidRPr="00AD426A" w:rsidRDefault="00AD426A" w:rsidP="00AD426A">
      <w:pPr>
        <w:numPr>
          <w:ilvl w:val="0"/>
          <w:numId w:val="18"/>
        </w:num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Доля обращения лиц 70 и более лет</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30"/>
          <w:sz w:val="28"/>
          <w:szCs w:val="28"/>
          <w:lang w:eastAsia="ru-RU"/>
        </w:rPr>
        <w:drawing>
          <wp:inline distT="0" distB="0" distL="0" distR="0">
            <wp:extent cx="3571875" cy="319405"/>
            <wp:effectExtent l="0" t="0" r="9525"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1875" cy="319405"/>
                    </a:xfrm>
                    <a:prstGeom prst="rect">
                      <a:avLst/>
                    </a:prstGeom>
                    <a:noFill/>
                    <a:ln>
                      <a:noFill/>
                    </a:ln>
                  </pic:spPr>
                </pic:pic>
              </a:graphicData>
            </a:graphic>
          </wp:inline>
        </w:drawing>
      </w:r>
    </w:p>
    <w:p w:rsidR="00AD426A" w:rsidRPr="00AD426A" w:rsidRDefault="00AD426A" w:rsidP="00AD426A">
      <w:pPr>
        <w:numPr>
          <w:ilvl w:val="0"/>
          <w:numId w:val="25"/>
        </w:numPr>
        <w:spacing w:after="0" w:line="240" w:lineRule="auto"/>
        <w:jc w:val="both"/>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Показатель соотношения вычисляется по формуле:</w:t>
      </w:r>
    </w:p>
    <w:p w:rsidR="00AD426A" w:rsidRPr="00AD426A" w:rsidRDefault="00AD426A" w:rsidP="00AD426A">
      <w:pPr>
        <w:spacing w:after="0" w:line="240" w:lineRule="auto"/>
        <w:ind w:firstLine="300"/>
        <w:jc w:val="both"/>
        <w:rPr>
          <w:rFonts w:ascii="Times New Roman" w:eastAsia="Times New Roman" w:hAnsi="Times New Roman" w:cs="Times New Roman"/>
          <w:i/>
          <w:sz w:val="28"/>
          <w:szCs w:val="28"/>
          <w:u w:val="single"/>
          <w:lang w:eastAsia="ru-RU"/>
        </w:rPr>
      </w:pPr>
      <w:r w:rsidRPr="00AD426A">
        <w:rPr>
          <w:rFonts w:ascii="Times New Roman" w:eastAsia="Times New Roman" w:hAnsi="Times New Roman" w:cs="Times New Roman"/>
          <w:i/>
          <w:sz w:val="28"/>
          <w:szCs w:val="28"/>
          <w:u w:val="single"/>
          <w:lang w:eastAsia="ru-RU"/>
        </w:rPr>
        <w:t>Абсолютный размер явления</w:t>
      </w:r>
    </w:p>
    <w:p w:rsidR="00AD426A" w:rsidRPr="00AD426A" w:rsidRDefault="00AD426A" w:rsidP="00AD426A">
      <w:pPr>
        <w:spacing w:after="0" w:line="240" w:lineRule="auto"/>
        <w:ind w:firstLine="300"/>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Абсолютный размер среды *10 000 (100,1000,100000)</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position w:val="-24"/>
          <w:sz w:val="28"/>
          <w:szCs w:val="28"/>
          <w:lang w:eastAsia="ru-RU"/>
        </w:rPr>
        <w:object w:dxaOrig="1260" w:dyaOrig="620">
          <v:shape id="_x0000_i1026" type="#_x0000_t75" style="width:48.8pt;height:24.25pt" o:ole="">
            <v:imagedata r:id="rId19" o:title=""/>
          </v:shape>
          <o:OLEObject Type="Embed" ProgID="Equation.3" ShapeID="_x0000_i1026" DrawAspect="Content" ObjectID="_1800199006" r:id="rId20"/>
        </w:object>
      </w:r>
      <w:r w:rsidRPr="00AD426A">
        <w:rPr>
          <w:rFonts w:ascii="Times New Roman" w:eastAsia="Times New Roman" w:hAnsi="Times New Roman" w:cs="Times New Roman"/>
          <w:sz w:val="28"/>
          <w:szCs w:val="28"/>
          <w:lang w:eastAsia="ru-RU"/>
        </w:rPr>
        <w:t xml:space="preserve"> врачей на 10000 населения</w:t>
      </w:r>
    </w:p>
    <w:p w:rsidR="00AD426A" w:rsidRPr="00AD426A" w:rsidRDefault="00AD426A" w:rsidP="00AD426A">
      <w:pPr>
        <w:spacing w:after="0" w:line="240" w:lineRule="auto"/>
        <w:ind w:firstLine="340"/>
        <w:jc w:val="both"/>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4. Показатель наглядности вычисляется по формуле:</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30"/>
          <w:sz w:val="28"/>
          <w:szCs w:val="28"/>
          <w:lang w:eastAsia="ru-RU"/>
        </w:rPr>
        <w:drawing>
          <wp:inline distT="0" distB="0" distL="0" distR="0">
            <wp:extent cx="3429000" cy="31940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0" cy="319405"/>
                    </a:xfrm>
                    <a:prstGeom prst="rect">
                      <a:avLst/>
                    </a:prstGeom>
                    <a:noFill/>
                    <a:ln>
                      <a:noFill/>
                    </a:ln>
                  </pic:spPr>
                </pic:pic>
              </a:graphicData>
            </a:graphic>
          </wp:inline>
        </w:drawing>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Интенсивный показатель обращаемости (на 1000 населения)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59"/>
      </w:tblGrid>
      <w:tr w:rsidR="00AD426A" w:rsidRPr="00AD426A" w:rsidTr="006F29C8">
        <w:tc>
          <w:tcPr>
            <w:tcW w:w="1985" w:type="dxa"/>
          </w:tcPr>
          <w:p w:rsidR="00AD426A" w:rsidRPr="00AD426A" w:rsidRDefault="00AD426A" w:rsidP="00AD426A">
            <w:pPr>
              <w:spacing w:after="0" w:line="240" w:lineRule="auto"/>
              <w:ind w:left="360" w:hanging="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15-19 лет</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600‰</w:t>
            </w:r>
          </w:p>
        </w:tc>
      </w:tr>
      <w:tr w:rsidR="00AD426A" w:rsidRPr="00AD426A" w:rsidTr="006F29C8">
        <w:tc>
          <w:tcPr>
            <w:tcW w:w="1985" w:type="dxa"/>
          </w:tcPr>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20-59 лет</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1200‰</w:t>
            </w:r>
          </w:p>
        </w:tc>
      </w:tr>
      <w:tr w:rsidR="00AD426A" w:rsidRPr="00AD426A" w:rsidTr="006F29C8">
        <w:tc>
          <w:tcPr>
            <w:tcW w:w="1985" w:type="dxa"/>
          </w:tcPr>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60-69 лет</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2100‰</w:t>
            </w:r>
          </w:p>
        </w:tc>
      </w:tr>
      <w:tr w:rsidR="00AD426A" w:rsidRPr="00AD426A" w:rsidTr="006F29C8">
        <w:tc>
          <w:tcPr>
            <w:tcW w:w="1985" w:type="dxa"/>
          </w:tcPr>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70 и более лет</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600‰</w:t>
            </w:r>
          </w:p>
        </w:tc>
      </w:tr>
    </w:tbl>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Принимаем показатель обращаемости лиц 15-19 лет за 100%. </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Тогда показатель наглядности для возраста:</w:t>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 20-59 лет (в процентах к возрасту 15-19 лет)</w:t>
      </w:r>
    </w:p>
    <w:p w:rsidR="00AD426A" w:rsidRPr="00AD426A" w:rsidRDefault="00AD426A" w:rsidP="00AD426A">
      <w:pPr>
        <w:spacing w:after="0" w:line="240" w:lineRule="auto"/>
        <w:ind w:left="1040" w:firstLine="32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ПН =   600‰  - 100%</w:t>
      </w:r>
    </w:p>
    <w:p w:rsidR="00AD426A" w:rsidRPr="00AD426A" w:rsidRDefault="00AD426A" w:rsidP="00AD426A">
      <w:pPr>
        <w:spacing w:after="0" w:line="240" w:lineRule="auto"/>
        <w:ind w:left="189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1200‰ - х</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24"/>
          <w:sz w:val="28"/>
          <w:szCs w:val="28"/>
          <w:lang w:eastAsia="ru-RU"/>
        </w:rPr>
        <w:drawing>
          <wp:inline distT="0" distB="0" distL="0" distR="0">
            <wp:extent cx="97663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6630" cy="276225"/>
                    </a:xfrm>
                    <a:prstGeom prst="rect">
                      <a:avLst/>
                    </a:prstGeom>
                    <a:noFill/>
                    <a:ln>
                      <a:noFill/>
                    </a:ln>
                  </pic:spPr>
                </pic:pic>
              </a:graphicData>
            </a:graphic>
          </wp:inline>
        </w:drawing>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 60-69 лет (в процентах к возрасту 15-19 лет)</w:t>
      </w:r>
    </w:p>
    <w:p w:rsidR="00AD426A" w:rsidRPr="00AD426A" w:rsidRDefault="00AD426A" w:rsidP="00AD426A">
      <w:pPr>
        <w:spacing w:after="0" w:line="240" w:lineRule="auto"/>
        <w:ind w:left="1040" w:firstLine="32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ПН =  600‰  - 100%</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t xml:space="preserve">           2100‰ - х</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24"/>
          <w:sz w:val="28"/>
          <w:szCs w:val="28"/>
          <w:lang w:eastAsia="ru-RU"/>
        </w:rPr>
        <w:drawing>
          <wp:inline distT="0" distB="0" distL="0" distR="0">
            <wp:extent cx="1062355" cy="295275"/>
            <wp:effectExtent l="0" t="0" r="444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2355" cy="295275"/>
                    </a:xfrm>
                    <a:prstGeom prst="rect">
                      <a:avLst/>
                    </a:prstGeom>
                    <a:noFill/>
                    <a:ln>
                      <a:noFill/>
                    </a:ln>
                  </pic:spPr>
                </pic:pic>
              </a:graphicData>
            </a:graphic>
          </wp:inline>
        </w:drawing>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 70 и более лет (в процентах к возрасту 15-19 лет)</w:t>
      </w:r>
    </w:p>
    <w:p w:rsidR="00AD426A" w:rsidRPr="00AD426A" w:rsidRDefault="00AD426A" w:rsidP="00AD426A">
      <w:pPr>
        <w:spacing w:after="0" w:line="240" w:lineRule="auto"/>
        <w:ind w:left="1040" w:firstLine="32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lastRenderedPageBreak/>
        <w:t>ПН =  600‰ - 100%</w:t>
      </w:r>
    </w:p>
    <w:p w:rsidR="00AD426A" w:rsidRPr="00AD426A" w:rsidRDefault="00AD426A" w:rsidP="00AD426A">
      <w:pPr>
        <w:spacing w:after="0" w:line="240" w:lineRule="auto"/>
        <w:ind w:left="1360"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600‰ - х</w:t>
      </w:r>
    </w:p>
    <w:p w:rsidR="00AD426A" w:rsidRPr="00AD426A" w:rsidRDefault="00AD426A" w:rsidP="00AD426A">
      <w:pPr>
        <w:spacing w:after="0" w:line="240" w:lineRule="auto"/>
        <w:ind w:left="36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position w:val="-24"/>
          <w:sz w:val="28"/>
          <w:szCs w:val="28"/>
          <w:lang w:eastAsia="ru-RU"/>
        </w:rPr>
        <w:drawing>
          <wp:inline distT="0" distB="0" distL="0" distR="0">
            <wp:extent cx="97663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6630" cy="285750"/>
                    </a:xfrm>
                    <a:prstGeom prst="rect">
                      <a:avLst/>
                    </a:prstGeom>
                    <a:noFill/>
                    <a:ln>
                      <a:noFill/>
                    </a:ln>
                  </pic:spPr>
                </pic:pic>
              </a:graphicData>
            </a:graphic>
          </wp:inline>
        </w:drawing>
      </w:r>
    </w:p>
    <w:p w:rsidR="00AD426A" w:rsidRPr="00AD426A" w:rsidRDefault="00AD426A" w:rsidP="00AD426A">
      <w:pPr>
        <w:spacing w:after="0" w:line="240" w:lineRule="auto"/>
        <w:ind w:left="360"/>
        <w:jc w:val="both"/>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5. Сводим данные в таблицу.</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Показатели деятельности поликлиники в зависимости от возраста населения.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2330"/>
        <w:gridCol w:w="2402"/>
        <w:gridCol w:w="3106"/>
      </w:tblGrid>
      <w:tr w:rsidR="00AD426A" w:rsidRPr="00AD426A" w:rsidTr="006F29C8">
        <w:tc>
          <w:tcPr>
            <w:tcW w:w="126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Возраст в годах</w:t>
            </w:r>
          </w:p>
        </w:tc>
        <w:tc>
          <w:tcPr>
            <w:tcW w:w="237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Структура обращаемости по возрасту (в %)</w:t>
            </w:r>
          </w:p>
        </w:tc>
        <w:tc>
          <w:tcPr>
            <w:tcW w:w="24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Уровень обращаемости по возрастам на 1000 человек</w:t>
            </w:r>
          </w:p>
        </w:tc>
        <w:tc>
          <w:tcPr>
            <w:tcW w:w="32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Показатели наглядности </w:t>
            </w:r>
          </w:p>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(по возрастной обращаемости)</w:t>
            </w:r>
          </w:p>
        </w:tc>
      </w:tr>
      <w:tr w:rsidR="00AD426A" w:rsidRPr="00AD426A" w:rsidTr="006F29C8">
        <w:tc>
          <w:tcPr>
            <w:tcW w:w="126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15-19</w:t>
            </w:r>
          </w:p>
        </w:tc>
        <w:tc>
          <w:tcPr>
            <w:tcW w:w="237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5</w:t>
            </w:r>
            <w:r w:rsidRPr="00AD426A">
              <w:rPr>
                <w:rFonts w:ascii="Times New Roman" w:eastAsia="Times New Roman" w:hAnsi="Times New Roman" w:cs="Times New Roman"/>
                <w:sz w:val="28"/>
                <w:szCs w:val="28"/>
                <w:lang w:eastAsia="ru-RU"/>
              </w:rPr>
              <w:t>,</w:t>
            </w:r>
            <w:r w:rsidRPr="00AD426A">
              <w:rPr>
                <w:rFonts w:ascii="Times New Roman" w:eastAsia="Times New Roman" w:hAnsi="Times New Roman" w:cs="Times New Roman"/>
                <w:sz w:val="28"/>
                <w:szCs w:val="28"/>
                <w:lang w:val="en-US" w:eastAsia="ru-RU"/>
              </w:rPr>
              <w:t>0</w:t>
            </w:r>
          </w:p>
        </w:tc>
        <w:tc>
          <w:tcPr>
            <w:tcW w:w="24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600</w:t>
            </w:r>
          </w:p>
        </w:tc>
        <w:tc>
          <w:tcPr>
            <w:tcW w:w="32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w:t>
            </w:r>
          </w:p>
        </w:tc>
      </w:tr>
      <w:tr w:rsidR="00AD426A" w:rsidRPr="00AD426A" w:rsidTr="006F29C8">
        <w:tc>
          <w:tcPr>
            <w:tcW w:w="126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20-59</w:t>
            </w:r>
          </w:p>
        </w:tc>
        <w:tc>
          <w:tcPr>
            <w:tcW w:w="237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50,0</w:t>
            </w:r>
          </w:p>
        </w:tc>
        <w:tc>
          <w:tcPr>
            <w:tcW w:w="24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1200</w:t>
            </w:r>
          </w:p>
        </w:tc>
        <w:tc>
          <w:tcPr>
            <w:tcW w:w="32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200%</w:t>
            </w:r>
          </w:p>
        </w:tc>
      </w:tr>
      <w:tr w:rsidR="00AD426A" w:rsidRPr="00AD426A" w:rsidTr="006F29C8">
        <w:tc>
          <w:tcPr>
            <w:tcW w:w="126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60-69</w:t>
            </w:r>
          </w:p>
        </w:tc>
        <w:tc>
          <w:tcPr>
            <w:tcW w:w="237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35,0</w:t>
            </w:r>
          </w:p>
        </w:tc>
        <w:tc>
          <w:tcPr>
            <w:tcW w:w="24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2100</w:t>
            </w:r>
          </w:p>
        </w:tc>
        <w:tc>
          <w:tcPr>
            <w:tcW w:w="32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350%</w:t>
            </w:r>
          </w:p>
        </w:tc>
      </w:tr>
      <w:tr w:rsidR="00AD426A" w:rsidRPr="00AD426A" w:rsidTr="006F29C8">
        <w:tc>
          <w:tcPr>
            <w:tcW w:w="126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70 и более</w:t>
            </w:r>
          </w:p>
        </w:tc>
        <w:tc>
          <w:tcPr>
            <w:tcW w:w="237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w:t>
            </w:r>
          </w:p>
        </w:tc>
        <w:tc>
          <w:tcPr>
            <w:tcW w:w="24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600</w:t>
            </w:r>
          </w:p>
        </w:tc>
        <w:tc>
          <w:tcPr>
            <w:tcW w:w="32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w:t>
            </w:r>
          </w:p>
        </w:tc>
      </w:tr>
      <w:tr w:rsidR="00AD426A" w:rsidRPr="00AD426A" w:rsidTr="006F29C8">
        <w:tc>
          <w:tcPr>
            <w:tcW w:w="126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eastAsia="ru-RU"/>
              </w:rPr>
              <w:t>Итого</w:t>
            </w:r>
            <w:r w:rsidRPr="00AD426A">
              <w:rPr>
                <w:rFonts w:ascii="Times New Roman" w:eastAsia="Times New Roman" w:hAnsi="Times New Roman" w:cs="Times New Roman"/>
                <w:sz w:val="28"/>
                <w:szCs w:val="28"/>
                <w:lang w:val="en-US" w:eastAsia="ru-RU"/>
              </w:rPr>
              <w:t>:</w:t>
            </w:r>
          </w:p>
        </w:tc>
        <w:tc>
          <w:tcPr>
            <w:tcW w:w="237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w:t>
            </w:r>
          </w:p>
        </w:tc>
        <w:tc>
          <w:tcPr>
            <w:tcW w:w="24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1200</w:t>
            </w:r>
          </w:p>
        </w:tc>
        <w:tc>
          <w:tcPr>
            <w:tcW w:w="32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p>
        </w:tc>
      </w:tr>
    </w:tbl>
    <w:p w:rsidR="00AD426A" w:rsidRPr="00AD426A" w:rsidRDefault="00AD426A" w:rsidP="00AD426A">
      <w:pPr>
        <w:spacing w:before="120" w:after="0" w:line="240" w:lineRule="auto"/>
        <w:jc w:val="center"/>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СОСТАВЛЕНИЕ ВАРИАЦИОННОГО РЯДА.</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sz w:val="28"/>
          <w:szCs w:val="28"/>
          <w:lang w:eastAsia="ru-RU"/>
        </w:rPr>
        <w:t>Вариационный ряд</w:t>
      </w:r>
      <w:r w:rsidRPr="00AD426A">
        <w:rPr>
          <w:rFonts w:ascii="Times New Roman" w:eastAsia="Times New Roman" w:hAnsi="Times New Roman" w:cs="Times New Roman"/>
          <w:sz w:val="28"/>
          <w:szCs w:val="28"/>
          <w:lang w:eastAsia="ru-RU"/>
        </w:rPr>
        <w:t xml:space="preserve"> - это ряд числовых значений какого-то определенного признака, отличающихся друг от друга по своей величине и расположенных  в ранговом порядке. Вариационный ряд имеет следующие характеристики:</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b/>
          <w:sz w:val="28"/>
          <w:szCs w:val="28"/>
          <w:lang w:eastAsia="ru-RU"/>
        </w:rPr>
        <w:t xml:space="preserve">варианта √ </w:t>
      </w:r>
      <w:r w:rsidRPr="00AD426A">
        <w:rPr>
          <w:rFonts w:ascii="Times New Roman" w:eastAsia="Times New Roman" w:hAnsi="Times New Roman" w:cs="Times New Roman"/>
          <w:sz w:val="28"/>
          <w:szCs w:val="28"/>
          <w:lang w:eastAsia="ru-RU"/>
        </w:rPr>
        <w:t>- числовое значение изучаемого признака</w:t>
      </w:r>
    </w:p>
    <w:p w:rsidR="00AD426A" w:rsidRPr="00AD426A" w:rsidRDefault="00AD426A" w:rsidP="00AD426A">
      <w:pPr>
        <w:spacing w:after="0" w:line="240" w:lineRule="auto"/>
        <w:ind w:left="720"/>
        <w:contextualSpacing/>
        <w:jc w:val="both"/>
        <w:rPr>
          <w:rFonts w:ascii="Times New Roman" w:eastAsia="Calibri" w:hAnsi="Times New Roman" w:cs="Times New Roman"/>
          <w:sz w:val="28"/>
          <w:szCs w:val="28"/>
        </w:rPr>
      </w:pPr>
      <w:r w:rsidRPr="00AD426A">
        <w:rPr>
          <w:rFonts w:ascii="Times New Roman" w:eastAsia="Calibri" w:hAnsi="Times New Roman" w:cs="Times New Roman"/>
          <w:sz w:val="28"/>
          <w:szCs w:val="28"/>
        </w:rPr>
        <w:t>а) минимальная - наименьшая по величине;</w:t>
      </w:r>
    </w:p>
    <w:p w:rsidR="00AD426A" w:rsidRPr="00AD426A" w:rsidRDefault="00AD426A" w:rsidP="00AD426A">
      <w:pPr>
        <w:spacing w:after="0" w:line="240" w:lineRule="auto"/>
        <w:ind w:left="720"/>
        <w:contextualSpacing/>
        <w:jc w:val="both"/>
        <w:rPr>
          <w:rFonts w:ascii="Times New Roman" w:eastAsia="Calibri" w:hAnsi="Times New Roman" w:cs="Times New Roman"/>
          <w:sz w:val="28"/>
          <w:szCs w:val="28"/>
        </w:rPr>
      </w:pPr>
      <w:r w:rsidRPr="00AD426A">
        <w:rPr>
          <w:rFonts w:ascii="Times New Roman" w:eastAsia="Calibri" w:hAnsi="Times New Roman" w:cs="Times New Roman"/>
          <w:sz w:val="28"/>
          <w:szCs w:val="28"/>
        </w:rPr>
        <w:t>б) максимальная - наибольшая по величине;</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b/>
          <w:sz w:val="28"/>
          <w:szCs w:val="28"/>
          <w:lang w:eastAsia="ru-RU"/>
        </w:rPr>
        <w:t xml:space="preserve">частота р, </w:t>
      </w:r>
      <w:r w:rsidRPr="00AD426A">
        <w:rPr>
          <w:rFonts w:ascii="Times New Roman" w:eastAsia="Times New Roman" w:hAnsi="Times New Roman" w:cs="Times New Roman"/>
          <w:sz w:val="28"/>
          <w:szCs w:val="28"/>
          <w:lang w:eastAsia="ru-RU"/>
        </w:rPr>
        <w:t>с которой встречается каждая варианта;</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b/>
          <w:sz w:val="28"/>
          <w:szCs w:val="28"/>
          <w:lang w:eastAsia="ru-RU"/>
        </w:rPr>
        <w:t xml:space="preserve">мода </w:t>
      </w:r>
      <w:r w:rsidRPr="00AD426A">
        <w:rPr>
          <w:rFonts w:ascii="Times New Roman" w:eastAsia="Times New Roman" w:hAnsi="Times New Roman" w:cs="Times New Roman"/>
          <w:sz w:val="28"/>
          <w:szCs w:val="28"/>
          <w:lang w:eastAsia="ru-RU"/>
        </w:rPr>
        <w:t>- варианта, встречающаяся с наибольшей частотой;</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b/>
          <w:sz w:val="28"/>
          <w:szCs w:val="28"/>
          <w:lang w:eastAsia="ru-RU"/>
        </w:rPr>
        <w:t xml:space="preserve">общее число наблюдений </w:t>
      </w:r>
      <w:r w:rsidRPr="00AD426A">
        <w:rPr>
          <w:rFonts w:ascii="Times New Roman" w:eastAsia="Times New Roman" w:hAnsi="Times New Roman" w:cs="Times New Roman"/>
          <w:sz w:val="28"/>
          <w:szCs w:val="28"/>
          <w:lang w:eastAsia="ru-RU"/>
        </w:rPr>
        <w:t>(n=∑р)</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b/>
          <w:sz w:val="28"/>
          <w:szCs w:val="28"/>
          <w:lang w:eastAsia="ru-RU"/>
        </w:rPr>
        <w:t>медиана</w:t>
      </w:r>
      <w:r w:rsidRPr="00AD426A">
        <w:rPr>
          <w:rFonts w:ascii="Times New Roman" w:eastAsia="Times New Roman" w:hAnsi="Times New Roman" w:cs="Times New Roman"/>
          <w:sz w:val="28"/>
          <w:szCs w:val="28"/>
          <w:lang w:eastAsia="ru-RU"/>
        </w:rPr>
        <w:t xml:space="preserve"> - варианта, занимающая срединное значение в вариационном ряду.</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Вариационный ряд может быть:</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1. </w:t>
      </w:r>
      <w:r w:rsidRPr="00AD426A">
        <w:rPr>
          <w:rFonts w:ascii="Times New Roman" w:eastAsia="Times New Roman" w:hAnsi="Times New Roman" w:cs="Times New Roman"/>
          <w:b/>
          <w:sz w:val="28"/>
          <w:szCs w:val="28"/>
          <w:lang w:eastAsia="ru-RU"/>
        </w:rPr>
        <w:t>Простым развернутым</w:t>
      </w:r>
      <w:r w:rsidRPr="00AD426A">
        <w:rPr>
          <w:rFonts w:ascii="Times New Roman" w:eastAsia="Times New Roman" w:hAnsi="Times New Roman" w:cs="Times New Roman"/>
          <w:sz w:val="28"/>
          <w:szCs w:val="28"/>
          <w:lang w:eastAsia="ru-RU"/>
        </w:rPr>
        <w:t>, где каждая варианта обозначается отдельно</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а) повторным (варианты повторяются),</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б) бесповторный (варианты не повторяются).</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2. </w:t>
      </w:r>
      <w:r w:rsidRPr="00AD426A">
        <w:rPr>
          <w:rFonts w:ascii="Times New Roman" w:eastAsia="Times New Roman" w:hAnsi="Times New Roman" w:cs="Times New Roman"/>
          <w:b/>
          <w:sz w:val="28"/>
          <w:szCs w:val="28"/>
          <w:lang w:eastAsia="ru-RU"/>
        </w:rPr>
        <w:t>Сгруппированным интервальным</w:t>
      </w:r>
      <w:r w:rsidRPr="00AD426A">
        <w:rPr>
          <w:rFonts w:ascii="Times New Roman" w:eastAsia="Times New Roman" w:hAnsi="Times New Roman" w:cs="Times New Roman"/>
          <w:sz w:val="28"/>
          <w:szCs w:val="28"/>
          <w:lang w:eastAsia="ru-RU"/>
        </w:rPr>
        <w:t>, где варианты объединяются в группы с указанием частоты встречаемости всех вариант, входящих в данную группу.</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3. </w:t>
      </w:r>
      <w:r w:rsidRPr="00AD426A">
        <w:rPr>
          <w:rFonts w:ascii="Times New Roman" w:eastAsia="Times New Roman" w:hAnsi="Times New Roman" w:cs="Times New Roman"/>
          <w:b/>
          <w:sz w:val="28"/>
          <w:szCs w:val="28"/>
          <w:lang w:eastAsia="ru-RU"/>
        </w:rPr>
        <w:t xml:space="preserve">Симметричный, ранжированный </w:t>
      </w:r>
      <w:r w:rsidRPr="00AD426A">
        <w:rPr>
          <w:rFonts w:ascii="Times New Roman" w:eastAsia="Times New Roman" w:hAnsi="Times New Roman" w:cs="Times New Roman"/>
          <w:sz w:val="28"/>
          <w:szCs w:val="28"/>
          <w:lang w:eastAsia="ru-RU"/>
        </w:rPr>
        <w:t>- равное число вариант, убывающих и возрастающих .</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4. </w:t>
      </w:r>
      <w:r w:rsidRPr="00AD426A">
        <w:rPr>
          <w:rFonts w:ascii="Times New Roman" w:eastAsia="Times New Roman" w:hAnsi="Times New Roman" w:cs="Times New Roman"/>
          <w:b/>
          <w:sz w:val="28"/>
          <w:szCs w:val="28"/>
          <w:lang w:eastAsia="ru-RU"/>
        </w:rPr>
        <w:t xml:space="preserve">Несимметричный, неранжированный </w:t>
      </w:r>
      <w:r w:rsidRPr="00AD426A">
        <w:rPr>
          <w:rFonts w:ascii="Times New Roman" w:eastAsia="Times New Roman" w:hAnsi="Times New Roman" w:cs="Times New Roman"/>
          <w:sz w:val="28"/>
          <w:szCs w:val="28"/>
          <w:lang w:eastAsia="ru-RU"/>
        </w:rPr>
        <w:t>- неравное число вариант, убывающих и возрастающих от мод.</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5. </w:t>
      </w:r>
      <w:r w:rsidRPr="00AD426A">
        <w:rPr>
          <w:rFonts w:ascii="Times New Roman" w:eastAsia="Times New Roman" w:hAnsi="Times New Roman" w:cs="Times New Roman"/>
          <w:b/>
          <w:sz w:val="28"/>
          <w:szCs w:val="28"/>
          <w:lang w:eastAsia="ru-RU"/>
        </w:rPr>
        <w:t xml:space="preserve">Непрерывный </w:t>
      </w:r>
      <w:r w:rsidRPr="00AD426A">
        <w:rPr>
          <w:rFonts w:ascii="Times New Roman" w:eastAsia="Times New Roman" w:hAnsi="Times New Roman" w:cs="Times New Roman"/>
          <w:sz w:val="28"/>
          <w:szCs w:val="28"/>
          <w:lang w:eastAsia="ru-RU"/>
        </w:rPr>
        <w:t>(ряд, составленный из дробных и целых чисел).</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6. </w:t>
      </w:r>
      <w:r w:rsidRPr="00AD426A">
        <w:rPr>
          <w:rFonts w:ascii="Times New Roman" w:eastAsia="Times New Roman" w:hAnsi="Times New Roman" w:cs="Times New Roman"/>
          <w:b/>
          <w:sz w:val="28"/>
          <w:szCs w:val="28"/>
          <w:lang w:eastAsia="ru-RU"/>
        </w:rPr>
        <w:t xml:space="preserve">Прерывный (дискретный) </w:t>
      </w:r>
      <w:r w:rsidRPr="00AD426A">
        <w:rPr>
          <w:rFonts w:ascii="Times New Roman" w:eastAsia="Times New Roman" w:hAnsi="Times New Roman" w:cs="Times New Roman"/>
          <w:sz w:val="28"/>
          <w:szCs w:val="28"/>
          <w:lang w:eastAsia="ru-RU"/>
        </w:rPr>
        <w:t>- ряд, составленный из целых чисел.</w:t>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Простой вариационный ряд составляется при малом числе наблюдений (n≤ 30), сгруппированный - при большом числе наблюдений (n &gt; 30). </w:t>
      </w:r>
    </w:p>
    <w:p w:rsidR="00AD426A" w:rsidRPr="00AD426A" w:rsidRDefault="00AD426A" w:rsidP="00AD426A">
      <w:pPr>
        <w:spacing w:after="0" w:line="240" w:lineRule="auto"/>
        <w:ind w:left="357"/>
        <w:jc w:val="center"/>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Методика составления простого вариационного ряда.</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а) расположить варианты в порядке убывания или возрастания;</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б) группировка в ранжированный ряд;</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lastRenderedPageBreak/>
        <w:t>в) определить количество частот по каждой варианте.</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i/>
          <w:sz w:val="28"/>
          <w:szCs w:val="28"/>
          <w:lang w:eastAsia="ru-RU"/>
        </w:rPr>
        <w:t xml:space="preserve">Учебный пример: </w:t>
      </w:r>
      <w:r w:rsidRPr="00AD426A">
        <w:rPr>
          <w:rFonts w:ascii="Times New Roman" w:eastAsia="Times New Roman" w:hAnsi="Times New Roman" w:cs="Times New Roman"/>
          <w:sz w:val="28"/>
          <w:szCs w:val="28"/>
          <w:lang w:eastAsia="ru-RU"/>
        </w:rPr>
        <w:t xml:space="preserve">Величина пульса у 10 девочек 15 лет составила: </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62, 67, 68, 63, 70, 65, 68, 64, 68, 67 ударов в минуту. Делаем группировку в порядке возрастания и получаем ранжированный ряд: 62, 63, 64, 65, 67, 67, 68, 68, 68, 70. Составляем вариационный ряд:</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220"/>
      </w:tblGrid>
      <w:tr w:rsidR="00AD426A" w:rsidRPr="00AD426A" w:rsidTr="006F29C8">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Варианты</w:t>
            </w:r>
          </w:p>
        </w:tc>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Частоты</w:t>
            </w:r>
          </w:p>
        </w:tc>
      </w:tr>
      <w:tr w:rsidR="00AD426A" w:rsidRPr="00AD426A" w:rsidTr="006F29C8">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62</w:t>
            </w:r>
          </w:p>
        </w:tc>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w:t>
            </w:r>
          </w:p>
        </w:tc>
      </w:tr>
      <w:tr w:rsidR="00AD426A" w:rsidRPr="00AD426A" w:rsidTr="006F29C8">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63</w:t>
            </w:r>
          </w:p>
        </w:tc>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w:t>
            </w:r>
          </w:p>
        </w:tc>
      </w:tr>
      <w:tr w:rsidR="00AD426A" w:rsidRPr="00AD426A" w:rsidTr="006F29C8">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64</w:t>
            </w:r>
          </w:p>
        </w:tc>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w:t>
            </w:r>
          </w:p>
        </w:tc>
      </w:tr>
      <w:tr w:rsidR="00AD426A" w:rsidRPr="00AD426A" w:rsidTr="006F29C8">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65</w:t>
            </w:r>
          </w:p>
        </w:tc>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w:t>
            </w:r>
          </w:p>
        </w:tc>
      </w:tr>
      <w:tr w:rsidR="00AD426A" w:rsidRPr="00AD426A" w:rsidTr="006F29C8">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67</w:t>
            </w:r>
          </w:p>
        </w:tc>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w:t>
            </w:r>
          </w:p>
        </w:tc>
      </w:tr>
      <w:tr w:rsidR="00AD426A" w:rsidRPr="00AD426A" w:rsidTr="006F29C8">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68</w:t>
            </w:r>
          </w:p>
        </w:tc>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w:t>
            </w:r>
          </w:p>
        </w:tc>
      </w:tr>
      <w:tr w:rsidR="00AD426A" w:rsidRPr="00AD426A" w:rsidTr="006F29C8">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70</w:t>
            </w:r>
          </w:p>
        </w:tc>
        <w:tc>
          <w:tcPr>
            <w:tcW w:w="0" w:type="auto"/>
          </w:tcPr>
          <w:p w:rsidR="00AD426A" w:rsidRPr="00AD426A" w:rsidRDefault="00AD426A" w:rsidP="00AD426A">
            <w:pPr>
              <w:spacing w:after="0" w:line="240" w:lineRule="auto"/>
              <w:ind w:left="360" w:hanging="360"/>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w:t>
            </w:r>
          </w:p>
        </w:tc>
      </w:tr>
    </w:tbl>
    <w:p w:rsidR="00AD426A" w:rsidRPr="00AD426A" w:rsidRDefault="00AD426A" w:rsidP="00AD426A">
      <w:pPr>
        <w:spacing w:after="0" w:line="240" w:lineRule="auto"/>
        <w:ind w:left="1700" w:firstLine="320"/>
        <w:jc w:val="both"/>
        <w:rPr>
          <w:rFonts w:ascii="Times New Roman" w:eastAsia="Times New Roman" w:hAnsi="Times New Roman" w:cs="Times New Roman"/>
          <w:b/>
          <w:sz w:val="28"/>
          <w:szCs w:val="28"/>
          <w:lang w:eastAsia="ru-RU"/>
        </w:rPr>
        <w:sectPr w:rsidR="00AD426A" w:rsidRPr="00AD426A" w:rsidSect="00AD426A">
          <w:footerReference w:type="even" r:id="rId25"/>
          <w:footerReference w:type="default" r:id="rId26"/>
          <w:pgSz w:w="11907" w:h="16840"/>
          <w:pgMar w:top="1134" w:right="851" w:bottom="1134" w:left="1701" w:header="709" w:footer="709" w:gutter="0"/>
          <w:cols w:space="708"/>
          <w:docGrid w:linePitch="381"/>
        </w:sectPr>
      </w:pPr>
      <w:r w:rsidRPr="00AD426A">
        <w:rPr>
          <w:rFonts w:ascii="Times New Roman" w:eastAsia="Times New Roman" w:hAnsi="Times New Roman" w:cs="Times New Roman"/>
          <w:sz w:val="28"/>
          <w:szCs w:val="28"/>
          <w:lang w:val="en-US" w:eastAsia="ru-RU"/>
        </w:rPr>
        <w:t>n</w:t>
      </w:r>
      <w:r w:rsidRPr="00AD426A">
        <w:rPr>
          <w:rFonts w:ascii="Times New Roman" w:eastAsia="Times New Roman" w:hAnsi="Times New Roman" w:cs="Times New Roman"/>
          <w:sz w:val="28"/>
          <w:szCs w:val="28"/>
          <w:lang w:eastAsia="ru-RU"/>
        </w:rPr>
        <w:t xml:space="preserve">=10                  </w:t>
      </w:r>
    </w:p>
    <w:p w:rsidR="00AD426A" w:rsidRPr="00AD426A" w:rsidRDefault="00AD426A" w:rsidP="00AD426A">
      <w:pPr>
        <w:spacing w:before="120" w:after="0" w:line="240" w:lineRule="auto"/>
        <w:jc w:val="center"/>
        <w:rPr>
          <w:rFonts w:ascii="Times New Roman" w:eastAsia="Times New Roman" w:hAnsi="Times New Roman" w:cs="Times New Roman"/>
          <w:b/>
          <w:i/>
          <w:sz w:val="28"/>
          <w:szCs w:val="28"/>
          <w:u w:val="single"/>
          <w:lang w:eastAsia="ru-RU"/>
        </w:rPr>
      </w:pPr>
      <w:r w:rsidRPr="00AD426A">
        <w:rPr>
          <w:rFonts w:ascii="Times New Roman" w:eastAsia="Times New Roman" w:hAnsi="Times New Roman" w:cs="Times New Roman"/>
          <w:b/>
          <w:i/>
          <w:sz w:val="28"/>
          <w:szCs w:val="28"/>
          <w:u w:val="single"/>
          <w:lang w:eastAsia="ru-RU"/>
        </w:rPr>
        <w:lastRenderedPageBreak/>
        <w:t>МЕТОДИКА СОСТАВЛЕНИЯ ВАРИАЦИОННОГО РЯДА</w:t>
      </w:r>
    </w:p>
    <w:p w:rsidR="00AD426A" w:rsidRPr="00AD426A" w:rsidRDefault="00AD426A" w:rsidP="00AD426A">
      <w:pPr>
        <w:tabs>
          <w:tab w:val="left" w:pos="0"/>
          <w:tab w:val="num" w:pos="993"/>
        </w:tabs>
        <w:spacing w:before="120" w:after="0" w:line="240" w:lineRule="auto"/>
        <w:jc w:val="both"/>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noProof/>
          <w:sz w:val="28"/>
          <w:szCs w:val="28"/>
          <w:lang w:eastAsia="ru-RU"/>
        </w:rPr>
        <mc:AlternateContent>
          <mc:Choice Requires="wpc">
            <w:drawing>
              <wp:inline distT="0" distB="0" distL="0" distR="0">
                <wp:extent cx="6031230" cy="1339850"/>
                <wp:effectExtent l="3810" t="29210" r="3810" b="12065"/>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Oval 9"/>
                        <wps:cNvSpPr>
                          <a:spLocks noChangeArrowheads="1"/>
                        </wps:cNvSpPr>
                        <wps:spPr bwMode="auto">
                          <a:xfrm>
                            <a:off x="343300" y="140303"/>
                            <a:ext cx="1298710" cy="977196"/>
                          </a:xfrm>
                          <a:prstGeom prst="ellipse">
                            <a:avLst/>
                          </a:prstGeom>
                          <a:gradFill rotWithShape="1">
                            <a:gsLst>
                              <a:gs pos="0">
                                <a:srgbClr val="FFFFFF"/>
                              </a:gs>
                              <a:gs pos="100000">
                                <a:srgbClr val="FFFFFF">
                                  <a:gamma/>
                                  <a:tint val="0"/>
                                  <a:invGamma/>
                                </a:srgbClr>
                              </a:gs>
                            </a:gsLst>
                            <a:lin ang="5400000" scaled="1"/>
                          </a:gradFill>
                          <a:ln w="9525">
                            <a:solidFill>
                              <a:srgbClr val="000000"/>
                            </a:solidFill>
                            <a:round/>
                            <a:headEnd/>
                            <a:tailEnd/>
                          </a:ln>
                        </wps:spPr>
                        <wps:txbx>
                          <w:txbxContent>
                            <w:p w:rsidR="00AD426A" w:rsidRPr="005F361C" w:rsidRDefault="00AD426A" w:rsidP="00AD426A">
                              <w:pPr>
                                <w:jc w:val="center"/>
                                <w:rPr>
                                  <w:sz w:val="18"/>
                                  <w:szCs w:val="18"/>
                                </w:rPr>
                              </w:pPr>
                              <w:r w:rsidRPr="005F361C">
                                <w:rPr>
                                  <w:b/>
                                  <w:sz w:val="18"/>
                                  <w:szCs w:val="18"/>
                                </w:rPr>
                                <w:t>ЦЕЛЬ:</w:t>
                              </w:r>
                              <w:r w:rsidRPr="005F361C">
                                <w:rPr>
                                  <w:sz w:val="18"/>
                                  <w:szCs w:val="18"/>
                                </w:rPr>
                                <w:t xml:space="preserve"> построение  вариационного ряда:</w:t>
                              </w:r>
                            </w:p>
                            <w:p w:rsidR="00AD426A" w:rsidRPr="005F361C" w:rsidRDefault="00AD426A" w:rsidP="00AD426A">
                              <w:pPr>
                                <w:rPr>
                                  <w:sz w:val="18"/>
                                  <w:szCs w:val="18"/>
                                </w:rPr>
                              </w:pPr>
                            </w:p>
                            <w:p w:rsidR="00AD426A" w:rsidRDefault="00AD426A" w:rsidP="00AD426A">
                              <w:pPr>
                                <w:ind w:left="720"/>
                              </w:pPr>
                            </w:p>
                            <w:p w:rsidR="00AD426A" w:rsidRDefault="00AD426A" w:rsidP="00AD426A">
                              <w:pPr>
                                <w:ind w:left="720"/>
                              </w:pPr>
                            </w:p>
                          </w:txbxContent>
                        </wps:txbx>
                        <wps:bodyPr rot="0" vert="horz" wrap="square" lIns="91440" tIns="45720" rIns="91440" bIns="45720" anchor="t" anchorCtr="0" upright="1">
                          <a:noAutofit/>
                        </wps:bodyPr>
                      </wps:wsp>
                      <wps:wsp>
                        <wps:cNvPr id="20" name="Oval 10"/>
                        <wps:cNvSpPr>
                          <a:spLocks noChangeArrowheads="1"/>
                        </wps:cNvSpPr>
                        <wps:spPr bwMode="auto">
                          <a:xfrm>
                            <a:off x="4316349" y="140303"/>
                            <a:ext cx="1357007" cy="884482"/>
                          </a:xfrm>
                          <a:prstGeom prst="ellipse">
                            <a:avLst/>
                          </a:prstGeom>
                          <a:gradFill rotWithShape="1">
                            <a:gsLst>
                              <a:gs pos="0">
                                <a:srgbClr val="FFFFFF"/>
                              </a:gs>
                              <a:gs pos="100000">
                                <a:srgbClr val="FFFFFF">
                                  <a:gamma/>
                                  <a:tint val="0"/>
                                  <a:invGamma/>
                                </a:srgbClr>
                              </a:gs>
                            </a:gsLst>
                            <a:lin ang="5400000" scaled="1"/>
                          </a:gradFill>
                          <a:ln w="9525">
                            <a:solidFill>
                              <a:srgbClr val="000000"/>
                            </a:solidFill>
                            <a:round/>
                            <a:headEnd/>
                            <a:tailEnd/>
                          </a:ln>
                        </wps:spPr>
                        <wps:txbx>
                          <w:txbxContent>
                            <w:p w:rsidR="00AD426A" w:rsidRDefault="00AD426A" w:rsidP="00AD426A">
                              <w:pPr>
                                <w:jc w:val="center"/>
                                <w:rPr>
                                  <w:sz w:val="18"/>
                                  <w:szCs w:val="18"/>
                                </w:rPr>
                              </w:pPr>
                            </w:p>
                            <w:p w:rsidR="00AD426A" w:rsidRPr="00EA6585" w:rsidRDefault="00AD426A" w:rsidP="00AD426A">
                              <w:pPr>
                                <w:jc w:val="center"/>
                                <w:rPr>
                                  <w:b/>
                                  <w:sz w:val="18"/>
                                  <w:szCs w:val="18"/>
                                </w:rPr>
                              </w:pPr>
                              <w:r w:rsidRPr="00EA6585">
                                <w:rPr>
                                  <w:b/>
                                  <w:sz w:val="18"/>
                                  <w:szCs w:val="18"/>
                                </w:rPr>
                                <w:t>Простой вариационный ряд</w:t>
                              </w:r>
                            </w:p>
                          </w:txbxContent>
                        </wps:txbx>
                        <wps:bodyPr rot="0" vert="horz" wrap="square" lIns="91440" tIns="45720" rIns="91440" bIns="45720" anchor="t" anchorCtr="0" upright="1">
                          <a:noAutofit/>
                        </wps:bodyPr>
                      </wps:wsp>
                      <wps:wsp>
                        <wps:cNvPr id="21" name="AutoShape 11"/>
                        <wps:cNvSpPr>
                          <a:spLocks noChangeArrowheads="1"/>
                        </wps:cNvSpPr>
                        <wps:spPr bwMode="auto">
                          <a:xfrm>
                            <a:off x="1894627" y="0"/>
                            <a:ext cx="2315655" cy="1339850"/>
                          </a:xfrm>
                          <a:prstGeom prst="rightArrow">
                            <a:avLst>
                              <a:gd name="adj1" fmla="val 78574"/>
                              <a:gd name="adj2" fmla="val 32895"/>
                            </a:avLst>
                          </a:prstGeom>
                          <a:gradFill rotWithShape="1">
                            <a:gsLst>
                              <a:gs pos="0">
                                <a:srgbClr val="FFFFFF"/>
                              </a:gs>
                              <a:gs pos="100000">
                                <a:srgbClr val="FFFFFF">
                                  <a:gamma/>
                                  <a:tint val="0"/>
                                  <a:invGamma/>
                                </a:srgbClr>
                              </a:gs>
                            </a:gsLst>
                            <a:lin ang="5400000" scaled="1"/>
                          </a:gradFill>
                          <a:ln w="9525">
                            <a:solidFill>
                              <a:srgbClr val="000000"/>
                            </a:solidFill>
                            <a:miter lim="800000"/>
                            <a:headEnd/>
                            <a:tailEnd/>
                          </a:ln>
                        </wps:spPr>
                        <wps:txbx>
                          <w:txbxContent>
                            <w:p w:rsidR="00AD426A" w:rsidRPr="005F361C" w:rsidRDefault="00AD426A" w:rsidP="00AD426A">
                              <w:pPr>
                                <w:jc w:val="both"/>
                                <w:rPr>
                                  <w:sz w:val="18"/>
                                  <w:szCs w:val="18"/>
                                </w:rPr>
                              </w:pPr>
                              <w:r w:rsidRPr="005F361C">
                                <w:rPr>
                                  <w:sz w:val="18"/>
                                  <w:szCs w:val="18"/>
                                </w:rPr>
                                <w:t>а) расположить варианты в порядке убывания или возрастания;</w:t>
                              </w:r>
                            </w:p>
                            <w:p w:rsidR="00AD426A" w:rsidRPr="005F361C" w:rsidRDefault="00AD426A" w:rsidP="00AD426A">
                              <w:pPr>
                                <w:jc w:val="both"/>
                                <w:rPr>
                                  <w:sz w:val="18"/>
                                  <w:szCs w:val="18"/>
                                </w:rPr>
                              </w:pPr>
                              <w:r w:rsidRPr="005F361C">
                                <w:rPr>
                                  <w:sz w:val="18"/>
                                  <w:szCs w:val="18"/>
                                </w:rPr>
                                <w:t>б) группировка в ранжированный ряд;</w:t>
                              </w:r>
                            </w:p>
                            <w:p w:rsidR="00AD426A" w:rsidRPr="005F361C" w:rsidRDefault="00AD426A" w:rsidP="00AD426A">
                              <w:pPr>
                                <w:jc w:val="both"/>
                                <w:rPr>
                                  <w:sz w:val="18"/>
                                  <w:szCs w:val="18"/>
                                </w:rPr>
                              </w:pPr>
                              <w:r w:rsidRPr="005F361C">
                                <w:rPr>
                                  <w:sz w:val="18"/>
                                  <w:szCs w:val="18"/>
                                </w:rPr>
                                <w:t>в) определить количество частот по каждой варианте.</w:t>
                              </w:r>
                            </w:p>
                            <w:p w:rsidR="00AD426A" w:rsidRPr="005F361C" w:rsidRDefault="00AD426A" w:rsidP="00AD426A">
                              <w:pPr>
                                <w:rPr>
                                  <w:sz w:val="18"/>
                                  <w:szCs w:val="18"/>
                                </w:rPr>
                              </w:pPr>
                            </w:p>
                          </w:txbxContent>
                        </wps:txbx>
                        <wps:bodyPr rot="0" vert="horz" wrap="square" lIns="91440" tIns="45720" rIns="91440" bIns="45720" anchor="t" anchorCtr="0" upright="1">
                          <a:noAutofit/>
                        </wps:bodyPr>
                      </wps:wsp>
                    </wpc:wpc>
                  </a:graphicData>
                </a:graphic>
              </wp:inline>
            </w:drawing>
          </mc:Choice>
          <mc:Fallback>
            <w:pict>
              <v:group id="Полотно 22" o:spid="_x0000_s1055" editas="canvas" style="width:474.9pt;height:105.5pt;mso-position-horizontal-relative:char;mso-position-vertical-relative:line" coordsize="60312,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rUdgMAAA8NAAAOAAAAZHJzL2Uyb0RvYy54bWzsV0tv3DYQvhfofyB4r1fPXUmwHAROHRRI&#10;mwBp0DNXoiS2FKmS3NW6v74zpBTLKXypm6IFvActyRnNfPOmrl9dRknO3FihVU3jq4gSrhrdCtXX&#10;9NPPd98VlFjHVMukVrym99zSVzfffnM9TxVP9KBlyw0BIcpW81TTwbmp2u1sM/CR2Ss9cQXETpuR&#10;OdiaftcaNoP0Ue6SKNrvZm3ayeiGWwunbwKR3nj5Xccb977rLHdE1hSwOf80/nnE5+7mmlW9YdMg&#10;mgUG+xsoRiYUKP0s6g1zjJyM+IuoUTRGW925q0aPO911ouHeBrAmjr6w5papM7PemAa8swKE1T8o&#10;99gjbqXvhJTgjR1Ir/AM/2eID0eyVI+ZwonnXXjmCQJop8+htM+D+HFgE/eW26r56fzBENFCfpWU&#10;KDZCHr0/M0lKDB8qBo6P0weDGO30Tje/WaL07cBUz18bo+eBsxYAxcgPoDcv4MbCq+Q4/6hbEMxO&#10;TvtIXjozokCIEbnUNM3SNIIMugcxWZRGaUgdfnGkAXKclMUhBnoDDOXhEJd7r4xVq5zJWPeW65Hg&#10;oqZcSjFZNJFV7PzOOoTGqpULjyEtW4wKMdr9ItzgfYJWeKKFd8KCTBqMi/yxNf3xVhoC7qnpnf8t&#10;OHq75Y4j/D35imdl48gAFaucUC5IXApGqPPbhQqYF50eP2qBo35FJ4UiEIaa5lnQSGzDJMdYrrgW&#10;K1GRVGQG9+VJHpBpKbwHkPbIMi/Lg0H9WzajT6r1qDHo3y9rx4QMa+DHZPZZgIEPCeQux0vIsAxh&#10;YVYcdXsPeQG+990CehwsBm3+oGSGflFT+/uJGU6J/EGB+8s4y7DB+E2WHxLYmC3luKUw1YComjoK&#10;3sHlrQtN6TQZ0Q+gKURZ6deQj53w2fGAasEP9RawfvXCQ2s2hQeJvnjpX6i8LI33aQaV/1Tppfkh&#10;ig6h9Ioiy4pkSa2X0vtflV6+JtVL6W1mXhKvpYetwM8AEvvm+WiQfb3JFxdltk+gvqD+lv6/Tr0k&#10;jfN9nofSi9O0LPK1KT9Re767+ZnsO7yffH7YtEt/Ye2vYHA3SriG4Yw/FPnB92QYKhueZMuTJkXp&#10;kwea+yIRVi+j9JmjdBQO7uZSjDUtwvB+xlz116GHCfbfn6vhcjs14T4TvhDwWr/d+zn88B1z8ycA&#10;AAD//wMAUEsDBBQABgAIAAAAIQDyPcqp3QAAAAUBAAAPAAAAZHJzL2Rvd25yZXYueG1sTI/BSsNA&#10;EIbvQt9hmYKXYndTpZiYTSmC4MEWWwV73GbHJJidDdltm759x170MjD8wzffny8G14oj9qHxpCGZ&#10;KhBIpbcNVRo+P17uHkGEaMia1hNqOGOARTG6yU1m/Yk2eNzGSjCEQmY01DF2mZShrNGZMPUdEmff&#10;vncm8tpX0vbmxHDXyplSc+lMQ/yhNh0+11j+bA+OKelkOVl/0etqPbyV881O3e/elda342H5BCLi&#10;EP+O4Vef1aFgp70/kA2i1cBF4nVylj6kXGOvYZYkCmSRy//2xQUAAP//AwBQSwECLQAUAAYACAAA&#10;ACEAtoM4kv4AAADhAQAAEwAAAAAAAAAAAAAAAAAAAAAAW0NvbnRlbnRfVHlwZXNdLnhtbFBLAQIt&#10;ABQABgAIAAAAIQA4/SH/1gAAAJQBAAALAAAAAAAAAAAAAAAAAC8BAABfcmVscy8ucmVsc1BLAQIt&#10;ABQABgAIAAAAIQBwUPrUdgMAAA8NAAAOAAAAAAAAAAAAAAAAAC4CAABkcnMvZTJvRG9jLnhtbFBL&#10;AQItABQABgAIAAAAIQDyPcqp3QAAAAUBAAAPAAAAAAAAAAAAAAAAANAFAABkcnMvZG93bnJldi54&#10;bWxQSwUGAAAAAAQABADzAAAA2gYAAAAA&#10;">
                <v:shape id="_x0000_s1056" type="#_x0000_t75" style="position:absolute;width:60312;height:13398;visibility:visible;mso-wrap-style:square">
                  <v:fill o:detectmouseclick="t"/>
                  <v:path o:connecttype="none"/>
                </v:shape>
                <v:oval id="Oval 9" o:spid="_x0000_s1057" style="position:absolute;left:3433;top:1403;width:12987;height:9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7ojwgAAANsAAAAPAAAAZHJzL2Rvd25yZXYueG1sRE9NawIx&#10;EL0L/ocwQm+a1UPZrmYXLRR6aCtVD/Y2bKa72yaTJYm6/ntTKHibx/ucVTVYI87kQ+dYwXyWgSCu&#10;ne64UXDYv0xzECEiazSOScGVAlTleLTCQrsLf9J5FxuRQjgUqKCNsS+kDHVLFsPM9cSJ+3beYkzQ&#10;N1J7vKRwa+Qiyx6lxY5TQ4s9PbdU/+5OVsHab/ntiz5yfcKcjz8bc31fGKUeJsN6CSLSEO/if/er&#10;TvOf4O+XdIAsbwAAAP//AwBQSwECLQAUAAYACAAAACEA2+H2y+4AAACFAQAAEwAAAAAAAAAAAAAA&#10;AAAAAAAAW0NvbnRlbnRfVHlwZXNdLnhtbFBLAQItABQABgAIAAAAIQBa9CxbvwAAABUBAAALAAAA&#10;AAAAAAAAAAAAAB8BAABfcmVscy8ucmVsc1BLAQItABQABgAIAAAAIQDZm7ojwgAAANsAAAAPAAAA&#10;AAAAAAAAAAAAAAcCAABkcnMvZG93bnJldi54bWxQSwUGAAAAAAMAAwC3AAAA9gIAAAAA&#10;">
                  <v:fill rotate="t" focus="100%" type="gradient"/>
                  <v:textbox>
                    <w:txbxContent>
                      <w:p w:rsidR="00AD426A" w:rsidRPr="005F361C" w:rsidRDefault="00AD426A" w:rsidP="00AD426A">
                        <w:pPr>
                          <w:jc w:val="center"/>
                          <w:rPr>
                            <w:sz w:val="18"/>
                            <w:szCs w:val="18"/>
                          </w:rPr>
                        </w:pPr>
                        <w:r w:rsidRPr="005F361C">
                          <w:rPr>
                            <w:b/>
                            <w:sz w:val="18"/>
                            <w:szCs w:val="18"/>
                          </w:rPr>
                          <w:t>ЦЕЛЬ:</w:t>
                        </w:r>
                        <w:r w:rsidRPr="005F361C">
                          <w:rPr>
                            <w:sz w:val="18"/>
                            <w:szCs w:val="18"/>
                          </w:rPr>
                          <w:t xml:space="preserve"> </w:t>
                        </w:r>
                        <w:proofErr w:type="gramStart"/>
                        <w:r w:rsidRPr="005F361C">
                          <w:rPr>
                            <w:sz w:val="18"/>
                            <w:szCs w:val="18"/>
                          </w:rPr>
                          <w:t>построение  вариационного</w:t>
                        </w:r>
                        <w:proofErr w:type="gramEnd"/>
                        <w:r w:rsidRPr="005F361C">
                          <w:rPr>
                            <w:sz w:val="18"/>
                            <w:szCs w:val="18"/>
                          </w:rPr>
                          <w:t xml:space="preserve"> ряда:</w:t>
                        </w:r>
                      </w:p>
                      <w:p w:rsidR="00AD426A" w:rsidRPr="005F361C" w:rsidRDefault="00AD426A" w:rsidP="00AD426A">
                        <w:pPr>
                          <w:rPr>
                            <w:sz w:val="18"/>
                            <w:szCs w:val="18"/>
                          </w:rPr>
                        </w:pPr>
                      </w:p>
                      <w:p w:rsidR="00AD426A" w:rsidRDefault="00AD426A" w:rsidP="00AD426A">
                        <w:pPr>
                          <w:ind w:left="720"/>
                        </w:pPr>
                      </w:p>
                      <w:p w:rsidR="00AD426A" w:rsidRDefault="00AD426A" w:rsidP="00AD426A">
                        <w:pPr>
                          <w:ind w:left="720"/>
                        </w:pPr>
                      </w:p>
                    </w:txbxContent>
                  </v:textbox>
                </v:oval>
                <v:oval id="Oval 10" o:spid="_x0000_s1058" style="position:absolute;left:43163;top:1403;width:13570;height:8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kDwQAAANsAAAAPAAAAZHJzL2Rvd25yZXYueG1sRE+7bsIw&#10;FN0r9R+sW4mtcciAooBBgFSpAw8VGNrtKr5NUuzryDYQ/h4PSB2Pznu2GKwRV/Khc6xgnOUgiGun&#10;O24UnI4f7yWIEJE1Gsek4E4BFvPXlxlW2t34i66H2IgUwqFCBW2MfSVlqFuyGDLXEyfu13mLMUHf&#10;SO3xlsKtkUWeT6TFjlNDiz2tW6rPh4tVsPR73vzQrtQXLPn7b2Xu28IoNXobllMQkYb4L366P7WC&#10;Iq1PX9IPkPMHAAAA//8DAFBLAQItABQABgAIAAAAIQDb4fbL7gAAAIUBAAATAAAAAAAAAAAAAAAA&#10;AAAAAABbQ29udGVudF9UeXBlc10ueG1sUEsBAi0AFAAGAAgAAAAhAFr0LFu/AAAAFQEAAAsAAAAA&#10;AAAAAAAAAAAAHwEAAF9yZWxzLy5yZWxzUEsBAi0AFAAGAAgAAAAhAIbN2QPBAAAA2wAAAA8AAAAA&#10;AAAAAAAAAAAABwIAAGRycy9kb3ducmV2LnhtbFBLBQYAAAAAAwADALcAAAD1AgAAAAA=&#10;">
                  <v:fill rotate="t" focus="100%" type="gradient"/>
                  <v:textbox>
                    <w:txbxContent>
                      <w:p w:rsidR="00AD426A" w:rsidRDefault="00AD426A" w:rsidP="00AD426A">
                        <w:pPr>
                          <w:jc w:val="center"/>
                          <w:rPr>
                            <w:sz w:val="18"/>
                            <w:szCs w:val="18"/>
                          </w:rPr>
                        </w:pPr>
                      </w:p>
                      <w:p w:rsidR="00AD426A" w:rsidRPr="00EA6585" w:rsidRDefault="00AD426A" w:rsidP="00AD426A">
                        <w:pPr>
                          <w:jc w:val="center"/>
                          <w:rPr>
                            <w:b/>
                            <w:sz w:val="18"/>
                            <w:szCs w:val="18"/>
                          </w:rPr>
                        </w:pPr>
                        <w:r w:rsidRPr="00EA6585">
                          <w:rPr>
                            <w:b/>
                            <w:sz w:val="18"/>
                            <w:szCs w:val="18"/>
                          </w:rPr>
                          <w:t>Простой вариационный ряд</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59" type="#_x0000_t13" style="position:absolute;left:18946;width:23156;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ePcwwAAANsAAAAPAAAAZHJzL2Rvd25yZXYueG1sRI9Pi8Iw&#10;FMTvC36H8ARva1oPZalGUUFQdA/1z/3RPNti81KTqPXbbxYW9jjMzG+Y2aI3rXiS841lBek4AUFc&#10;Wt1wpeB82nx+gfABWWNrmRS8ycNiPviYYa7tiwt6HkMlIoR9jgrqELpcSl/WZNCPbUccvat1BkOU&#10;rpLa4SvCTSsnSZJJgw3HhRo7WtdU3o4Po2D3uMhDkWbebUq9L7LVffl9uis1GvbLKYhAffgP/7W3&#10;WsEkhd8v8QfI+Q8AAAD//wMAUEsBAi0AFAAGAAgAAAAhANvh9svuAAAAhQEAABMAAAAAAAAAAAAA&#10;AAAAAAAAAFtDb250ZW50X1R5cGVzXS54bWxQSwECLQAUAAYACAAAACEAWvQsW78AAAAVAQAACwAA&#10;AAAAAAAAAAAAAAAfAQAAX3JlbHMvLnJlbHNQSwECLQAUAAYACAAAACEAq+nj3MMAAADbAAAADwAA&#10;AAAAAAAAAAAAAAAHAgAAZHJzL2Rvd25yZXYueG1sUEsFBgAAAAADAAMAtwAAAPcCAAAAAA==&#10;" adj="17489,2314">
                  <v:fill rotate="t" focus="100%" type="gradient"/>
                  <v:textbox>
                    <w:txbxContent>
                      <w:p w:rsidR="00AD426A" w:rsidRPr="005F361C" w:rsidRDefault="00AD426A" w:rsidP="00AD426A">
                        <w:pPr>
                          <w:jc w:val="both"/>
                          <w:rPr>
                            <w:sz w:val="18"/>
                            <w:szCs w:val="18"/>
                          </w:rPr>
                        </w:pPr>
                        <w:r w:rsidRPr="005F361C">
                          <w:rPr>
                            <w:sz w:val="18"/>
                            <w:szCs w:val="18"/>
                          </w:rPr>
                          <w:t>а) расположить варианты в порядке убывания или возрастания;</w:t>
                        </w:r>
                      </w:p>
                      <w:p w:rsidR="00AD426A" w:rsidRPr="005F361C" w:rsidRDefault="00AD426A" w:rsidP="00AD426A">
                        <w:pPr>
                          <w:jc w:val="both"/>
                          <w:rPr>
                            <w:sz w:val="18"/>
                            <w:szCs w:val="18"/>
                          </w:rPr>
                        </w:pPr>
                        <w:r w:rsidRPr="005F361C">
                          <w:rPr>
                            <w:sz w:val="18"/>
                            <w:szCs w:val="18"/>
                          </w:rPr>
                          <w:t>б) группировка в ранжированный ряд;</w:t>
                        </w:r>
                      </w:p>
                      <w:p w:rsidR="00AD426A" w:rsidRPr="005F361C" w:rsidRDefault="00AD426A" w:rsidP="00AD426A">
                        <w:pPr>
                          <w:jc w:val="both"/>
                          <w:rPr>
                            <w:sz w:val="18"/>
                            <w:szCs w:val="18"/>
                          </w:rPr>
                        </w:pPr>
                        <w:r w:rsidRPr="005F361C">
                          <w:rPr>
                            <w:sz w:val="18"/>
                            <w:szCs w:val="18"/>
                          </w:rPr>
                          <w:t>в) определить количество частот по каждой варианте.</w:t>
                        </w:r>
                      </w:p>
                      <w:p w:rsidR="00AD426A" w:rsidRPr="005F361C" w:rsidRDefault="00AD426A" w:rsidP="00AD426A">
                        <w:pPr>
                          <w:rPr>
                            <w:sz w:val="18"/>
                            <w:szCs w:val="18"/>
                          </w:rPr>
                        </w:pPr>
                      </w:p>
                    </w:txbxContent>
                  </v:textbox>
                </v:shape>
                <w10:anchorlock/>
              </v:group>
            </w:pict>
          </mc:Fallback>
        </mc:AlternateContent>
      </w:r>
    </w:p>
    <w:p w:rsidR="00AD426A" w:rsidRPr="00AD426A" w:rsidRDefault="00AD426A" w:rsidP="00AD426A">
      <w:pPr>
        <w:tabs>
          <w:tab w:val="left" w:pos="0"/>
          <w:tab w:val="num" w:pos="1425"/>
        </w:tabs>
        <w:spacing w:before="120" w:after="0" w:line="240" w:lineRule="auto"/>
        <w:ind w:left="-425"/>
        <w:rPr>
          <w:rFonts w:ascii="Times New Roman" w:eastAsia="Times New Roman" w:hAnsi="Times New Roman" w:cs="Times New Roman"/>
          <w:b/>
          <w:sz w:val="28"/>
          <w:szCs w:val="28"/>
          <w:lang w:eastAsia="ru-RU"/>
        </w:rPr>
      </w:pPr>
    </w:p>
    <w:p w:rsidR="00AD426A" w:rsidRPr="00AD426A" w:rsidRDefault="00AD426A" w:rsidP="00AD426A">
      <w:pPr>
        <w:tabs>
          <w:tab w:val="left" w:pos="0"/>
          <w:tab w:val="num" w:pos="1425"/>
        </w:tabs>
        <w:spacing w:before="120" w:after="0" w:line="240" w:lineRule="auto"/>
        <w:ind w:left="-425"/>
        <w:rPr>
          <w:rFonts w:ascii="Times New Roman" w:eastAsia="Times New Roman" w:hAnsi="Times New Roman" w:cs="Times New Roman"/>
          <w:b/>
          <w:sz w:val="28"/>
          <w:szCs w:val="28"/>
          <w:lang w:eastAsia="ru-RU"/>
        </w:rPr>
      </w:pPr>
    </w:p>
    <w:p w:rsidR="00AD426A" w:rsidRPr="00AD426A" w:rsidRDefault="00AD426A" w:rsidP="00AD426A">
      <w:pPr>
        <w:tabs>
          <w:tab w:val="left" w:pos="0"/>
          <w:tab w:val="num" w:pos="1425"/>
        </w:tabs>
        <w:spacing w:before="120" w:after="0" w:line="240" w:lineRule="auto"/>
        <w:ind w:left="-425"/>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noProof/>
          <w:sz w:val="28"/>
          <w:szCs w:val="28"/>
          <w:lang w:eastAsia="ru-RU"/>
        </w:rPr>
        <mc:AlternateContent>
          <mc:Choice Requires="wpc">
            <w:drawing>
              <wp:inline distT="0" distB="0" distL="0" distR="0">
                <wp:extent cx="5829300" cy="1366520"/>
                <wp:effectExtent l="635" t="0" r="8890" b="635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Oval 4"/>
                        <wps:cNvSpPr>
                          <a:spLocks noChangeArrowheads="1"/>
                        </wps:cNvSpPr>
                        <wps:spPr bwMode="auto">
                          <a:xfrm>
                            <a:off x="106871" y="140345"/>
                            <a:ext cx="1038749" cy="1039048"/>
                          </a:xfrm>
                          <a:prstGeom prst="ellipse">
                            <a:avLst/>
                          </a:prstGeom>
                          <a:gradFill rotWithShape="1">
                            <a:gsLst>
                              <a:gs pos="0">
                                <a:srgbClr val="FFFFFF"/>
                              </a:gs>
                              <a:gs pos="100000">
                                <a:srgbClr val="FFFFFF">
                                  <a:gamma/>
                                  <a:tint val="0"/>
                                  <a:invGamma/>
                                </a:srgbClr>
                              </a:gs>
                            </a:gsLst>
                            <a:lin ang="5400000" scaled="1"/>
                          </a:gradFill>
                          <a:ln w="9525">
                            <a:solidFill>
                              <a:srgbClr val="000000"/>
                            </a:solidFill>
                            <a:round/>
                            <a:headEnd/>
                            <a:tailEnd/>
                          </a:ln>
                        </wps:spPr>
                        <wps:txbx>
                          <w:txbxContent>
                            <w:p w:rsidR="00AD426A" w:rsidRPr="005F361C" w:rsidRDefault="00AD426A" w:rsidP="00AD426A">
                              <w:pPr>
                                <w:jc w:val="center"/>
                                <w:rPr>
                                  <w:sz w:val="18"/>
                                  <w:szCs w:val="18"/>
                                </w:rPr>
                              </w:pPr>
                              <w:r w:rsidRPr="005F361C">
                                <w:rPr>
                                  <w:b/>
                                  <w:sz w:val="18"/>
                                  <w:szCs w:val="18"/>
                                </w:rPr>
                                <w:t>ЦЕЛЬ:</w:t>
                              </w:r>
                              <w:r w:rsidRPr="005F361C">
                                <w:rPr>
                                  <w:sz w:val="18"/>
                                  <w:szCs w:val="18"/>
                                </w:rPr>
                                <w:t xml:space="preserve"> построение  вариацион-ного ряда:</w:t>
                              </w:r>
                            </w:p>
                            <w:p w:rsidR="00AD426A" w:rsidRPr="00030EB7" w:rsidRDefault="00AD426A" w:rsidP="00AD426A">
                              <w:pPr>
                                <w:rPr>
                                  <w:sz w:val="24"/>
                                  <w:szCs w:val="24"/>
                                </w:rPr>
                              </w:pPr>
                            </w:p>
                            <w:p w:rsidR="00AD426A" w:rsidRDefault="00AD426A" w:rsidP="00AD426A">
                              <w:pPr>
                                <w:ind w:left="720"/>
                              </w:pPr>
                            </w:p>
                            <w:p w:rsidR="00AD426A" w:rsidRDefault="00AD426A" w:rsidP="00AD426A">
                              <w:pPr>
                                <w:ind w:left="720"/>
                              </w:pPr>
                            </w:p>
                          </w:txbxContent>
                        </wps:txbx>
                        <wps:bodyPr rot="0" vert="horz" wrap="square" lIns="91440" tIns="45720" rIns="91440" bIns="45720" anchor="t" anchorCtr="0" upright="1">
                          <a:noAutofit/>
                        </wps:bodyPr>
                      </wps:wsp>
                      <wps:wsp>
                        <wps:cNvPr id="16" name="Oval 5"/>
                        <wps:cNvSpPr>
                          <a:spLocks noChangeArrowheads="1"/>
                        </wps:cNvSpPr>
                        <wps:spPr bwMode="auto">
                          <a:xfrm>
                            <a:off x="4642390" y="140345"/>
                            <a:ext cx="1186910" cy="1039048"/>
                          </a:xfrm>
                          <a:prstGeom prst="ellipse">
                            <a:avLst/>
                          </a:prstGeom>
                          <a:gradFill rotWithShape="1">
                            <a:gsLst>
                              <a:gs pos="0">
                                <a:srgbClr val="FFFFFF"/>
                              </a:gs>
                              <a:gs pos="100000">
                                <a:srgbClr val="FFFFFF">
                                  <a:gamma/>
                                  <a:tint val="0"/>
                                  <a:invGamma/>
                                </a:srgbClr>
                              </a:gs>
                            </a:gsLst>
                            <a:lin ang="5400000" scaled="1"/>
                          </a:gradFill>
                          <a:ln w="9525">
                            <a:solidFill>
                              <a:srgbClr val="000000"/>
                            </a:solidFill>
                            <a:round/>
                            <a:headEnd/>
                            <a:tailEnd/>
                          </a:ln>
                        </wps:spPr>
                        <wps:txbx>
                          <w:txbxContent>
                            <w:p w:rsidR="00AD426A" w:rsidRPr="00EA6585" w:rsidRDefault="00AD426A" w:rsidP="00AD426A">
                              <w:pPr>
                                <w:jc w:val="center"/>
                                <w:rPr>
                                  <w:b/>
                                  <w:sz w:val="18"/>
                                  <w:szCs w:val="18"/>
                                </w:rPr>
                              </w:pPr>
                              <w:r w:rsidRPr="00EA6585">
                                <w:rPr>
                                  <w:b/>
                                  <w:sz w:val="18"/>
                                  <w:szCs w:val="18"/>
                                </w:rPr>
                                <w:t>Сгруппиро-</w:t>
                              </w:r>
                            </w:p>
                            <w:p w:rsidR="00AD426A" w:rsidRDefault="00AD426A" w:rsidP="00AD426A">
                              <w:pPr>
                                <w:jc w:val="center"/>
                                <w:rPr>
                                  <w:b/>
                                  <w:sz w:val="18"/>
                                  <w:szCs w:val="18"/>
                                </w:rPr>
                              </w:pPr>
                              <w:r w:rsidRPr="00EA6585">
                                <w:rPr>
                                  <w:b/>
                                  <w:sz w:val="18"/>
                                  <w:szCs w:val="18"/>
                                </w:rPr>
                                <w:t>ванный вариацион</w:t>
                              </w:r>
                              <w:r>
                                <w:rPr>
                                  <w:b/>
                                  <w:sz w:val="18"/>
                                  <w:szCs w:val="18"/>
                                </w:rPr>
                                <w:t>-</w:t>
                              </w:r>
                            </w:p>
                            <w:p w:rsidR="00AD426A" w:rsidRPr="00EA6585" w:rsidRDefault="00AD426A" w:rsidP="00AD426A">
                              <w:pPr>
                                <w:jc w:val="center"/>
                                <w:rPr>
                                  <w:b/>
                                  <w:sz w:val="18"/>
                                  <w:szCs w:val="18"/>
                                </w:rPr>
                              </w:pPr>
                              <w:r w:rsidRPr="00EA6585">
                                <w:rPr>
                                  <w:b/>
                                  <w:sz w:val="18"/>
                                  <w:szCs w:val="18"/>
                                </w:rPr>
                                <w:t>ный ряд</w:t>
                              </w:r>
                            </w:p>
                          </w:txbxContent>
                        </wps:txbx>
                        <wps:bodyPr rot="0" vert="horz" wrap="square" lIns="91440" tIns="45720" rIns="91440" bIns="45720" anchor="t" anchorCtr="0" upright="1">
                          <a:noAutofit/>
                        </wps:bodyPr>
                      </wps:wsp>
                      <wps:wsp>
                        <wps:cNvPr id="17" name="AutoShape 6"/>
                        <wps:cNvSpPr>
                          <a:spLocks noChangeArrowheads="1"/>
                        </wps:cNvSpPr>
                        <wps:spPr bwMode="auto">
                          <a:xfrm>
                            <a:off x="1221724" y="90281"/>
                            <a:ext cx="3351848" cy="1276239"/>
                          </a:xfrm>
                          <a:prstGeom prst="rightArrow">
                            <a:avLst>
                              <a:gd name="adj1" fmla="val 100000"/>
                              <a:gd name="adj2" fmla="val 50006"/>
                            </a:avLst>
                          </a:prstGeom>
                          <a:gradFill rotWithShape="1">
                            <a:gsLst>
                              <a:gs pos="0">
                                <a:srgbClr val="FFFFFF"/>
                              </a:gs>
                              <a:gs pos="100000">
                                <a:srgbClr val="FFFFFF">
                                  <a:gamma/>
                                  <a:tint val="0"/>
                                  <a:invGamma/>
                                </a:srgbClr>
                              </a:gs>
                            </a:gsLst>
                            <a:lin ang="5400000" scaled="1"/>
                          </a:gradFill>
                          <a:ln w="9525">
                            <a:solidFill>
                              <a:srgbClr val="000000"/>
                            </a:solidFill>
                            <a:miter lim="800000"/>
                            <a:headEnd/>
                            <a:tailEnd/>
                          </a:ln>
                        </wps:spPr>
                        <wps:txbx>
                          <w:txbxContent>
                            <w:p w:rsidR="00AD426A" w:rsidRPr="005F361C" w:rsidRDefault="00AD426A" w:rsidP="00AD426A">
                              <w:pPr>
                                <w:jc w:val="both"/>
                                <w:rPr>
                                  <w:sz w:val="18"/>
                                  <w:szCs w:val="18"/>
                                </w:rPr>
                              </w:pPr>
                              <w:r w:rsidRPr="005F361C">
                                <w:rPr>
                                  <w:sz w:val="18"/>
                                  <w:szCs w:val="18"/>
                                </w:rPr>
                                <w:t>1.каждая группа должна состоять из одинакового числа вариант;</w:t>
                              </w:r>
                            </w:p>
                            <w:p w:rsidR="00AD426A" w:rsidRPr="005F361C" w:rsidRDefault="00AD426A" w:rsidP="00AD426A">
                              <w:pPr>
                                <w:jc w:val="both"/>
                                <w:rPr>
                                  <w:sz w:val="18"/>
                                  <w:szCs w:val="18"/>
                                </w:rPr>
                              </w:pPr>
                              <w:r w:rsidRPr="005F361C">
                                <w:rPr>
                                  <w:sz w:val="18"/>
                                  <w:szCs w:val="18"/>
                                </w:rPr>
                                <w:t>2.полученной группе должна соответствовать частота, равная сумме частот вариант, вошедших в эту группу;</w:t>
                              </w:r>
                            </w:p>
                            <w:p w:rsidR="00AD426A" w:rsidRPr="005F361C" w:rsidRDefault="00AD426A" w:rsidP="00AD426A">
                              <w:pPr>
                                <w:jc w:val="both"/>
                                <w:rPr>
                                  <w:sz w:val="18"/>
                                  <w:szCs w:val="18"/>
                                </w:rPr>
                              </w:pPr>
                              <w:r w:rsidRPr="005F361C">
                                <w:rPr>
                                  <w:sz w:val="18"/>
                                  <w:szCs w:val="18"/>
                                </w:rPr>
                                <w:t>3.число вариант, входящих в группу не должно превышать 3-4;</w:t>
                              </w:r>
                            </w:p>
                            <w:p w:rsidR="00AD426A" w:rsidRPr="005F361C" w:rsidRDefault="00AD426A" w:rsidP="00AD426A">
                              <w:pPr>
                                <w:jc w:val="both"/>
                                <w:rPr>
                                  <w:sz w:val="18"/>
                                  <w:szCs w:val="18"/>
                                </w:rPr>
                              </w:pPr>
                              <w:r w:rsidRPr="005F361C">
                                <w:rPr>
                                  <w:sz w:val="18"/>
                                  <w:szCs w:val="18"/>
                                </w:rPr>
                                <w:t>4.все варианты вариационного ряда должны входить в группировки.</w:t>
                              </w:r>
                            </w:p>
                            <w:p w:rsidR="00AD426A" w:rsidRPr="005F361C" w:rsidRDefault="00AD426A" w:rsidP="00AD426A">
                              <w:pPr>
                                <w:rPr>
                                  <w:sz w:val="18"/>
                                  <w:szCs w:val="18"/>
                                </w:rPr>
                              </w:pPr>
                            </w:p>
                          </w:txbxContent>
                        </wps:txbx>
                        <wps:bodyPr rot="0" vert="horz" wrap="square" lIns="91440" tIns="45720" rIns="91440" bIns="45720" anchor="t" anchorCtr="0" upright="1">
                          <a:noAutofit/>
                        </wps:bodyPr>
                      </wps:wsp>
                    </wpc:wpc>
                  </a:graphicData>
                </a:graphic>
              </wp:inline>
            </w:drawing>
          </mc:Choice>
          <mc:Fallback>
            <w:pict>
              <v:group id="Полотно 18" o:spid="_x0000_s1060" editas="canvas" style="width:459pt;height:107.6pt;mso-position-horizontal-relative:char;mso-position-vertical-relative:line" coordsize="58293,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NjZQMAABQNAAAOAAAAZHJzL2Uyb0RvYy54bWzsV91v2zYQfy+w/4Hg+2JJlr+EKEWRNsGA&#10;dA2QFXumJUriSpEaSVvO/vrdHeXE6ZCXZRlQIH6Qj7zj3e94X9L5+0Ov2V46r6wpeXqWcCZNZWtl&#10;2pJ//e3q5zVnPghTC22NLPm99Pz9xU/vzsehkJntrK6lY6DE+GIcSt6FMBSzma862Qt/ZgdpgNlY&#10;14sAS9fOaidG0N7rWZYky9loXT04W0nvYfdjZPIL0t80sgpfmsbLwHTJAVugp6PnFp+zi3NRtE4M&#10;naomGOJfoOiFMmD0QdVHEQTbOfUPVb2qnPW2CWeV7We2aVQlyQfwJk2+8+ZSmL3w5EwFt3MECNR/&#10;qHfbIm5jr5TWcBsz0F7gHv6PEB+JbG2eCsUdkp1kxgEC6IeHUPqXQbzrxCDJc19Uv+5vHVM15NeC&#10;MyN6yKMve6FZjuFDwyBxN9w6xOiHG1t988zYy06YVn5wzo6dFDUASlEeQJ8cwIWHo2w7frY1KBa7&#10;YCmSh8b1qBBixA5wNlmuVyln90DmyTxfxNSRh8AqYs/Xq3zDWYUCyXyT5GuyJoqjosH5cC1tz5Ao&#10;udRaDR59FIXY3/iA2ERxlMJtyMsaw8KcDb+r0NGloBvE9HAmEmyw4F1C296120vtGNxPya/oN+Fo&#10;/al0muDv2SMkKvpeACpRBGVC1DhVjDL764kLmCebhB+twFZ7RKeVYRCHki/yaJH5SmiJwTzimrxE&#10;Q9qwseSbRbaIyKxWdAPIe+IZ6SIwaP9UzNmdqQk1Rv3TRAehdKRBHrOZ0gAjHzMoHLaHmGIrhIVp&#10;sbX1PSQG3D21C2hyQHTW/cXZCA2j5P7PnXCSM/2LgevfpHmOHYYW+WKVwcKdcranHGEqUFXywOF2&#10;kLwMsSvtBqfaDizFKBv7ARKyUZQdj6gm/FBwEevrV97ySeVR9j8ppNervHyZZ1BPz5deul5uUuC/&#10;ld4PXnrUMR+T/K30jh1pGnrYCmgGsOWxSf0fky/L0lWWU/1tkmxNfVsUx8k3ny/SNQy7WH7ZagnF&#10;OnX2ZyYfNTiay9TkafjRvKknP0X9B0zaptfwKoZzfppV1NTbE6HsVGgBI4GuBRr8pBKot3H6wnHa&#10;qwAv6Fr1JV/HAf6C2UqJ8SMVeHzDHarYWONnAr7bn65pFj9+zFz8DQAA//8DAFBLAwQUAAYACAAA&#10;ACEAvo7YMN0AAAAFAQAADwAAAGRycy9kb3ducmV2LnhtbEyPwUrDQBCG70LfYZmCl2J3E7G0MZtS&#10;BMGDlrYK9rjNjkkwOxuy2zZ9e8de9DLw8w/ffJMvB9eKE/ah8aQhmSoQSKW3DVUaPt6f7+YgQjRk&#10;TesJNVwwwLIY3eQms/5MWzztYiUYQiEzGuoYu0zKUNboTJj6Dom7L987Ezn2lbS9OTPctTJVaiad&#10;aYgv1KbDpxrL793RMWUxWU3Wn/Tyth5ey9l2r+73G6X17XhYPYKIOMS/ZfjVZ3Uo2Ongj2SDaDXw&#10;I/E6uVskc44HDWnykIIscvnfvvgBAAD//wMAUEsBAi0AFAAGAAgAAAAhALaDOJL+AAAA4QEAABMA&#10;AAAAAAAAAAAAAAAAAAAAAFtDb250ZW50X1R5cGVzXS54bWxQSwECLQAUAAYACAAAACEAOP0h/9YA&#10;AACUAQAACwAAAAAAAAAAAAAAAAAvAQAAX3JlbHMvLnJlbHNQSwECLQAUAAYACAAAACEARSqzY2UD&#10;AAAUDQAADgAAAAAAAAAAAAAAAAAuAgAAZHJzL2Uyb0RvYy54bWxQSwECLQAUAAYACAAAACEAvo7Y&#10;MN0AAAAFAQAADwAAAAAAAAAAAAAAAAC/BQAAZHJzL2Rvd25yZXYueG1sUEsFBgAAAAAEAAQA8wAA&#10;AMkGAAAAAA==&#10;">
                <v:shape id="_x0000_s1061" type="#_x0000_t75" style="position:absolute;width:58293;height:13665;visibility:visible;mso-wrap-style:square">
                  <v:fill o:detectmouseclick="t"/>
                  <v:path o:connecttype="none"/>
                </v:shape>
                <v:oval id="Oval 4" o:spid="_x0000_s1062" style="position:absolute;left:1068;top:1403;width:10388;height:10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AmwgAAANsAAAAPAAAAZHJzL2Rvd25yZXYueG1sRE9LawIx&#10;EL4L/Q9hCt40W8GybM0uVhA8+KC2h/Y2bKa72yaTJYm6/vtGKHibj+85i2qwRpzJh86xgqdpBoK4&#10;drrjRsHH+3qSgwgRWaNxTAquFKAqH0YLLLS78Budj7ERKYRDgQraGPtCylC3ZDFMXU+cuG/nLcYE&#10;fSO1x0sKt0bOsuxZWuw4NbTY06ql+vd4sgqW/sDbL9rn+oQ5f/68mutuZpQaPw7LFxCRhngX/7s3&#10;Os2fw+2XdIAs/wAAAP//AwBQSwECLQAUAAYACAAAACEA2+H2y+4AAACFAQAAEwAAAAAAAAAAAAAA&#10;AAAAAAAAW0NvbnRlbnRfVHlwZXNdLnhtbFBLAQItABQABgAIAAAAIQBa9CxbvwAAABUBAAALAAAA&#10;AAAAAAAAAAAAAB8BAABfcmVscy8ucmVsc1BLAQItABQABgAIAAAAIQBY1rAmwgAAANsAAAAPAAAA&#10;AAAAAAAAAAAAAAcCAABkcnMvZG93bnJldi54bWxQSwUGAAAAAAMAAwC3AAAA9gIAAAAA&#10;">
                  <v:fill rotate="t" focus="100%" type="gradient"/>
                  <v:textbox>
                    <w:txbxContent>
                      <w:p w:rsidR="00AD426A" w:rsidRPr="005F361C" w:rsidRDefault="00AD426A" w:rsidP="00AD426A">
                        <w:pPr>
                          <w:jc w:val="center"/>
                          <w:rPr>
                            <w:sz w:val="18"/>
                            <w:szCs w:val="18"/>
                          </w:rPr>
                        </w:pPr>
                        <w:r w:rsidRPr="005F361C">
                          <w:rPr>
                            <w:b/>
                            <w:sz w:val="18"/>
                            <w:szCs w:val="18"/>
                          </w:rPr>
                          <w:t>ЦЕЛЬ:</w:t>
                        </w:r>
                        <w:r w:rsidRPr="005F361C">
                          <w:rPr>
                            <w:sz w:val="18"/>
                            <w:szCs w:val="18"/>
                          </w:rPr>
                          <w:t xml:space="preserve"> </w:t>
                        </w:r>
                        <w:proofErr w:type="gramStart"/>
                        <w:r w:rsidRPr="005F361C">
                          <w:rPr>
                            <w:sz w:val="18"/>
                            <w:szCs w:val="18"/>
                          </w:rPr>
                          <w:t xml:space="preserve">построение  </w:t>
                        </w:r>
                        <w:proofErr w:type="spellStart"/>
                        <w:r w:rsidRPr="005F361C">
                          <w:rPr>
                            <w:sz w:val="18"/>
                            <w:szCs w:val="18"/>
                          </w:rPr>
                          <w:t>вариацион</w:t>
                        </w:r>
                        <w:proofErr w:type="gramEnd"/>
                        <w:r w:rsidRPr="005F361C">
                          <w:rPr>
                            <w:sz w:val="18"/>
                            <w:szCs w:val="18"/>
                          </w:rPr>
                          <w:t>-ного</w:t>
                        </w:r>
                        <w:proofErr w:type="spellEnd"/>
                        <w:r w:rsidRPr="005F361C">
                          <w:rPr>
                            <w:sz w:val="18"/>
                            <w:szCs w:val="18"/>
                          </w:rPr>
                          <w:t xml:space="preserve"> ряда:</w:t>
                        </w:r>
                      </w:p>
                      <w:p w:rsidR="00AD426A" w:rsidRPr="00030EB7" w:rsidRDefault="00AD426A" w:rsidP="00AD426A">
                        <w:pPr>
                          <w:rPr>
                            <w:sz w:val="24"/>
                            <w:szCs w:val="24"/>
                          </w:rPr>
                        </w:pPr>
                      </w:p>
                      <w:p w:rsidR="00AD426A" w:rsidRDefault="00AD426A" w:rsidP="00AD426A">
                        <w:pPr>
                          <w:ind w:left="720"/>
                        </w:pPr>
                      </w:p>
                      <w:p w:rsidR="00AD426A" w:rsidRDefault="00AD426A" w:rsidP="00AD426A">
                        <w:pPr>
                          <w:ind w:left="720"/>
                        </w:pPr>
                      </w:p>
                    </w:txbxContent>
                  </v:textbox>
                </v:oval>
                <v:oval id="Oval 5" o:spid="_x0000_s1063" style="position:absolute;left:46423;top:1403;width:11870;height:10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5RwQAAANsAAAAPAAAAZHJzL2Rvd25yZXYueG1sRE9LawIx&#10;EL4L/ocwgjc3Ww+yrEaxhUIPreLj0N6GzXR322SyJFHXf28Ewdt8fM9ZrHprxJl8aB0reMlyEMSV&#10;0y3XCo6H90kBIkRkjcYxKbhSgNVyOFhgqd2Fd3Tex1qkEA4lKmhi7EopQ9WQxZC5jjhxv85bjAn6&#10;WmqPlxRujZzm+UxabDk1NNjRW0PV//5kFaz9lj9/aFPoExb8/fdqrl9To9R41K/nICL18Sl+uD90&#10;mj+D+y/pALm8AQAA//8DAFBLAQItABQABgAIAAAAIQDb4fbL7gAAAIUBAAATAAAAAAAAAAAAAAAA&#10;AAAAAABbQ29udGVudF9UeXBlc10ueG1sUEsBAi0AFAAGAAgAAAAhAFr0LFu/AAAAFQEAAAsAAAAA&#10;AAAAAAAAAAAAHwEAAF9yZWxzLy5yZWxzUEsBAi0AFAAGAAgAAAAhAKgELlHBAAAA2wAAAA8AAAAA&#10;AAAAAAAAAAAABwIAAGRycy9kb3ducmV2LnhtbFBLBQYAAAAAAwADALcAAAD1AgAAAAA=&#10;">
                  <v:fill rotate="t" focus="100%" type="gradient"/>
                  <v:textbox>
                    <w:txbxContent>
                      <w:p w:rsidR="00AD426A" w:rsidRPr="00EA6585" w:rsidRDefault="00AD426A" w:rsidP="00AD426A">
                        <w:pPr>
                          <w:jc w:val="center"/>
                          <w:rPr>
                            <w:b/>
                            <w:sz w:val="18"/>
                            <w:szCs w:val="18"/>
                          </w:rPr>
                        </w:pPr>
                        <w:proofErr w:type="spellStart"/>
                        <w:r w:rsidRPr="00EA6585">
                          <w:rPr>
                            <w:b/>
                            <w:sz w:val="18"/>
                            <w:szCs w:val="18"/>
                          </w:rPr>
                          <w:t>Сгруппиро</w:t>
                        </w:r>
                        <w:proofErr w:type="spellEnd"/>
                        <w:r w:rsidRPr="00EA6585">
                          <w:rPr>
                            <w:b/>
                            <w:sz w:val="18"/>
                            <w:szCs w:val="18"/>
                          </w:rPr>
                          <w:t>-</w:t>
                        </w:r>
                      </w:p>
                      <w:p w:rsidR="00AD426A" w:rsidRDefault="00AD426A" w:rsidP="00AD426A">
                        <w:pPr>
                          <w:jc w:val="center"/>
                          <w:rPr>
                            <w:b/>
                            <w:sz w:val="18"/>
                            <w:szCs w:val="18"/>
                          </w:rPr>
                        </w:pPr>
                        <w:r w:rsidRPr="00EA6585">
                          <w:rPr>
                            <w:b/>
                            <w:sz w:val="18"/>
                            <w:szCs w:val="18"/>
                          </w:rPr>
                          <w:t xml:space="preserve">ванный </w:t>
                        </w:r>
                        <w:proofErr w:type="spellStart"/>
                        <w:r w:rsidRPr="00EA6585">
                          <w:rPr>
                            <w:b/>
                            <w:sz w:val="18"/>
                            <w:szCs w:val="18"/>
                          </w:rPr>
                          <w:t>вариацион</w:t>
                        </w:r>
                        <w:proofErr w:type="spellEnd"/>
                        <w:r>
                          <w:rPr>
                            <w:b/>
                            <w:sz w:val="18"/>
                            <w:szCs w:val="18"/>
                          </w:rPr>
                          <w:t>-</w:t>
                        </w:r>
                      </w:p>
                      <w:p w:rsidR="00AD426A" w:rsidRPr="00EA6585" w:rsidRDefault="00AD426A" w:rsidP="00AD426A">
                        <w:pPr>
                          <w:jc w:val="center"/>
                          <w:rPr>
                            <w:b/>
                            <w:sz w:val="18"/>
                            <w:szCs w:val="18"/>
                          </w:rPr>
                        </w:pPr>
                        <w:proofErr w:type="spellStart"/>
                        <w:r w:rsidRPr="00EA6585">
                          <w:rPr>
                            <w:b/>
                            <w:sz w:val="18"/>
                            <w:szCs w:val="18"/>
                          </w:rPr>
                          <w:t>ный</w:t>
                        </w:r>
                        <w:proofErr w:type="spellEnd"/>
                        <w:r w:rsidRPr="00EA6585">
                          <w:rPr>
                            <w:b/>
                            <w:sz w:val="18"/>
                            <w:szCs w:val="18"/>
                          </w:rPr>
                          <w:t xml:space="preserve"> ряд</w:t>
                        </w:r>
                      </w:p>
                    </w:txbxContent>
                  </v:textbox>
                </v:oval>
                <v:shape id="AutoShape 6" o:spid="_x0000_s1064" type="#_x0000_t13" style="position:absolute;left:12217;top:902;width:33518;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lXvAAAANsAAAAPAAAAZHJzL2Rvd25yZXYueG1sRE/JCsIw&#10;EL0L/kMYwZumKrhUo4ggCnpwA69DM7bFZlKaqPXvjSB4m8dbZ7aoTSGeVLncsoJeNwJBnFidc6rg&#10;cl53xiCcR9ZYWCYFb3KwmDcbM4y1ffGRniefihDCLkYFmfdlLKVLMjLourYkDtzNVgZ9gFUqdYWv&#10;EG4K2Y+ioTSYc2jIsKRVRsn99DAK3LG41oPJxu532li3S+86P0RKtVv1cgrCU+3/4p97q8P8EXx/&#10;CQfI+QcAAP//AwBQSwECLQAUAAYACAAAACEA2+H2y+4AAACFAQAAEwAAAAAAAAAAAAAAAAAAAAAA&#10;W0NvbnRlbnRfVHlwZXNdLnhtbFBLAQItABQABgAIAAAAIQBa9CxbvwAAABUBAAALAAAAAAAAAAAA&#10;AAAAAB8BAABfcmVscy8ucmVsc1BLAQItABQABgAIAAAAIQCvLnlXvAAAANsAAAAPAAAAAAAAAAAA&#10;AAAAAAcCAABkcnMvZG93bnJldi54bWxQSwUGAAAAAAMAAwC3AAAA8AIAAAAA&#10;" adj="17487,0">
                  <v:fill rotate="t" focus="100%" type="gradient"/>
                  <v:textbox>
                    <w:txbxContent>
                      <w:p w:rsidR="00AD426A" w:rsidRPr="005F361C" w:rsidRDefault="00AD426A" w:rsidP="00AD426A">
                        <w:pPr>
                          <w:jc w:val="both"/>
                          <w:rPr>
                            <w:sz w:val="18"/>
                            <w:szCs w:val="18"/>
                          </w:rPr>
                        </w:pPr>
                        <w:r w:rsidRPr="005F361C">
                          <w:rPr>
                            <w:sz w:val="18"/>
                            <w:szCs w:val="18"/>
                          </w:rPr>
                          <w:t>1.каждая группа должна состоять из одинакового числа вариант;</w:t>
                        </w:r>
                      </w:p>
                      <w:p w:rsidR="00AD426A" w:rsidRPr="005F361C" w:rsidRDefault="00AD426A" w:rsidP="00AD426A">
                        <w:pPr>
                          <w:jc w:val="both"/>
                          <w:rPr>
                            <w:sz w:val="18"/>
                            <w:szCs w:val="18"/>
                          </w:rPr>
                        </w:pPr>
                        <w:r w:rsidRPr="005F361C">
                          <w:rPr>
                            <w:sz w:val="18"/>
                            <w:szCs w:val="18"/>
                          </w:rPr>
                          <w:t>2.полученной группе должна соответствовать частота, равная сумме частот вариант, вошедших в эту группу;</w:t>
                        </w:r>
                      </w:p>
                      <w:p w:rsidR="00AD426A" w:rsidRPr="005F361C" w:rsidRDefault="00AD426A" w:rsidP="00AD426A">
                        <w:pPr>
                          <w:jc w:val="both"/>
                          <w:rPr>
                            <w:sz w:val="18"/>
                            <w:szCs w:val="18"/>
                          </w:rPr>
                        </w:pPr>
                        <w:r w:rsidRPr="005F361C">
                          <w:rPr>
                            <w:sz w:val="18"/>
                            <w:szCs w:val="18"/>
                          </w:rPr>
                          <w:t>3.число вариант, входящих в группу не должно превышать 3-4;</w:t>
                        </w:r>
                      </w:p>
                      <w:p w:rsidR="00AD426A" w:rsidRPr="005F361C" w:rsidRDefault="00AD426A" w:rsidP="00AD426A">
                        <w:pPr>
                          <w:jc w:val="both"/>
                          <w:rPr>
                            <w:sz w:val="18"/>
                            <w:szCs w:val="18"/>
                          </w:rPr>
                        </w:pPr>
                        <w:r w:rsidRPr="005F361C">
                          <w:rPr>
                            <w:sz w:val="18"/>
                            <w:szCs w:val="18"/>
                          </w:rPr>
                          <w:t>4.все варианты вариационного ряда должны входить в группировки.</w:t>
                        </w:r>
                      </w:p>
                      <w:p w:rsidR="00AD426A" w:rsidRPr="005F361C" w:rsidRDefault="00AD426A" w:rsidP="00AD426A">
                        <w:pPr>
                          <w:rPr>
                            <w:sz w:val="18"/>
                            <w:szCs w:val="18"/>
                          </w:rPr>
                        </w:pPr>
                      </w:p>
                    </w:txbxContent>
                  </v:textbox>
                </v:shape>
                <w10:anchorlock/>
              </v:group>
            </w:pict>
          </mc:Fallback>
        </mc:AlternateContent>
      </w:r>
    </w:p>
    <w:p w:rsidR="00AD426A" w:rsidRPr="00AD426A" w:rsidRDefault="00AD426A" w:rsidP="00AD426A">
      <w:pPr>
        <w:spacing w:after="0" w:line="240" w:lineRule="auto"/>
        <w:ind w:left="360"/>
        <w:jc w:val="center"/>
        <w:rPr>
          <w:rFonts w:ascii="Times New Roman" w:eastAsia="Times New Roman" w:hAnsi="Times New Roman" w:cs="Times New Roman"/>
          <w:b/>
          <w:sz w:val="28"/>
          <w:szCs w:val="28"/>
          <w:lang w:eastAsia="ru-RU"/>
        </w:rPr>
        <w:sectPr w:rsidR="00AD426A" w:rsidRPr="00AD426A" w:rsidSect="00EB4EE5">
          <w:type w:val="nextColumn"/>
          <w:pgSz w:w="11907" w:h="16840"/>
          <w:pgMar w:top="1134" w:right="851" w:bottom="1134" w:left="1701" w:header="709" w:footer="709" w:gutter="0"/>
          <w:cols w:space="708"/>
          <w:docGrid w:linePitch="381"/>
        </w:sectPr>
      </w:pPr>
    </w:p>
    <w:p w:rsidR="00AD426A" w:rsidRPr="00AD426A" w:rsidRDefault="00AD426A" w:rsidP="00AD426A">
      <w:pPr>
        <w:spacing w:after="0" w:line="240" w:lineRule="auto"/>
        <w:ind w:left="360"/>
        <w:jc w:val="center"/>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lastRenderedPageBreak/>
        <w:t>Методика составления сгруппированного ряда.</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При проведении группировки вариант необходимо соблюдать ряд условий:</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1.каждая группа должна состоять из одинакового числа вариант;</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2.полученной группе должна соответствовать частота, равная сумме частот вариант, вошедших в эту группу;</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3.число вариант, входящих в группу не должно превышать 3-4;</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4.все варианты вариационного ряда должны входить в группировки.</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При определении числа групп необходимо использовать специальную таблицу.</w:t>
      </w:r>
    </w:p>
    <w:p w:rsidR="00AD426A" w:rsidRPr="00AD426A" w:rsidRDefault="00AD426A" w:rsidP="00AD426A">
      <w:pPr>
        <w:spacing w:after="0" w:line="240" w:lineRule="auto"/>
        <w:jc w:val="center"/>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Определение количества групп в ряду в зависимости от числа вариант.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358"/>
        <w:gridCol w:w="1674"/>
        <w:gridCol w:w="1673"/>
        <w:gridCol w:w="1674"/>
      </w:tblGrid>
      <w:tr w:rsidR="00AD426A" w:rsidRPr="00AD426A" w:rsidTr="006F29C8">
        <w:tc>
          <w:tcPr>
            <w:tcW w:w="2268" w:type="dxa"/>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вариант</w:t>
            </w:r>
          </w:p>
        </w:tc>
        <w:tc>
          <w:tcPr>
            <w:tcW w:w="135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31-45</w:t>
            </w:r>
          </w:p>
        </w:tc>
        <w:tc>
          <w:tcPr>
            <w:tcW w:w="167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46-100</w:t>
            </w:r>
          </w:p>
        </w:tc>
        <w:tc>
          <w:tcPr>
            <w:tcW w:w="167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101-200</w:t>
            </w:r>
          </w:p>
        </w:tc>
        <w:tc>
          <w:tcPr>
            <w:tcW w:w="167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201-500</w:t>
            </w:r>
          </w:p>
        </w:tc>
      </w:tr>
      <w:tr w:rsidR="00AD426A" w:rsidRPr="00AD426A" w:rsidTr="006F29C8">
        <w:tc>
          <w:tcPr>
            <w:tcW w:w="2268" w:type="dxa"/>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групп</w:t>
            </w:r>
          </w:p>
        </w:tc>
        <w:tc>
          <w:tcPr>
            <w:tcW w:w="135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6-7</w:t>
            </w:r>
          </w:p>
        </w:tc>
        <w:tc>
          <w:tcPr>
            <w:tcW w:w="167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8-10</w:t>
            </w:r>
          </w:p>
        </w:tc>
        <w:tc>
          <w:tcPr>
            <w:tcW w:w="167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11-12</w:t>
            </w:r>
          </w:p>
        </w:tc>
        <w:tc>
          <w:tcPr>
            <w:tcW w:w="167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13-17</w:t>
            </w:r>
          </w:p>
        </w:tc>
      </w:tr>
    </w:tbl>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Дальнейшее упрощение сгруппированного ряда заключается в определении для каждой группы вариант средней арифметической, которая получается путем деления пополам суммы крайних вариант. Полученной средней присваивается частота, которая присуща группе вариант, давших возможность получить эту среднюю. В конечном итоге сгруппированный упрощенный вариационный ряд имеет вид:</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tblGrid>
      <w:tr w:rsidR="00AD426A" w:rsidRPr="00AD426A" w:rsidTr="006F29C8">
        <w:tc>
          <w:tcPr>
            <w:tcW w:w="0" w:type="auto"/>
          </w:tcPr>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w:t>
            </w:r>
          </w:p>
        </w:tc>
      </w:tr>
      <w:tr w:rsidR="00AD426A" w:rsidRPr="00AD426A" w:rsidTr="006F29C8">
        <w:tc>
          <w:tcPr>
            <w:tcW w:w="0" w:type="auto"/>
          </w:tcPr>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w:t>
            </w:r>
          </w:p>
        </w:tc>
      </w:tr>
      <w:tr w:rsidR="00AD426A" w:rsidRPr="00AD426A" w:rsidTr="006F29C8">
        <w:tc>
          <w:tcPr>
            <w:tcW w:w="0" w:type="auto"/>
          </w:tcPr>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23</w:t>
            </w:r>
          </w:p>
        </w:tc>
      </w:tr>
      <w:tr w:rsidR="00AD426A" w:rsidRPr="00AD426A" w:rsidTr="006F29C8">
        <w:tc>
          <w:tcPr>
            <w:tcW w:w="0" w:type="auto"/>
          </w:tcPr>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42</w:t>
            </w:r>
          </w:p>
        </w:tc>
      </w:tr>
      <w:tr w:rsidR="00AD426A" w:rsidRPr="00AD426A" w:rsidTr="006F29C8">
        <w:tc>
          <w:tcPr>
            <w:tcW w:w="0" w:type="auto"/>
          </w:tcPr>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21</w:t>
            </w:r>
          </w:p>
        </w:tc>
      </w:tr>
      <w:tr w:rsidR="00AD426A" w:rsidRPr="00AD426A" w:rsidTr="006F29C8">
        <w:tc>
          <w:tcPr>
            <w:tcW w:w="0" w:type="auto"/>
          </w:tcPr>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w:t>
            </w:r>
          </w:p>
        </w:tc>
      </w:tr>
    </w:tbl>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i/>
          <w:sz w:val="28"/>
          <w:szCs w:val="28"/>
          <w:lang w:eastAsia="ru-RU"/>
        </w:rPr>
        <w:t>Учебный пример:</w:t>
      </w:r>
      <w:r w:rsidRPr="00AD426A">
        <w:rPr>
          <w:rFonts w:ascii="Times New Roman" w:eastAsia="Times New Roman" w:hAnsi="Times New Roman" w:cs="Times New Roman"/>
          <w:sz w:val="28"/>
          <w:szCs w:val="28"/>
          <w:lang w:eastAsia="ru-RU"/>
        </w:rPr>
        <w:t xml:space="preserve"> Результаты изменения веса у группы мальчиков 13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552"/>
      </w:tblGrid>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Вес (кг.)</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мальчиков</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27</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28</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29</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30</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31</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32</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33</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13</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34</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35</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14</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36</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37</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38</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39</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40</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w:t>
            </w:r>
          </w:p>
        </w:tc>
      </w:tr>
      <w:tr w:rsidR="00AD426A" w:rsidRPr="00AD426A" w:rsidTr="006F29C8">
        <w:tc>
          <w:tcPr>
            <w:tcW w:w="113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41</w:t>
            </w:r>
          </w:p>
        </w:tc>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w:t>
            </w:r>
          </w:p>
        </w:tc>
      </w:tr>
    </w:tbl>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lastRenderedPageBreak/>
        <w:t>С целью упрощения вариационного ряда производят группировку вариант по три и получают сгруппированный ряд.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410"/>
      </w:tblGrid>
      <w:tr w:rsidR="00AD426A" w:rsidRPr="00AD426A" w:rsidTr="006F29C8">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Вес (кг.)</w:t>
            </w:r>
          </w:p>
        </w:tc>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мальчиков</w:t>
            </w:r>
          </w:p>
        </w:tc>
      </w:tr>
      <w:tr w:rsidR="00AD426A" w:rsidRPr="00AD426A" w:rsidTr="006F29C8">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27-29</w:t>
            </w:r>
          </w:p>
        </w:tc>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w:t>
            </w:r>
          </w:p>
        </w:tc>
      </w:tr>
      <w:tr w:rsidR="00AD426A" w:rsidRPr="00AD426A" w:rsidTr="006F29C8">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30-32</w:t>
            </w:r>
          </w:p>
        </w:tc>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23</w:t>
            </w:r>
          </w:p>
        </w:tc>
      </w:tr>
      <w:tr w:rsidR="00AD426A" w:rsidRPr="00AD426A" w:rsidTr="006F29C8">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33-35</w:t>
            </w:r>
          </w:p>
        </w:tc>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42</w:t>
            </w:r>
          </w:p>
        </w:tc>
      </w:tr>
      <w:tr w:rsidR="00AD426A" w:rsidRPr="00AD426A" w:rsidTr="006F29C8">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36-38</w:t>
            </w:r>
          </w:p>
        </w:tc>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21</w:t>
            </w:r>
          </w:p>
        </w:tc>
      </w:tr>
      <w:tr w:rsidR="00AD426A" w:rsidRPr="00AD426A" w:rsidTr="006F29C8">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39-41</w:t>
            </w:r>
          </w:p>
        </w:tc>
        <w:tc>
          <w:tcPr>
            <w:tcW w:w="24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w:t>
            </w:r>
          </w:p>
        </w:tc>
      </w:tr>
    </w:tbl>
    <w:p w:rsidR="00AD426A" w:rsidRPr="00AD426A" w:rsidRDefault="00AD426A" w:rsidP="00AD426A">
      <w:pPr>
        <w:spacing w:after="0" w:line="240" w:lineRule="auto"/>
        <w:jc w:val="center"/>
        <w:rPr>
          <w:rFonts w:ascii="Times New Roman" w:eastAsia="Times New Roman" w:hAnsi="Times New Roman" w:cs="Times New Roman"/>
          <w:b/>
          <w:sz w:val="28"/>
          <w:szCs w:val="28"/>
          <w:lang w:eastAsia="ru-RU"/>
        </w:rPr>
      </w:pPr>
    </w:p>
    <w:p w:rsidR="00AD426A" w:rsidRPr="00AD426A" w:rsidRDefault="00AD426A" w:rsidP="00AD426A">
      <w:pPr>
        <w:spacing w:after="0" w:line="240" w:lineRule="auto"/>
        <w:jc w:val="center"/>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 xml:space="preserve">ОПРЕДЕЛЕНИЕ СРЕДНЕГО УРОВНЯ ПРИЗНАКА – </w:t>
      </w:r>
    </w:p>
    <w:p w:rsidR="00AD426A" w:rsidRPr="00AD426A" w:rsidRDefault="00AD426A" w:rsidP="00AD426A">
      <w:pPr>
        <w:spacing w:after="0" w:line="240" w:lineRule="auto"/>
        <w:jc w:val="center"/>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СРЕДНЕЙ ВЕЛИЧИНЫ.</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X</w:t>
      </w:r>
      <w:r w:rsidRPr="00AD426A">
        <w:rPr>
          <w:rFonts w:ascii="Times New Roman" w:eastAsia="Times New Roman" w:hAnsi="Times New Roman" w:cs="Times New Roman"/>
          <w:sz w:val="28"/>
          <w:szCs w:val="28"/>
          <w:lang w:eastAsia="ru-RU"/>
        </w:rPr>
        <w:t xml:space="preserve">- средняя арифметическая, вычисленная с помощью формул: </w:t>
      </w:r>
    </w:p>
    <w:p w:rsidR="00AD426A" w:rsidRPr="00AD426A" w:rsidRDefault="00AD426A" w:rsidP="00AD426A">
      <w:pPr>
        <w:spacing w:after="0" w:line="240" w:lineRule="auto"/>
        <w:jc w:val="both"/>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b/>
          <w:sz w:val="28"/>
          <w:szCs w:val="28"/>
          <w:u w:val="single"/>
          <w:lang w:eastAsia="ru-RU"/>
        </w:rPr>
        <w:t>1.  ПРОСТАЯ СРЕДНЯЯ АРИФМЕТИЧЕСКАЯ</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x</w:t>
      </w:r>
      <w:r w:rsidRPr="00AD426A">
        <w:rPr>
          <w:rFonts w:ascii="Times New Roman" w:eastAsia="Times New Roman" w:hAnsi="Times New Roman" w:cs="Times New Roman"/>
          <w:sz w:val="28"/>
          <w:szCs w:val="28"/>
          <w:lang w:eastAsia="ru-RU"/>
        </w:rPr>
        <w:t xml:space="preserve"> = </w:t>
      </w:r>
      <m:oMath>
        <m:f>
          <m:fPr>
            <m:ctrlPr>
              <w:rPr>
                <w:rFonts w:ascii="Cambria Math" w:hAnsi="Cambria Math"/>
                <w:i/>
                <w:sz w:val="40"/>
                <w:szCs w:val="40"/>
                <w:lang w:val="en-US"/>
              </w:rPr>
            </m:ctrlPr>
          </m:fPr>
          <m:num>
            <m:r>
              <w:rPr>
                <w:rFonts w:ascii="Cambria Math" w:hAnsi="Cambria Math"/>
                <w:sz w:val="40"/>
                <w:szCs w:val="40"/>
              </w:rPr>
              <m:t>∑</m:t>
            </m:r>
            <m:r>
              <m:rPr>
                <m:scr m:val="script"/>
              </m:rPr>
              <w:rPr>
                <w:rFonts w:ascii="Cambria Math" w:hAnsi="Cambria Math"/>
                <w:sz w:val="40"/>
                <w:szCs w:val="40"/>
                <w:lang w:val="en-US"/>
              </w:rPr>
              <m:t>V</m:t>
            </m:r>
          </m:num>
          <m:den>
            <m:r>
              <w:rPr>
                <w:rFonts w:ascii="Cambria Math" w:hAnsi="Cambria Math"/>
                <w:sz w:val="40"/>
                <w:szCs w:val="40"/>
                <w:lang w:val="en-US"/>
              </w:rPr>
              <m:t>n</m:t>
            </m:r>
          </m:den>
        </m:f>
      </m:oMath>
      <w:r w:rsidRPr="00AD426A">
        <w:rPr>
          <w:rFonts w:ascii="Times New Roman" w:eastAsia="Times New Roman" w:hAnsi="Times New Roman" w:cs="Times New Roman"/>
          <w:sz w:val="28"/>
          <w:szCs w:val="28"/>
          <w:lang w:eastAsia="ru-RU"/>
        </w:rPr>
        <w:t xml:space="preserve">  , исчисляется в случаях, когда варианты встречаются с одинаковой частотой. </w:t>
      </w:r>
      <w:r w:rsidRPr="00AD426A">
        <w:rPr>
          <w:rFonts w:ascii="Times New Roman" w:eastAsia="Times New Roman" w:hAnsi="Times New Roman" w:cs="Times New Roman"/>
          <w:sz w:val="28"/>
          <w:szCs w:val="28"/>
          <w:lang w:val="en-US" w:eastAsia="ru-RU"/>
        </w:rPr>
        <w:t>V</w:t>
      </w:r>
      <w:r w:rsidRPr="00AD426A">
        <w:rPr>
          <w:rFonts w:ascii="Times New Roman" w:eastAsia="Times New Roman" w:hAnsi="Times New Roman" w:cs="Times New Roman"/>
          <w:sz w:val="28"/>
          <w:szCs w:val="28"/>
          <w:lang w:eastAsia="ru-RU"/>
        </w:rPr>
        <w:t xml:space="preserve"> - варианты, </w:t>
      </w:r>
      <w:r w:rsidRPr="00AD426A">
        <w:rPr>
          <w:rFonts w:ascii="Times New Roman" w:eastAsia="Times New Roman" w:hAnsi="Times New Roman" w:cs="Times New Roman"/>
          <w:sz w:val="28"/>
          <w:szCs w:val="28"/>
          <w:lang w:val="en-US" w:eastAsia="ru-RU"/>
        </w:rPr>
        <w:t>n</w:t>
      </w:r>
      <w:r w:rsidRPr="00AD426A">
        <w:rPr>
          <w:rFonts w:ascii="Times New Roman" w:eastAsia="Times New Roman" w:hAnsi="Times New Roman" w:cs="Times New Roman"/>
          <w:sz w:val="28"/>
          <w:szCs w:val="28"/>
          <w:lang w:eastAsia="ru-RU"/>
        </w:rPr>
        <w:t xml:space="preserve"> - число всех наблюдений, ∑ - знак суммирования.</w:t>
      </w:r>
    </w:p>
    <w:p w:rsidR="00AD426A" w:rsidRPr="00AD426A" w:rsidRDefault="00AD426A" w:rsidP="00AD426A">
      <w:pPr>
        <w:spacing w:after="0" w:line="240" w:lineRule="auto"/>
        <w:rPr>
          <w:rFonts w:ascii="Times New Roman" w:eastAsia="Times New Roman" w:hAnsi="Times New Roman" w:cs="Times New Roman"/>
          <w:b/>
          <w:i/>
          <w:sz w:val="28"/>
          <w:szCs w:val="28"/>
          <w:lang w:eastAsia="ru-RU"/>
        </w:rPr>
      </w:pP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i/>
          <w:sz w:val="28"/>
          <w:szCs w:val="28"/>
          <w:lang w:eastAsia="ru-RU"/>
        </w:rPr>
        <w:t>Учебный пример по вычислению простой средней арифметической:</w:t>
      </w:r>
      <w:r w:rsidRPr="00AD426A">
        <w:rPr>
          <w:rFonts w:ascii="Times New Roman" w:eastAsia="Times New Roman" w:hAnsi="Times New Roman" w:cs="Times New Roman"/>
          <w:sz w:val="28"/>
          <w:szCs w:val="28"/>
          <w:u w:val="single"/>
          <w:lang w:eastAsia="ru-RU"/>
        </w:rPr>
        <w:t xml:space="preserve"> </w:t>
      </w:r>
      <w:r w:rsidRPr="00AD426A">
        <w:rPr>
          <w:rFonts w:ascii="Times New Roman" w:eastAsia="Times New Roman" w:hAnsi="Times New Roman" w:cs="Times New Roman"/>
          <w:sz w:val="28"/>
          <w:szCs w:val="28"/>
          <w:lang w:eastAsia="ru-RU"/>
        </w:rPr>
        <w:t>Результаты измерения частоты пульса (число ударов) у 9 человек: 64, 69, 63, 67, 74, 66, 62, 65, 73.</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u w:val="single"/>
          <w:lang w:eastAsia="ru-RU"/>
        </w:rPr>
        <w:t xml:space="preserve">Решение. </w:t>
      </w:r>
      <w:r w:rsidRPr="00AD426A">
        <w:rPr>
          <w:rFonts w:ascii="Times New Roman" w:eastAsia="Times New Roman" w:hAnsi="Times New Roman" w:cs="Times New Roman"/>
          <w:sz w:val="28"/>
          <w:szCs w:val="28"/>
          <w:lang w:eastAsia="ru-RU"/>
        </w:rPr>
        <w:t>1. Составим вариационный ряд</w:t>
      </w:r>
    </w:p>
    <w:p w:rsidR="00AD426A" w:rsidRPr="00AD426A" w:rsidRDefault="00AD426A" w:rsidP="00AD426A">
      <w:pPr>
        <w:spacing w:after="0" w:line="240" w:lineRule="auto"/>
        <w:ind w:left="360"/>
        <w:rPr>
          <w:rFonts w:ascii="Times New Roman" w:eastAsia="Times New Roman" w:hAnsi="Times New Roman" w:cs="Times New Roman"/>
          <w:sz w:val="28"/>
          <w:szCs w:val="28"/>
          <w:u w:val="single"/>
          <w:lang w:eastAsia="ru-RU"/>
        </w:rPr>
      </w:pPr>
      <w:r w:rsidRPr="00AD426A">
        <w:rPr>
          <w:rFonts w:ascii="Times New Roman" w:eastAsia="Times New Roman" w:hAnsi="Times New Roman" w:cs="Times New Roman"/>
          <w:sz w:val="28"/>
          <w:szCs w:val="28"/>
          <w:u w:val="single"/>
          <w:lang w:eastAsia="ru-RU"/>
        </w:rPr>
        <w:t xml:space="preserve">Частота пульса       </w:t>
      </w:r>
      <w:r w:rsidRPr="00AD426A">
        <w:rPr>
          <w:rFonts w:ascii="Times New Roman" w:eastAsia="Times New Roman" w:hAnsi="Times New Roman" w:cs="Times New Roman"/>
          <w:sz w:val="28"/>
          <w:szCs w:val="28"/>
          <w:u w:val="single"/>
          <w:lang w:eastAsia="ru-RU"/>
        </w:rPr>
        <w:tab/>
        <w:t xml:space="preserve">     n</w:t>
      </w:r>
    </w:p>
    <w:p w:rsidR="00AD426A" w:rsidRPr="00AD426A" w:rsidRDefault="00AD426A" w:rsidP="00AD426A">
      <w:pPr>
        <w:spacing w:after="0" w:line="240" w:lineRule="auto"/>
        <w:ind w:left="360" w:firstLine="348"/>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62                                   1</w:t>
      </w:r>
    </w:p>
    <w:p w:rsidR="00AD426A" w:rsidRPr="00AD426A" w:rsidRDefault="00AD426A" w:rsidP="00AD426A">
      <w:pPr>
        <w:spacing w:after="0" w:line="240" w:lineRule="auto"/>
        <w:ind w:left="360" w:firstLine="348"/>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63                                   1</w:t>
      </w:r>
    </w:p>
    <w:p w:rsidR="00AD426A" w:rsidRPr="00AD426A" w:rsidRDefault="00AD426A" w:rsidP="00AD426A">
      <w:pPr>
        <w:spacing w:after="0" w:line="240" w:lineRule="auto"/>
        <w:ind w:left="360" w:firstLine="348"/>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64                                   1</w:t>
      </w:r>
    </w:p>
    <w:p w:rsidR="00AD426A" w:rsidRPr="00AD426A" w:rsidRDefault="00AD426A" w:rsidP="00AD426A">
      <w:pPr>
        <w:spacing w:after="0" w:line="240" w:lineRule="auto"/>
        <w:ind w:left="360" w:firstLine="348"/>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65                                   1</w:t>
      </w:r>
    </w:p>
    <w:p w:rsidR="00AD426A" w:rsidRPr="00AD426A" w:rsidRDefault="00AD426A" w:rsidP="00AD426A">
      <w:pPr>
        <w:spacing w:after="0" w:line="240" w:lineRule="auto"/>
        <w:ind w:left="360" w:firstLine="348"/>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66                                   1</w:t>
      </w:r>
    </w:p>
    <w:p w:rsidR="00AD426A" w:rsidRPr="00AD426A" w:rsidRDefault="00AD426A" w:rsidP="00AD426A">
      <w:pPr>
        <w:spacing w:after="0" w:line="240" w:lineRule="auto"/>
        <w:ind w:left="360" w:firstLine="348"/>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67                                   1</w:t>
      </w:r>
    </w:p>
    <w:p w:rsidR="00AD426A" w:rsidRPr="00AD426A" w:rsidRDefault="00AD426A" w:rsidP="00AD426A">
      <w:pPr>
        <w:spacing w:after="0" w:line="240" w:lineRule="auto"/>
        <w:ind w:left="360" w:firstLine="348"/>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69                                   1</w:t>
      </w:r>
    </w:p>
    <w:p w:rsidR="00AD426A" w:rsidRPr="00AD426A" w:rsidRDefault="00AD426A" w:rsidP="00AD426A">
      <w:pPr>
        <w:spacing w:after="0" w:line="240" w:lineRule="auto"/>
        <w:ind w:left="360" w:firstLine="348"/>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73                                   1</w:t>
      </w:r>
    </w:p>
    <w:p w:rsidR="00AD426A" w:rsidRPr="00AD426A" w:rsidRDefault="00AD426A" w:rsidP="00AD426A">
      <w:pPr>
        <w:spacing w:after="0" w:line="240" w:lineRule="auto"/>
        <w:ind w:left="360" w:firstLine="348"/>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74                                   1</w:t>
      </w:r>
    </w:p>
    <w:p w:rsidR="00AD426A" w:rsidRPr="00AD426A" w:rsidRDefault="00AD426A" w:rsidP="00AD426A">
      <w:pPr>
        <w:spacing w:after="0" w:line="240" w:lineRule="auto"/>
        <w:ind w:left="2040"/>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val="en-US" w:eastAsia="ru-RU"/>
        </w:rPr>
        <w:t>n</w:t>
      </w:r>
      <w:r w:rsidRPr="00AD426A">
        <w:rPr>
          <w:rFonts w:ascii="Times New Roman" w:eastAsia="Times New Roman" w:hAnsi="Times New Roman" w:cs="Times New Roman"/>
          <w:sz w:val="28"/>
          <w:szCs w:val="28"/>
          <w:lang w:eastAsia="ru-RU"/>
        </w:rPr>
        <w:t>= 9</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 Определяем вид вариационного ряда. Так как n &lt;30, а каждая варианта встречается один раз, то мы имеем простой вариационный ряд.</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 Определяем среднюю арифметическую по формуле</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М=  </w:t>
      </w:r>
      <m:oMath>
        <m:f>
          <m:fPr>
            <m:ctrlPr>
              <w:rPr>
                <w:rFonts w:ascii="Cambria Math" w:hAnsi="Cambria Math"/>
                <w:i/>
                <w:sz w:val="40"/>
                <w:szCs w:val="40"/>
                <w:lang w:val="en-US"/>
              </w:rPr>
            </m:ctrlPr>
          </m:fPr>
          <m:num>
            <m:r>
              <w:rPr>
                <w:rFonts w:ascii="Cambria Math" w:hAnsi="Cambria Math"/>
                <w:sz w:val="40"/>
                <w:szCs w:val="40"/>
              </w:rPr>
              <m:t>∑</m:t>
            </m:r>
            <m:r>
              <m:rPr>
                <m:scr m:val="script"/>
              </m:rPr>
              <w:rPr>
                <w:rFonts w:ascii="Cambria Math" w:hAnsi="Cambria Math"/>
                <w:sz w:val="40"/>
                <w:szCs w:val="40"/>
                <w:lang w:val="en-US"/>
              </w:rPr>
              <m:t>V</m:t>
            </m:r>
          </m:num>
          <m:den>
            <m:r>
              <w:rPr>
                <w:rFonts w:ascii="Cambria Math" w:hAnsi="Cambria Math"/>
                <w:sz w:val="40"/>
                <w:szCs w:val="40"/>
                <w:lang w:val="en-US"/>
              </w:rPr>
              <m:t>n</m:t>
            </m:r>
          </m:den>
        </m:f>
      </m:oMath>
      <w:r w:rsidRPr="00AD426A">
        <w:rPr>
          <w:rFonts w:ascii="Times New Roman" w:eastAsia="Times New Roman" w:hAnsi="Times New Roman" w:cs="Times New Roman"/>
          <w:sz w:val="28"/>
          <w:szCs w:val="28"/>
          <w:lang w:eastAsia="ru-RU"/>
        </w:rPr>
        <w:t xml:space="preserve">= </w:t>
      </w:r>
      <m:oMath>
        <m:f>
          <m:fPr>
            <m:ctrlPr>
              <w:rPr>
                <w:rFonts w:ascii="Cambria Math" w:eastAsia="Times New Roman" w:hAnsi="Cambria Math"/>
                <w:i/>
                <w:sz w:val="40"/>
                <w:szCs w:val="40"/>
              </w:rPr>
            </m:ctrlPr>
          </m:fPr>
          <m:num>
            <m:r>
              <w:rPr>
                <w:rFonts w:ascii="Cambria Math" w:eastAsia="Times New Roman" w:hAnsi="Cambria Math"/>
                <w:sz w:val="40"/>
                <w:szCs w:val="40"/>
              </w:rPr>
              <m:t>603</m:t>
            </m:r>
          </m:num>
          <m:den>
            <m:r>
              <w:rPr>
                <w:rFonts w:ascii="Cambria Math" w:eastAsia="Times New Roman" w:hAnsi="Cambria Math"/>
                <w:sz w:val="40"/>
                <w:szCs w:val="40"/>
              </w:rPr>
              <m:t>9</m:t>
            </m:r>
          </m:den>
        </m:f>
      </m:oMath>
      <w:r w:rsidRPr="00AD426A">
        <w:rPr>
          <w:rFonts w:ascii="Times New Roman" w:eastAsia="Times New Roman" w:hAnsi="Times New Roman" w:cs="Times New Roman"/>
          <w:sz w:val="28"/>
          <w:szCs w:val="28"/>
          <w:lang w:eastAsia="ru-RU"/>
        </w:rPr>
        <w:t>= 67 ударов в минуту.</w:t>
      </w:r>
    </w:p>
    <w:p w:rsidR="00AD426A" w:rsidRPr="00AD426A" w:rsidRDefault="00AD426A" w:rsidP="00AD426A">
      <w:pPr>
        <w:spacing w:after="0" w:line="240" w:lineRule="auto"/>
        <w:jc w:val="both"/>
        <w:rPr>
          <w:rFonts w:ascii="Times New Roman" w:eastAsia="Times New Roman" w:hAnsi="Times New Roman" w:cs="Times New Roman"/>
          <w:b/>
          <w:sz w:val="28"/>
          <w:szCs w:val="28"/>
          <w:u w:val="single"/>
          <w:lang w:eastAsia="ru-RU"/>
        </w:rPr>
      </w:pPr>
    </w:p>
    <w:p w:rsidR="00AD426A" w:rsidRPr="00AD426A" w:rsidRDefault="00AD426A" w:rsidP="00AD426A">
      <w:pPr>
        <w:spacing w:after="0" w:line="240" w:lineRule="auto"/>
        <w:jc w:val="both"/>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b/>
          <w:sz w:val="28"/>
          <w:szCs w:val="28"/>
          <w:u w:val="single"/>
          <w:lang w:eastAsia="ru-RU"/>
        </w:rPr>
        <w:t>2.  ВЗВЕШЕННАЯ СРЕДНЯЯ АРИФМЕТИЧЕСКАЯ</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x</w:t>
      </w:r>
      <w:r w:rsidRPr="00AD426A">
        <w:rPr>
          <w:rFonts w:ascii="Times New Roman" w:eastAsia="Times New Roman" w:hAnsi="Times New Roman" w:cs="Times New Roman"/>
          <w:sz w:val="28"/>
          <w:szCs w:val="28"/>
          <w:lang w:eastAsia="ru-RU"/>
        </w:rPr>
        <w:t xml:space="preserve"> = </w:t>
      </w:r>
      <m:oMath>
        <m:f>
          <m:fPr>
            <m:ctrlPr>
              <w:rPr>
                <w:rFonts w:ascii="Cambria Math" w:hAnsi="Cambria Math"/>
                <w:i/>
                <w:sz w:val="40"/>
                <w:szCs w:val="40"/>
                <w:lang w:val="en-US"/>
              </w:rPr>
            </m:ctrlPr>
          </m:fPr>
          <m:num>
            <m:r>
              <w:rPr>
                <w:rFonts w:ascii="Cambria Math" w:hAnsi="Cambria Math"/>
                <w:sz w:val="40"/>
                <w:szCs w:val="40"/>
              </w:rPr>
              <m:t>∑</m:t>
            </m:r>
            <m:r>
              <m:rPr>
                <m:scr m:val="script"/>
              </m:rPr>
              <w:rPr>
                <w:rFonts w:ascii="Cambria Math" w:hAnsi="Cambria Math"/>
                <w:sz w:val="40"/>
                <w:szCs w:val="40"/>
                <w:lang w:val="en-US"/>
              </w:rPr>
              <m:t>V</m:t>
            </m:r>
            <m:r>
              <w:rPr>
                <w:rFonts w:ascii="Cambria Math" w:hAnsi="Cambria Math"/>
                <w:sz w:val="40"/>
                <w:szCs w:val="40"/>
              </w:rPr>
              <m:t>Р</m:t>
            </m:r>
          </m:num>
          <m:den>
            <m:r>
              <w:rPr>
                <w:rFonts w:ascii="Cambria Math" w:hAnsi="Cambria Math"/>
                <w:sz w:val="40"/>
                <w:szCs w:val="40"/>
                <w:lang w:val="en-US"/>
              </w:rPr>
              <m:t>n</m:t>
            </m:r>
          </m:den>
        </m:f>
      </m:oMath>
      <w:r w:rsidRPr="00AD426A">
        <w:rPr>
          <w:rFonts w:ascii="Times New Roman" w:eastAsia="Times New Roman" w:hAnsi="Times New Roman" w:cs="Times New Roman"/>
          <w:sz w:val="28"/>
          <w:szCs w:val="28"/>
          <w:lang w:eastAsia="ru-RU"/>
        </w:rPr>
        <w:t xml:space="preserve"> , вычисляется в случаях, когда варианты встречаются с неодинаковой частотой. </w:t>
      </w:r>
      <w:r w:rsidRPr="00AD426A">
        <w:rPr>
          <w:rFonts w:ascii="Times New Roman" w:eastAsia="Times New Roman" w:hAnsi="Times New Roman" w:cs="Times New Roman"/>
          <w:sz w:val="28"/>
          <w:szCs w:val="28"/>
          <w:lang w:val="en-US" w:eastAsia="ru-RU"/>
        </w:rPr>
        <w:t>V</w:t>
      </w:r>
      <w:r w:rsidRPr="00AD426A">
        <w:rPr>
          <w:rFonts w:ascii="Times New Roman" w:eastAsia="Times New Roman" w:hAnsi="Times New Roman" w:cs="Times New Roman"/>
          <w:b/>
          <w:sz w:val="28"/>
          <w:szCs w:val="28"/>
          <w:lang w:eastAsia="ru-RU"/>
        </w:rPr>
        <w:t xml:space="preserve"> </w:t>
      </w:r>
      <w:r w:rsidRPr="00AD426A">
        <w:rPr>
          <w:rFonts w:ascii="Times New Roman" w:eastAsia="Times New Roman" w:hAnsi="Times New Roman" w:cs="Times New Roman"/>
          <w:sz w:val="28"/>
          <w:szCs w:val="28"/>
          <w:lang w:eastAsia="ru-RU"/>
        </w:rPr>
        <w:t xml:space="preserve">- варианты, </w:t>
      </w:r>
      <w:r w:rsidRPr="00AD426A">
        <w:rPr>
          <w:rFonts w:ascii="Times New Roman" w:eastAsia="Times New Roman" w:hAnsi="Times New Roman" w:cs="Times New Roman"/>
          <w:sz w:val="28"/>
          <w:szCs w:val="28"/>
          <w:lang w:val="en-US" w:eastAsia="ru-RU"/>
        </w:rPr>
        <w:t>n</w:t>
      </w:r>
      <w:r w:rsidRPr="00AD426A">
        <w:rPr>
          <w:rFonts w:ascii="Times New Roman" w:eastAsia="Times New Roman" w:hAnsi="Times New Roman" w:cs="Times New Roman"/>
          <w:sz w:val="28"/>
          <w:szCs w:val="28"/>
          <w:lang w:eastAsia="ru-RU"/>
        </w:rPr>
        <w:t>- число всех наблюдений, Р - частоты.</w:t>
      </w:r>
    </w:p>
    <w:p w:rsidR="00AD426A" w:rsidRPr="00AD426A" w:rsidRDefault="00AD426A" w:rsidP="00AD426A">
      <w:pPr>
        <w:spacing w:before="120" w:after="0" w:line="240" w:lineRule="auto"/>
        <w:rPr>
          <w:rFonts w:ascii="Times New Roman" w:eastAsia="Times New Roman" w:hAnsi="Times New Roman" w:cs="Times New Roman"/>
          <w:b/>
          <w:i/>
          <w:sz w:val="28"/>
          <w:szCs w:val="28"/>
          <w:lang w:eastAsia="ru-RU"/>
        </w:rPr>
      </w:pPr>
      <w:r w:rsidRPr="00AD426A">
        <w:rPr>
          <w:rFonts w:ascii="Times New Roman" w:eastAsia="Times New Roman" w:hAnsi="Times New Roman" w:cs="Times New Roman"/>
          <w:b/>
          <w:i/>
          <w:sz w:val="28"/>
          <w:szCs w:val="28"/>
          <w:lang w:eastAsia="ru-RU"/>
        </w:rPr>
        <w:t>Учебный пример по расчёту взвешенной средней арифметической.</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u w:val="single"/>
          <w:lang w:eastAsia="ru-RU"/>
        </w:rPr>
        <w:lastRenderedPageBreak/>
        <w:t xml:space="preserve">Дано: </w:t>
      </w:r>
      <w:r w:rsidRPr="00AD426A">
        <w:rPr>
          <w:rFonts w:ascii="Times New Roman" w:eastAsia="Times New Roman" w:hAnsi="Times New Roman" w:cs="Times New Roman"/>
          <w:sz w:val="28"/>
          <w:szCs w:val="28"/>
          <w:lang w:eastAsia="ru-RU"/>
        </w:rPr>
        <w:t>Длительность лечения ангины в поликлинике 45 больных (в днях)</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20, 18, 19, 16, 17, 16, 14, 13, 15, 14, 15, 13, 12, 13, 3, 4, 12, 11, 12, 11, 10, 12, 11, 10, 11, 8, 7, 11, 11, 10, 10, 10, 9, 8, 8, 9, 4, 5, 6, 9, 5, 9, 6, 7, 7.</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u w:val="single"/>
          <w:lang w:eastAsia="ru-RU"/>
        </w:rPr>
        <w:t xml:space="preserve">Решение. </w:t>
      </w:r>
      <w:r w:rsidRPr="00AD426A">
        <w:rPr>
          <w:rFonts w:ascii="Times New Roman" w:eastAsia="Times New Roman" w:hAnsi="Times New Roman" w:cs="Times New Roman"/>
          <w:sz w:val="28"/>
          <w:szCs w:val="28"/>
          <w:lang w:eastAsia="ru-RU"/>
        </w:rPr>
        <w:t>1. Строим вариационный ряд, последовательно располагая варианты в порядке возрастания с соответствующими им частотами.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3261"/>
      </w:tblGrid>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Длительность лечения в днях (</w:t>
            </w:r>
            <w:r w:rsidRPr="00AD426A">
              <w:rPr>
                <w:rFonts w:ascii="Times New Roman" w:eastAsia="Times New Roman" w:hAnsi="Times New Roman" w:cs="Times New Roman"/>
                <w:sz w:val="28"/>
                <w:szCs w:val="28"/>
                <w:lang w:val="en-US" w:eastAsia="ru-RU"/>
              </w:rPr>
              <w:t>V</w:t>
            </w:r>
            <w:r w:rsidRPr="00AD426A">
              <w:rPr>
                <w:rFonts w:ascii="Times New Roman" w:eastAsia="Times New Roman" w:hAnsi="Times New Roman" w:cs="Times New Roman"/>
                <w:sz w:val="28"/>
                <w:szCs w:val="28"/>
                <w:lang w:eastAsia="ru-RU"/>
              </w:rPr>
              <w:t>)</w:t>
            </w:r>
          </w:p>
        </w:tc>
        <w:tc>
          <w:tcPr>
            <w:tcW w:w="3261" w:type="dxa"/>
            <w:vAlign w:val="center"/>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eastAsia="ru-RU"/>
              </w:rPr>
              <w:t>Число больных (n)</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3</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4</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2</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5</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2</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6</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2</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7</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3</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8</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3</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9</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4</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10</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5</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b/>
                <w:sz w:val="28"/>
                <w:szCs w:val="28"/>
                <w:lang w:val="en-US" w:eastAsia="ru-RU"/>
              </w:rPr>
            </w:pPr>
            <w:r w:rsidRPr="00AD426A">
              <w:rPr>
                <w:rFonts w:ascii="Times New Roman" w:eastAsia="Times New Roman" w:hAnsi="Times New Roman" w:cs="Times New Roman"/>
                <w:b/>
                <w:sz w:val="28"/>
                <w:szCs w:val="28"/>
                <w:lang w:val="en-US" w:eastAsia="ru-RU"/>
              </w:rPr>
              <w:t>11</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b/>
                <w:sz w:val="28"/>
                <w:szCs w:val="28"/>
                <w:lang w:val="en-US" w:eastAsia="ru-RU"/>
              </w:rPr>
            </w:pPr>
            <w:r w:rsidRPr="00AD426A">
              <w:rPr>
                <w:rFonts w:ascii="Times New Roman" w:eastAsia="Times New Roman" w:hAnsi="Times New Roman" w:cs="Times New Roman"/>
                <w:b/>
                <w:sz w:val="28"/>
                <w:szCs w:val="28"/>
                <w:lang w:val="en-US" w:eastAsia="ru-RU"/>
              </w:rPr>
              <w:t>6</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12</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4</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13</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3</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14</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2</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15</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2</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16</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2</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17</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18</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19</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w:t>
            </w:r>
          </w:p>
        </w:tc>
      </w:tr>
      <w:tr w:rsidR="00AD426A" w:rsidRPr="00AD426A" w:rsidTr="006F29C8">
        <w:tc>
          <w:tcPr>
            <w:tcW w:w="435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20</w:t>
            </w:r>
          </w:p>
        </w:tc>
        <w:tc>
          <w:tcPr>
            <w:tcW w:w="326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1</w:t>
            </w:r>
          </w:p>
        </w:tc>
      </w:tr>
    </w:tbl>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 xml:space="preserve">                            </w:t>
      </w:r>
      <w:r w:rsidRPr="00AD426A">
        <w:rPr>
          <w:rFonts w:ascii="Times New Roman" w:eastAsia="Times New Roman" w:hAnsi="Times New Roman" w:cs="Times New Roman"/>
          <w:sz w:val="28"/>
          <w:szCs w:val="28"/>
          <w:lang w:val="en-US" w:eastAsia="ru-RU"/>
        </w:rPr>
        <w:tab/>
      </w:r>
      <w:r w:rsidRPr="00AD426A">
        <w:rPr>
          <w:rFonts w:ascii="Times New Roman" w:eastAsia="Times New Roman" w:hAnsi="Times New Roman" w:cs="Times New Roman"/>
          <w:sz w:val="28"/>
          <w:szCs w:val="28"/>
          <w:lang w:val="en-US" w:eastAsia="ru-RU"/>
        </w:rPr>
        <w:tab/>
      </w:r>
      <w:r w:rsidRPr="00AD426A">
        <w:rPr>
          <w:rFonts w:ascii="Times New Roman" w:eastAsia="Times New Roman" w:hAnsi="Times New Roman" w:cs="Times New Roman"/>
          <w:sz w:val="28"/>
          <w:szCs w:val="28"/>
          <w:lang w:val="en-US" w:eastAsia="ru-RU"/>
        </w:rPr>
        <w:tab/>
      </w:r>
      <w:r w:rsidRPr="00AD426A">
        <w:rPr>
          <w:rFonts w:ascii="Times New Roman" w:eastAsia="Times New Roman" w:hAnsi="Times New Roman" w:cs="Times New Roman"/>
          <w:sz w:val="28"/>
          <w:szCs w:val="28"/>
          <w:lang w:eastAsia="ru-RU"/>
        </w:rPr>
        <w:tab/>
        <w:t xml:space="preserve"> </w:t>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val="en-US" w:eastAsia="ru-RU"/>
        </w:rPr>
        <w:t>n</w:t>
      </w:r>
      <w:r w:rsidRPr="00AD426A">
        <w:rPr>
          <w:rFonts w:ascii="Times New Roman" w:eastAsia="Times New Roman" w:hAnsi="Times New Roman" w:cs="Times New Roman"/>
          <w:sz w:val="28"/>
          <w:szCs w:val="28"/>
          <w:lang w:eastAsia="ru-RU"/>
        </w:rPr>
        <w:t>= 45</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 Находим моду (Мо)- варианта с наибольшей частотой. Мо = 11 дней</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 Находим медиану (Ме) - это варианта, занимающая срединное положение.</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Порядковый номер ее определяется по формуле:</w:t>
      </w:r>
    </w:p>
    <w:p w:rsidR="00AD426A" w:rsidRPr="00AD426A" w:rsidRDefault="00CA08BF" w:rsidP="00AD426A">
      <w:pPr>
        <w:spacing w:after="0" w:line="240" w:lineRule="auto"/>
        <w:rPr>
          <w:rFonts w:ascii="Times New Roman" w:eastAsia="Times New Roman" w:hAnsi="Times New Roman" w:cs="Times New Roman"/>
          <w:sz w:val="28"/>
          <w:szCs w:val="28"/>
          <w:lang w:eastAsia="ru-RU"/>
        </w:rPr>
      </w:pPr>
      <m:oMath>
        <m:f>
          <m:fPr>
            <m:ctrlPr>
              <w:rPr>
                <w:rFonts w:ascii="Cambria Math" w:eastAsia="Times New Roman" w:hAnsi="Cambria Math"/>
                <w:i/>
                <w:sz w:val="40"/>
                <w:szCs w:val="40"/>
              </w:rPr>
            </m:ctrlPr>
          </m:fPr>
          <m:num>
            <m:r>
              <w:rPr>
                <w:rFonts w:ascii="Cambria Math" w:hAnsi="Cambria Math"/>
                <w:sz w:val="40"/>
                <w:szCs w:val="40"/>
                <w:lang w:val="en-US"/>
              </w:rPr>
              <m:t>n</m:t>
            </m:r>
            <m:r>
              <w:rPr>
                <w:rFonts w:ascii="Cambria Math" w:hAnsi="Cambria Math"/>
                <w:sz w:val="40"/>
                <w:szCs w:val="40"/>
              </w:rPr>
              <m:t>+1</m:t>
            </m:r>
          </m:num>
          <m:den>
            <m:r>
              <w:rPr>
                <w:rFonts w:ascii="Cambria Math" w:hAnsi="Cambria Math"/>
                <w:sz w:val="40"/>
                <w:szCs w:val="40"/>
              </w:rPr>
              <m:t>2</m:t>
            </m:r>
          </m:den>
        </m:f>
      </m:oMath>
      <w:r w:rsidR="00AD426A" w:rsidRPr="00AD426A">
        <w:rPr>
          <w:rFonts w:ascii="Times New Roman" w:eastAsia="Times New Roman" w:hAnsi="Times New Roman" w:cs="Times New Roman"/>
          <w:sz w:val="28"/>
          <w:szCs w:val="28"/>
          <w:lang w:eastAsia="ru-RU"/>
        </w:rPr>
        <w:t>=</w:t>
      </w:r>
      <m:oMath>
        <m:f>
          <m:fPr>
            <m:ctrlPr>
              <w:rPr>
                <w:rFonts w:ascii="Cambria Math" w:eastAsia="Times New Roman" w:hAnsi="Cambria Math"/>
                <w:i/>
                <w:sz w:val="40"/>
                <w:szCs w:val="40"/>
              </w:rPr>
            </m:ctrlPr>
          </m:fPr>
          <m:num>
            <m:r>
              <w:rPr>
                <w:rFonts w:ascii="Cambria Math" w:eastAsia="Times New Roman" w:hAnsi="Cambria Math"/>
                <w:sz w:val="40"/>
                <w:szCs w:val="40"/>
              </w:rPr>
              <m:t>45+1</m:t>
            </m:r>
          </m:num>
          <m:den>
            <m:r>
              <w:rPr>
                <w:rFonts w:ascii="Cambria Math" w:eastAsia="Times New Roman" w:hAnsi="Cambria Math"/>
                <w:sz w:val="40"/>
                <w:szCs w:val="40"/>
              </w:rPr>
              <m:t>2</m:t>
            </m:r>
          </m:den>
        </m:f>
      </m:oMath>
      <w:r w:rsidR="00AD426A" w:rsidRPr="00AD426A">
        <w:rPr>
          <w:rFonts w:ascii="Times New Roman" w:eastAsia="Times New Roman" w:hAnsi="Times New Roman" w:cs="Times New Roman"/>
          <w:sz w:val="28"/>
          <w:szCs w:val="28"/>
          <w:lang w:eastAsia="ru-RU"/>
        </w:rPr>
        <w:t xml:space="preserve"> = 23     т.е. Ме в данном случае 23-я по счёту варианта (Ме=11)</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 Вычисляем взвешенную среднюю арифметическую (М) по формуле:</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М=</w:t>
      </w:r>
      <m:oMath>
        <m:f>
          <m:fPr>
            <m:ctrlPr>
              <w:rPr>
                <w:rFonts w:ascii="Cambria Math" w:eastAsia="Times New Roman" w:hAnsi="Cambria Math"/>
                <w:i/>
                <w:sz w:val="40"/>
                <w:szCs w:val="40"/>
              </w:rPr>
            </m:ctrlPr>
          </m:fPr>
          <m:num>
            <m:r>
              <w:rPr>
                <w:rFonts w:ascii="Cambria Math" w:eastAsia="Times New Roman" w:hAnsi="Cambria Math"/>
                <w:sz w:val="40"/>
                <w:szCs w:val="40"/>
              </w:rPr>
              <m:t>∑γр</m:t>
            </m:r>
          </m:num>
          <m:den>
            <m:r>
              <w:rPr>
                <w:rFonts w:ascii="Cambria Math" w:eastAsia="Times New Roman" w:hAnsi="Cambria Math"/>
                <w:sz w:val="40"/>
                <w:szCs w:val="40"/>
                <w:lang w:val="en-US"/>
              </w:rPr>
              <m:t>n</m:t>
            </m:r>
          </m:den>
        </m:f>
      </m:oMath>
      <w:r w:rsidRPr="00AD426A">
        <w:rPr>
          <w:rFonts w:ascii="Times New Roman" w:eastAsia="Times New Roman" w:hAnsi="Times New Roman" w:cs="Times New Roman"/>
          <w:sz w:val="28"/>
          <w:szCs w:val="28"/>
          <w:lang w:eastAsia="ru-RU"/>
        </w:rPr>
        <w:t>= 10,7 дня.</w:t>
      </w:r>
    </w:p>
    <w:p w:rsidR="00AD426A" w:rsidRPr="00AD426A" w:rsidRDefault="00AD426A" w:rsidP="00AD426A">
      <w:pPr>
        <w:spacing w:after="0" w:line="240" w:lineRule="auto"/>
        <w:jc w:val="both"/>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3. РАСЧЕТ СРЕДНЕЙ АРИФМЕТИЧЕСКОЙ И СРЕДНЕГО КВАДРАТИЧЕСКОГО ОТКЛОНЕНИЯ ПО СПОСОБУ МОМЕНТОВ</w:t>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Вычисление средней арифметической и среднего квадратического отклонения по способу моментов основано на следующем алгоритме:</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 Одну из вариант принимаем за условную среднюю арифметическую (М1) – чаще всего Мо (мода).</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 Определяем отклонение (d) условной средней арифметической от вариант ряда (d= V- М1).</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 Умножаем отклонение (d) на частоту данной варианты (Р х d).</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lastRenderedPageBreak/>
        <w:t>4. Суммируем произведение (Р х d) для всех вариант вариационного ряда</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 Рd).</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 Возводим в квадрат каждое отклонение (</w:t>
      </w:r>
      <w:r w:rsidRPr="00AD426A">
        <w:rPr>
          <w:rFonts w:ascii="Times New Roman" w:eastAsia="Times New Roman" w:hAnsi="Times New Roman" w:cs="Times New Roman"/>
          <w:sz w:val="28"/>
          <w:szCs w:val="28"/>
          <w:lang w:val="en-US" w:eastAsia="ru-RU"/>
        </w:rPr>
        <w:t>d</w:t>
      </w:r>
      <w:r w:rsidRPr="00AD426A">
        <w:rPr>
          <w:rFonts w:ascii="Times New Roman" w:eastAsia="Times New Roman" w:hAnsi="Times New Roman" w:cs="Times New Roman"/>
          <w:sz w:val="28"/>
          <w:szCs w:val="28"/>
          <w:vertAlign w:val="superscript"/>
          <w:lang w:eastAsia="ru-RU"/>
        </w:rPr>
        <w:t>2</w:t>
      </w:r>
      <w:r w:rsidRPr="00AD426A">
        <w:rPr>
          <w:rFonts w:ascii="Times New Roman" w:eastAsia="Times New Roman" w:hAnsi="Times New Roman" w:cs="Times New Roman"/>
          <w:sz w:val="28"/>
          <w:szCs w:val="28"/>
          <w:lang w:eastAsia="ru-RU"/>
        </w:rPr>
        <w:fldChar w:fldCharType="begin"/>
      </w:r>
      <w:r w:rsidRPr="00AD426A">
        <w:rPr>
          <w:rFonts w:ascii="Times New Roman" w:eastAsia="Times New Roman" w:hAnsi="Times New Roman" w:cs="Times New Roman"/>
          <w:sz w:val="28"/>
          <w:szCs w:val="28"/>
          <w:lang w:eastAsia="ru-RU"/>
        </w:rPr>
        <w:instrText xml:space="preserve"> QUOTE </w:instrText>
      </w:r>
      <m:oMath>
        <m:sSup>
          <m:sSupPr>
            <m:ctrlPr>
              <w:rPr>
                <w:rFonts w:ascii="Cambria Math" w:eastAsia="Times New Roman" w:hAnsi="Cambria Math"/>
                <w:i/>
                <w:sz w:val="40"/>
                <w:szCs w:val="40"/>
              </w:rPr>
            </m:ctrlPr>
          </m:sSupPr>
          <m:e>
            <m:r>
              <m:rPr>
                <m:sty m:val="p"/>
              </m:rPr>
              <w:rPr>
                <w:rFonts w:ascii="Cambria Math" w:eastAsia="Times New Roman" w:hAnsi="Cambria Math"/>
                <w:sz w:val="40"/>
                <w:szCs w:val="40"/>
              </w:rPr>
              <m:t>d</m:t>
            </m:r>
          </m:e>
          <m:sup>
            <m:r>
              <m:rPr>
                <m:sty m:val="p"/>
              </m:rPr>
              <w:rPr>
                <w:rFonts w:ascii="Cambria Math" w:eastAsia="Times New Roman" w:hAnsi="Cambria Math"/>
                <w:sz w:val="40"/>
                <w:szCs w:val="40"/>
              </w:rPr>
              <m:t>2</m:t>
            </m:r>
          </m:sup>
        </m:sSup>
      </m:oMath>
      <w:r w:rsidRPr="00AD426A">
        <w:rPr>
          <w:rFonts w:ascii="Times New Roman" w:eastAsia="Times New Roman" w:hAnsi="Times New Roman" w:cs="Times New Roman"/>
          <w:sz w:val="28"/>
          <w:szCs w:val="28"/>
          <w:lang w:eastAsia="ru-RU"/>
        </w:rPr>
        <w:instrText xml:space="preserve"> </w:instrText>
      </w:r>
      <w:r w:rsidRPr="00AD426A">
        <w:rPr>
          <w:rFonts w:ascii="Times New Roman" w:eastAsia="Times New Roman" w:hAnsi="Times New Roman" w:cs="Times New Roman"/>
          <w:sz w:val="28"/>
          <w:szCs w:val="28"/>
          <w:lang w:eastAsia="ru-RU"/>
        </w:rPr>
        <w:fldChar w:fldCharType="end"/>
      </w:r>
      <w:r w:rsidRPr="00AD426A">
        <w:rPr>
          <w:rFonts w:ascii="Times New Roman" w:eastAsia="Times New Roman" w:hAnsi="Times New Roman" w:cs="Times New Roman"/>
          <w:sz w:val="28"/>
          <w:szCs w:val="28"/>
          <w:lang w:eastAsia="ru-RU"/>
        </w:rPr>
        <w:t>).</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6. Умножаем квадратическое отклонение на частоту данной варианты </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w:t>
      </w:r>
      <w:r w:rsidRPr="00AD426A">
        <w:rPr>
          <w:rFonts w:ascii="Times New Roman" w:eastAsia="Times New Roman" w:hAnsi="Times New Roman" w:cs="Times New Roman"/>
          <w:sz w:val="28"/>
          <w:szCs w:val="28"/>
          <w:lang w:val="en-US" w:eastAsia="ru-RU"/>
        </w:rPr>
        <w:t>d</w:t>
      </w:r>
      <w:r w:rsidRPr="00AD426A">
        <w:rPr>
          <w:rFonts w:ascii="Times New Roman" w:eastAsia="Times New Roman" w:hAnsi="Times New Roman" w:cs="Times New Roman"/>
          <w:sz w:val="28"/>
          <w:szCs w:val="28"/>
          <w:vertAlign w:val="superscript"/>
          <w:lang w:eastAsia="ru-RU"/>
        </w:rPr>
        <w:t>2</w:t>
      </w:r>
      <w:r w:rsidRPr="00AD426A">
        <w:rPr>
          <w:rFonts w:ascii="Times New Roman" w:eastAsia="Times New Roman" w:hAnsi="Times New Roman" w:cs="Times New Roman"/>
          <w:sz w:val="28"/>
          <w:szCs w:val="28"/>
          <w:lang w:eastAsia="ru-RU"/>
        </w:rPr>
        <w:fldChar w:fldCharType="begin"/>
      </w:r>
      <w:r w:rsidRPr="00AD426A">
        <w:rPr>
          <w:rFonts w:ascii="Times New Roman" w:eastAsia="Times New Roman" w:hAnsi="Times New Roman" w:cs="Times New Roman"/>
          <w:sz w:val="28"/>
          <w:szCs w:val="28"/>
          <w:lang w:eastAsia="ru-RU"/>
        </w:rPr>
        <w:instrText xml:space="preserve"> QUOTE </w:instrText>
      </w:r>
      <m:oMath>
        <m:sSup>
          <m:sSupPr>
            <m:ctrlPr>
              <w:rPr>
                <w:rFonts w:ascii="Cambria Math" w:eastAsia="Times New Roman" w:hAnsi="Cambria Math"/>
                <w:i/>
                <w:sz w:val="40"/>
                <w:szCs w:val="40"/>
              </w:rPr>
            </m:ctrlPr>
          </m:sSupPr>
          <m:e>
            <m:r>
              <m:rPr>
                <m:sty m:val="p"/>
              </m:rPr>
              <w:rPr>
                <w:rFonts w:ascii="Cambria Math" w:eastAsia="Times New Roman" w:hAnsi="Cambria Math"/>
                <w:sz w:val="40"/>
                <w:szCs w:val="40"/>
              </w:rPr>
              <m:t>d</m:t>
            </m:r>
          </m:e>
          <m:sup>
            <m:r>
              <m:rPr>
                <m:sty m:val="p"/>
              </m:rPr>
              <w:rPr>
                <w:rFonts w:ascii="Cambria Math" w:eastAsia="Times New Roman" w:hAnsi="Cambria Math"/>
                <w:sz w:val="40"/>
                <w:szCs w:val="40"/>
              </w:rPr>
              <m:t>2</m:t>
            </m:r>
          </m:sup>
        </m:sSup>
      </m:oMath>
      <w:r w:rsidRPr="00AD426A">
        <w:rPr>
          <w:rFonts w:ascii="Times New Roman" w:eastAsia="Times New Roman" w:hAnsi="Times New Roman" w:cs="Times New Roman"/>
          <w:sz w:val="28"/>
          <w:szCs w:val="28"/>
          <w:lang w:eastAsia="ru-RU"/>
        </w:rPr>
        <w:instrText xml:space="preserve"> </w:instrText>
      </w:r>
      <w:r w:rsidRPr="00AD426A">
        <w:rPr>
          <w:rFonts w:ascii="Times New Roman" w:eastAsia="Times New Roman" w:hAnsi="Times New Roman" w:cs="Times New Roman"/>
          <w:sz w:val="28"/>
          <w:szCs w:val="28"/>
          <w:lang w:eastAsia="ru-RU"/>
        </w:rPr>
        <w:fldChar w:fldCharType="end"/>
      </w:r>
      <w:r w:rsidRPr="00AD426A">
        <w:rPr>
          <w:rFonts w:ascii="Times New Roman" w:eastAsia="Times New Roman" w:hAnsi="Times New Roman" w:cs="Times New Roman"/>
          <w:sz w:val="28"/>
          <w:szCs w:val="28"/>
          <w:lang w:eastAsia="ru-RU"/>
        </w:rPr>
        <w:t>х Р).</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 Суммируем произведение (</w:t>
      </w:r>
      <w:r w:rsidRPr="00AD426A">
        <w:rPr>
          <w:rFonts w:ascii="Times New Roman" w:eastAsia="Times New Roman" w:hAnsi="Times New Roman" w:cs="Times New Roman"/>
          <w:sz w:val="28"/>
          <w:szCs w:val="28"/>
          <w:lang w:val="en-US" w:eastAsia="ru-RU"/>
        </w:rPr>
        <w:t>d</w:t>
      </w: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sz w:val="28"/>
          <w:szCs w:val="28"/>
          <w:vertAlign w:val="superscript"/>
          <w:lang w:eastAsia="ru-RU"/>
        </w:rPr>
        <w:t xml:space="preserve">2 </w:t>
      </w:r>
      <w:r w:rsidRPr="00AD426A">
        <w:rPr>
          <w:rFonts w:ascii="Times New Roman" w:eastAsia="Times New Roman" w:hAnsi="Times New Roman" w:cs="Times New Roman"/>
          <w:sz w:val="28"/>
          <w:szCs w:val="28"/>
          <w:lang w:eastAsia="ru-RU"/>
        </w:rPr>
        <w:t>х Р) для всех вариант вариационного ряда  - ∑(</w:t>
      </w:r>
      <w:r w:rsidRPr="00AD426A">
        <w:rPr>
          <w:rFonts w:ascii="Times New Roman" w:eastAsia="Times New Roman" w:hAnsi="Times New Roman" w:cs="Times New Roman"/>
          <w:sz w:val="28"/>
          <w:szCs w:val="28"/>
          <w:lang w:val="en-US" w:eastAsia="ru-RU"/>
        </w:rPr>
        <w:t>d</w:t>
      </w:r>
      <w:r w:rsidRPr="00AD426A">
        <w:rPr>
          <w:rFonts w:ascii="Times New Roman" w:eastAsia="Times New Roman" w:hAnsi="Times New Roman" w:cs="Times New Roman"/>
          <w:sz w:val="28"/>
          <w:szCs w:val="28"/>
          <w:vertAlign w:val="superscript"/>
          <w:lang w:eastAsia="ru-RU"/>
        </w:rPr>
        <w:t>2</w:t>
      </w:r>
      <w:r w:rsidRPr="00AD426A">
        <w:rPr>
          <w:rFonts w:ascii="Times New Roman" w:eastAsia="Times New Roman" w:hAnsi="Times New Roman" w:cs="Times New Roman"/>
          <w:sz w:val="28"/>
          <w:szCs w:val="28"/>
          <w:lang w:eastAsia="ru-RU"/>
        </w:rPr>
        <w:t>хР).</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 Находим по формулам среднюю арифметическую (х) и сигму (δ):</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Х= М1+ </w:t>
      </w:r>
      <m:oMath>
        <m:f>
          <m:fPr>
            <m:ctrlPr>
              <w:rPr>
                <w:rFonts w:ascii="Cambria Math" w:eastAsia="Times New Roman" w:hAnsi="Cambria Math"/>
                <w:i/>
                <w:sz w:val="40"/>
                <w:szCs w:val="40"/>
              </w:rPr>
            </m:ctrlPr>
          </m:fPr>
          <m:num>
            <m:r>
              <w:rPr>
                <w:rFonts w:ascii="Cambria Math" w:eastAsia="Times New Roman" w:hAnsi="Cambria Math"/>
                <w:sz w:val="40"/>
                <w:szCs w:val="40"/>
              </w:rPr>
              <m:t>∑</m:t>
            </m:r>
            <m:r>
              <m:rPr>
                <m:sty m:val="p"/>
              </m:rPr>
              <w:rPr>
                <w:rFonts w:ascii="Cambria Math" w:eastAsia="Times New Roman" w:hAnsi="Cambria Math"/>
                <w:sz w:val="40"/>
                <w:szCs w:val="40"/>
              </w:rPr>
              <m:t>Рd</m:t>
            </m:r>
          </m:num>
          <m:den>
            <m:r>
              <w:rPr>
                <w:rFonts w:ascii="Cambria Math" w:eastAsia="Times New Roman" w:hAnsi="Cambria Math"/>
                <w:sz w:val="40"/>
                <w:szCs w:val="40"/>
                <w:lang w:val="en-US"/>
              </w:rPr>
              <m:t>n</m:t>
            </m:r>
          </m:den>
        </m:f>
      </m:oMath>
      <w:r w:rsidRPr="00AD426A">
        <w:rPr>
          <w:rFonts w:ascii="Times New Roman" w:eastAsia="Times New Roman" w:hAnsi="Times New Roman" w:cs="Times New Roman"/>
          <w:sz w:val="28"/>
          <w:szCs w:val="28"/>
          <w:lang w:eastAsia="ru-RU"/>
        </w:rPr>
        <w:t xml:space="preserve">  , где  Х- средняя арифметическая, М1- условная средняя арифметическая, </w:t>
      </w:r>
      <w:r w:rsidRPr="00AD426A">
        <w:rPr>
          <w:rFonts w:ascii="Times New Roman" w:eastAsia="Times New Roman" w:hAnsi="Times New Roman" w:cs="Times New Roman"/>
          <w:sz w:val="28"/>
          <w:szCs w:val="28"/>
          <w:lang w:val="en-US" w:eastAsia="ru-RU"/>
        </w:rPr>
        <w:t>d</w:t>
      </w:r>
      <w:r w:rsidRPr="00AD426A">
        <w:rPr>
          <w:rFonts w:ascii="Times New Roman" w:eastAsia="Times New Roman" w:hAnsi="Times New Roman" w:cs="Times New Roman"/>
          <w:sz w:val="28"/>
          <w:szCs w:val="28"/>
          <w:lang w:eastAsia="ru-RU"/>
        </w:rPr>
        <w:t xml:space="preserve"> - отклонение условной средней арифметической от вариант, Р - частота, ∑ - знак суммирования.</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δ =±</w:t>
      </w:r>
      <m:oMath>
        <m:rad>
          <m:radPr>
            <m:degHide m:val="1"/>
            <m:ctrlPr>
              <w:rPr>
                <w:rFonts w:ascii="Cambria Math" w:eastAsia="Times New Roman" w:hAnsi="Cambria Math"/>
                <w:i/>
                <w:sz w:val="40"/>
                <w:szCs w:val="40"/>
              </w:rPr>
            </m:ctrlPr>
          </m:radPr>
          <m:deg/>
          <m:e>
            <m:f>
              <m:fPr>
                <m:ctrlPr>
                  <w:rPr>
                    <w:rFonts w:ascii="Cambria Math" w:eastAsia="Times New Roman" w:hAnsi="Cambria Math"/>
                    <w:i/>
                    <w:sz w:val="40"/>
                    <w:szCs w:val="40"/>
                  </w:rPr>
                </m:ctrlPr>
              </m:fPr>
              <m:num>
                <m:r>
                  <m:rPr>
                    <m:sty m:val="p"/>
                  </m:rPr>
                  <w:rPr>
                    <w:rFonts w:ascii="Cambria Math" w:eastAsia="Times New Roman" w:hAnsi="Cambria Math"/>
                    <w:sz w:val="40"/>
                    <w:szCs w:val="40"/>
                  </w:rPr>
                  <m:t xml:space="preserve">∑ </m:t>
                </m:r>
                <m:sSup>
                  <m:sSupPr>
                    <m:ctrlPr>
                      <w:rPr>
                        <w:rFonts w:ascii="Cambria Math" w:eastAsia="Times New Roman" w:hAnsi="Cambria Math"/>
                        <w:i/>
                        <w:sz w:val="40"/>
                        <w:szCs w:val="40"/>
                      </w:rPr>
                    </m:ctrlPr>
                  </m:sSupPr>
                  <m:e>
                    <m:r>
                      <w:rPr>
                        <w:rFonts w:ascii="Cambria Math" w:eastAsia="Times New Roman" w:hAnsi="Cambria Math"/>
                        <w:sz w:val="40"/>
                        <w:szCs w:val="40"/>
                      </w:rPr>
                      <m:t>d</m:t>
                    </m:r>
                  </m:e>
                  <m:sup>
                    <m:r>
                      <w:rPr>
                        <w:rFonts w:ascii="Cambria Math" w:eastAsia="Times New Roman" w:hAnsi="Cambria Math"/>
                        <w:sz w:val="40"/>
                        <w:szCs w:val="40"/>
                      </w:rPr>
                      <m:t>2</m:t>
                    </m:r>
                  </m:sup>
                </m:sSup>
                <m:r>
                  <m:rPr>
                    <m:sty m:val="p"/>
                  </m:rPr>
                  <w:rPr>
                    <w:rFonts w:ascii="Cambria Math" w:eastAsia="Times New Roman" w:hAnsi="Cambria Math"/>
                    <w:sz w:val="40"/>
                    <w:szCs w:val="40"/>
                  </w:rPr>
                  <m:t>Р</m:t>
                </m:r>
              </m:num>
              <m:den>
                <m:r>
                  <w:rPr>
                    <w:rFonts w:ascii="Cambria Math" w:eastAsia="Times New Roman" w:hAnsi="Cambria Math"/>
                    <w:sz w:val="40"/>
                    <w:szCs w:val="40"/>
                  </w:rPr>
                  <m:t>n</m:t>
                </m:r>
              </m:den>
            </m:f>
            <m:r>
              <w:rPr>
                <w:rFonts w:ascii="Cambria Math" w:eastAsia="Times New Roman" w:hAnsi="Cambria Math"/>
                <w:sz w:val="40"/>
                <w:szCs w:val="40"/>
              </w:rPr>
              <m:t>-</m:t>
            </m:r>
            <m:d>
              <m:dPr>
                <m:ctrlPr>
                  <w:rPr>
                    <w:rFonts w:ascii="Cambria Math" w:eastAsia="Times New Roman" w:hAnsi="Cambria Math"/>
                    <w:i/>
                    <w:sz w:val="40"/>
                    <w:szCs w:val="40"/>
                  </w:rPr>
                </m:ctrlPr>
              </m:dPr>
              <m:e>
                <m:f>
                  <m:fPr>
                    <m:ctrlPr>
                      <w:rPr>
                        <w:rFonts w:ascii="Cambria Math" w:eastAsia="Times New Roman" w:hAnsi="Cambria Math"/>
                        <w:i/>
                        <w:sz w:val="40"/>
                        <w:szCs w:val="40"/>
                      </w:rPr>
                    </m:ctrlPr>
                  </m:fPr>
                  <m:num>
                    <m:r>
                      <w:rPr>
                        <w:rFonts w:ascii="Cambria Math" w:eastAsia="Times New Roman" w:hAnsi="Cambria Math"/>
                        <w:sz w:val="40"/>
                        <w:szCs w:val="40"/>
                      </w:rPr>
                      <m:t>∑</m:t>
                    </m:r>
                    <m:r>
                      <m:rPr>
                        <m:sty m:val="p"/>
                      </m:rPr>
                      <w:rPr>
                        <w:rFonts w:ascii="Cambria Math" w:eastAsia="Times New Roman" w:hAnsi="Cambria Math"/>
                        <w:sz w:val="40"/>
                        <w:szCs w:val="40"/>
                      </w:rPr>
                      <m:t>Рd</m:t>
                    </m:r>
                  </m:num>
                  <m:den>
                    <m:r>
                      <w:rPr>
                        <w:rFonts w:ascii="Cambria Math" w:eastAsia="Times New Roman" w:hAnsi="Cambria Math"/>
                        <w:sz w:val="40"/>
                        <w:szCs w:val="40"/>
                        <w:lang w:val="en-US"/>
                      </w:rPr>
                      <m:t>n</m:t>
                    </m:r>
                  </m:den>
                </m:f>
              </m:e>
            </m:d>
            <m:r>
              <w:rPr>
                <w:rFonts w:ascii="Cambria Math" w:eastAsia="Times New Roman" w:hAnsi="Cambria Math"/>
                <w:sz w:val="40"/>
                <w:szCs w:val="40"/>
              </w:rPr>
              <m:t>²</m:t>
            </m:r>
          </m:e>
        </m:rad>
      </m:oMath>
      <w:r w:rsidRPr="00AD426A">
        <w:rPr>
          <w:rFonts w:ascii="Times New Roman" w:eastAsia="Times New Roman" w:hAnsi="Times New Roman" w:cs="Times New Roman"/>
          <w:sz w:val="28"/>
          <w:szCs w:val="28"/>
          <w:lang w:eastAsia="ru-RU"/>
        </w:rPr>
        <w:t xml:space="preserve">   </w:t>
      </w:r>
    </w:p>
    <w:p w:rsidR="00AD426A" w:rsidRPr="00AD426A" w:rsidRDefault="00AD426A" w:rsidP="00AD426A">
      <w:pPr>
        <w:spacing w:before="120" w:after="0" w:line="240" w:lineRule="auto"/>
        <w:jc w:val="both"/>
        <w:rPr>
          <w:rFonts w:ascii="Times New Roman" w:eastAsia="Times New Roman" w:hAnsi="Times New Roman" w:cs="Times New Roman"/>
          <w:i/>
          <w:sz w:val="28"/>
          <w:szCs w:val="28"/>
          <w:lang w:eastAsia="ru-RU"/>
        </w:rPr>
      </w:pPr>
    </w:p>
    <w:p w:rsidR="00AD426A" w:rsidRPr="00AD426A" w:rsidRDefault="00AD426A" w:rsidP="00AD426A">
      <w:pPr>
        <w:spacing w:before="120"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i/>
          <w:sz w:val="28"/>
          <w:szCs w:val="28"/>
          <w:lang w:eastAsia="ru-RU"/>
        </w:rPr>
        <w:t xml:space="preserve">Учебный пример: </w:t>
      </w:r>
      <w:r w:rsidRPr="00AD426A">
        <w:rPr>
          <w:rFonts w:ascii="Times New Roman" w:eastAsia="Times New Roman" w:hAnsi="Times New Roman" w:cs="Times New Roman"/>
          <w:sz w:val="28"/>
          <w:szCs w:val="28"/>
          <w:lang w:eastAsia="ru-RU"/>
        </w:rPr>
        <w:t>Вычислить средний доход (руб.) на одного члена семьи.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559"/>
      </w:tblGrid>
      <w:tr w:rsidR="00AD426A" w:rsidRPr="00AD426A" w:rsidTr="006F29C8">
        <w:tc>
          <w:tcPr>
            <w:tcW w:w="368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Доход на душу населения в семье (тыс.руб.).</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семей</w:t>
            </w:r>
          </w:p>
        </w:tc>
      </w:tr>
      <w:tr w:rsidR="00AD426A" w:rsidRPr="00AD426A" w:rsidTr="006F29C8">
        <w:tc>
          <w:tcPr>
            <w:tcW w:w="368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95</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w:t>
            </w:r>
          </w:p>
        </w:tc>
      </w:tr>
      <w:tr w:rsidR="00AD426A" w:rsidRPr="00AD426A" w:rsidTr="006F29C8">
        <w:tc>
          <w:tcPr>
            <w:tcW w:w="368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w:t>
            </w:r>
          </w:p>
        </w:tc>
      </w:tr>
      <w:tr w:rsidR="00AD426A" w:rsidRPr="00AD426A" w:rsidTr="006F29C8">
        <w:tc>
          <w:tcPr>
            <w:tcW w:w="368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105</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30</w:t>
            </w:r>
          </w:p>
        </w:tc>
      </w:tr>
      <w:tr w:rsidR="00AD426A" w:rsidRPr="00AD426A" w:rsidTr="006F29C8">
        <w:tc>
          <w:tcPr>
            <w:tcW w:w="368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110</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75</w:t>
            </w:r>
          </w:p>
        </w:tc>
      </w:tr>
      <w:tr w:rsidR="00AD426A" w:rsidRPr="00AD426A" w:rsidTr="006F29C8">
        <w:tc>
          <w:tcPr>
            <w:tcW w:w="368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120</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25</w:t>
            </w:r>
          </w:p>
        </w:tc>
      </w:tr>
      <w:tr w:rsidR="00AD426A" w:rsidRPr="00AD426A" w:rsidTr="006F29C8">
        <w:tc>
          <w:tcPr>
            <w:tcW w:w="368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125</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w:t>
            </w:r>
          </w:p>
        </w:tc>
      </w:tr>
      <w:tr w:rsidR="00AD426A" w:rsidRPr="00AD426A" w:rsidTr="006F29C8">
        <w:tc>
          <w:tcPr>
            <w:tcW w:w="368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130</w:t>
            </w:r>
          </w:p>
        </w:tc>
        <w:tc>
          <w:tcPr>
            <w:tcW w:w="1559"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w:t>
            </w:r>
          </w:p>
        </w:tc>
      </w:tr>
    </w:tbl>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sz w:val="28"/>
          <w:szCs w:val="28"/>
          <w:lang w:val="en-US" w:eastAsia="ru-RU"/>
        </w:rPr>
        <w:tab/>
      </w:r>
      <w:r w:rsidRPr="00AD426A">
        <w:rPr>
          <w:rFonts w:ascii="Times New Roman" w:eastAsia="Times New Roman" w:hAnsi="Times New Roman" w:cs="Times New Roman"/>
          <w:sz w:val="28"/>
          <w:szCs w:val="28"/>
          <w:lang w:val="en-US" w:eastAsia="ru-RU"/>
        </w:rPr>
        <w:tab/>
      </w: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eastAsia="ru-RU"/>
        </w:rPr>
        <w:tab/>
      </w:r>
      <w:r w:rsidRPr="00AD426A">
        <w:rPr>
          <w:rFonts w:ascii="Times New Roman" w:eastAsia="Times New Roman" w:hAnsi="Times New Roman" w:cs="Times New Roman"/>
          <w:sz w:val="28"/>
          <w:szCs w:val="28"/>
          <w:lang w:val="en-US" w:eastAsia="ru-RU"/>
        </w:rPr>
        <w:t>n</w:t>
      </w:r>
      <w:r w:rsidRPr="00AD426A">
        <w:rPr>
          <w:rFonts w:ascii="Times New Roman" w:eastAsia="Times New Roman" w:hAnsi="Times New Roman" w:cs="Times New Roman"/>
          <w:sz w:val="28"/>
          <w:szCs w:val="28"/>
          <w:lang w:eastAsia="ru-RU"/>
        </w:rPr>
        <w:t xml:space="preserve"> = 185 семей</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u w:val="single"/>
          <w:lang w:eastAsia="ru-RU"/>
        </w:rPr>
        <w:t xml:space="preserve">Решение: </w:t>
      </w:r>
      <w:r w:rsidRPr="00AD426A">
        <w:rPr>
          <w:rFonts w:ascii="Times New Roman" w:eastAsia="Times New Roman" w:hAnsi="Times New Roman" w:cs="Times New Roman"/>
          <w:sz w:val="28"/>
          <w:szCs w:val="28"/>
          <w:lang w:eastAsia="ru-RU"/>
        </w:rPr>
        <w:t>1. Строим простой вариационный ряд (таблица).</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 Находим варианту с наибольшей частотой (Мо): Мо = 110         (n=75 ).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955"/>
        <w:gridCol w:w="1010"/>
        <w:gridCol w:w="1058"/>
        <w:gridCol w:w="1033"/>
        <w:gridCol w:w="1088"/>
      </w:tblGrid>
      <w:tr w:rsidR="00AD426A" w:rsidRPr="00AD426A" w:rsidTr="006F29C8">
        <w:tc>
          <w:tcPr>
            <w:tcW w:w="1026" w:type="dxa"/>
          </w:tcPr>
          <w:p w:rsidR="00AD426A" w:rsidRPr="00AD426A" w:rsidRDefault="00CA08BF" w:rsidP="00AD426A">
            <w:pPr>
              <w:spacing w:after="0" w:line="240" w:lineRule="auto"/>
              <w:jc w:val="center"/>
              <w:rPr>
                <w:rFonts w:ascii="Times New Roman" w:eastAsia="Times New Roman" w:hAnsi="Times New Roman" w:cs="Times New Roman"/>
                <w:sz w:val="28"/>
                <w:szCs w:val="28"/>
                <w:lang w:val="en-US" w:eastAsia="ru-RU"/>
              </w:rPr>
            </w:pPr>
            <m:oMathPara>
              <m:oMath>
                <m:sSub>
                  <m:sSubPr>
                    <m:ctrlPr>
                      <w:rPr>
                        <w:rFonts w:ascii="Cambria Math" w:eastAsia="Times New Roman" w:hAnsi="Cambria Math" w:cs="Times New Roman"/>
                        <w:i/>
                        <w:sz w:val="40"/>
                        <w:szCs w:val="40"/>
                        <w:lang w:val="en-US"/>
                      </w:rPr>
                    </m:ctrlPr>
                  </m:sSubPr>
                  <m:e>
                    <m:r>
                      <w:rPr>
                        <w:rFonts w:ascii="Cambria Math" w:eastAsia="Times New Roman" w:hAnsi="Cambria Math"/>
                        <w:sz w:val="40"/>
                        <w:szCs w:val="40"/>
                        <w:lang w:val="en-US"/>
                      </w:rPr>
                      <m:t>V</m:t>
                    </m:r>
                    <m:ctrlPr>
                      <w:rPr>
                        <w:rFonts w:ascii="Cambria Math" w:eastAsia="Times New Roman" w:hAnsi="Cambria Math"/>
                        <w:i/>
                        <w:sz w:val="40"/>
                        <w:szCs w:val="40"/>
                        <w:lang w:val="en-US"/>
                      </w:rPr>
                    </m:ctrlPr>
                  </m:e>
                  <m:sub>
                    <m:r>
                      <w:rPr>
                        <w:rFonts w:ascii="Cambria Math" w:eastAsia="Times New Roman" w:hAnsi="Cambria Math"/>
                        <w:sz w:val="40"/>
                        <w:szCs w:val="40"/>
                        <w:lang w:val="en-US"/>
                      </w:rPr>
                      <m:t>1</m:t>
                    </m:r>
                    <m:ctrlPr>
                      <w:rPr>
                        <w:rFonts w:ascii="Cambria Math" w:eastAsia="Times New Roman" w:hAnsi="Cambria Math"/>
                        <w:i/>
                        <w:sz w:val="40"/>
                        <w:szCs w:val="40"/>
                        <w:lang w:val="en-US"/>
                      </w:rPr>
                    </m:ctrlPr>
                  </m:sub>
                </m:sSub>
              </m:oMath>
            </m:oMathPara>
          </w:p>
        </w:tc>
        <w:tc>
          <w:tcPr>
            <w:tcW w:w="95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Р</w:t>
            </w:r>
          </w:p>
        </w:tc>
        <w:tc>
          <w:tcPr>
            <w:tcW w:w="10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d</w:t>
            </w:r>
          </w:p>
        </w:tc>
        <w:tc>
          <w:tcPr>
            <w:tcW w:w="105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dP</w:t>
            </w:r>
          </w:p>
        </w:tc>
        <w:tc>
          <w:tcPr>
            <w:tcW w:w="1033" w:type="dxa"/>
          </w:tcPr>
          <w:p w:rsidR="00AD426A" w:rsidRPr="00AD426A" w:rsidRDefault="00CA08BF" w:rsidP="00AD426A">
            <w:pPr>
              <w:spacing w:after="0" w:line="240" w:lineRule="auto"/>
              <w:jc w:val="center"/>
              <w:rPr>
                <w:rFonts w:ascii="Times New Roman" w:eastAsia="Times New Roman" w:hAnsi="Times New Roman" w:cs="Times New Roman"/>
                <w:sz w:val="28"/>
                <w:szCs w:val="28"/>
                <w:lang w:eastAsia="ru-RU"/>
              </w:rPr>
            </w:pPr>
            <m:oMathPara>
              <m:oMath>
                <m:sSup>
                  <m:sSupPr>
                    <m:ctrlPr>
                      <w:rPr>
                        <w:rFonts w:ascii="Cambria Math" w:eastAsia="Times New Roman" w:hAnsi="Cambria Math" w:cs="Times New Roman"/>
                        <w:i/>
                        <w:sz w:val="40"/>
                        <w:szCs w:val="40"/>
                      </w:rPr>
                    </m:ctrlPr>
                  </m:sSupPr>
                  <m:e>
                    <m:r>
                      <w:rPr>
                        <w:rFonts w:ascii="Cambria Math" w:eastAsia="Times New Roman" w:hAnsi="Cambria Math"/>
                        <w:sz w:val="40"/>
                        <w:szCs w:val="40"/>
                      </w:rPr>
                      <m:t>d</m:t>
                    </m:r>
                    <m:ctrlPr>
                      <w:rPr>
                        <w:rFonts w:ascii="Cambria Math" w:eastAsia="Times New Roman" w:hAnsi="Cambria Math"/>
                        <w:i/>
                        <w:sz w:val="40"/>
                        <w:szCs w:val="40"/>
                      </w:rPr>
                    </m:ctrlPr>
                  </m:e>
                  <m:sup>
                    <m:r>
                      <w:rPr>
                        <w:rFonts w:ascii="Cambria Math" w:eastAsia="Times New Roman" w:hAnsi="Cambria Math"/>
                        <w:sz w:val="40"/>
                        <w:szCs w:val="40"/>
                      </w:rPr>
                      <m:t>2</m:t>
                    </m:r>
                    <m:ctrlPr>
                      <w:rPr>
                        <w:rFonts w:ascii="Cambria Math" w:eastAsia="Times New Roman" w:hAnsi="Cambria Math"/>
                        <w:i/>
                        <w:sz w:val="40"/>
                        <w:szCs w:val="40"/>
                      </w:rPr>
                    </m:ctrlPr>
                  </m:sup>
                </m:sSup>
              </m:oMath>
            </m:oMathPara>
          </w:p>
        </w:tc>
        <w:tc>
          <w:tcPr>
            <w:tcW w:w="1088" w:type="dxa"/>
          </w:tcPr>
          <w:p w:rsidR="00AD426A" w:rsidRPr="00AD426A" w:rsidRDefault="00CA08BF" w:rsidP="00AD426A">
            <w:pPr>
              <w:spacing w:after="0" w:line="240" w:lineRule="auto"/>
              <w:jc w:val="center"/>
              <w:rPr>
                <w:rFonts w:ascii="Times New Roman" w:eastAsia="Times New Roman" w:hAnsi="Times New Roman" w:cs="Times New Roman"/>
                <w:sz w:val="28"/>
                <w:szCs w:val="28"/>
                <w:lang w:val="en-US" w:eastAsia="ru-RU"/>
              </w:rPr>
            </w:pPr>
            <m:oMath>
              <m:sSup>
                <m:sSupPr>
                  <m:ctrlPr>
                    <w:rPr>
                      <w:rFonts w:ascii="Cambria Math" w:eastAsia="Times New Roman" w:hAnsi="Cambria Math" w:cs="Times New Roman"/>
                      <w:i/>
                      <w:sz w:val="40"/>
                      <w:szCs w:val="40"/>
                    </w:rPr>
                  </m:ctrlPr>
                </m:sSupPr>
                <m:e>
                  <m:r>
                    <w:rPr>
                      <w:rFonts w:ascii="Cambria Math" w:eastAsia="Times New Roman" w:hAnsi="Cambria Math"/>
                      <w:sz w:val="40"/>
                      <w:szCs w:val="40"/>
                    </w:rPr>
                    <m:t>d</m:t>
                  </m:r>
                  <m:ctrlPr>
                    <w:rPr>
                      <w:rFonts w:ascii="Cambria Math" w:eastAsia="Times New Roman" w:hAnsi="Cambria Math"/>
                      <w:i/>
                      <w:sz w:val="40"/>
                      <w:szCs w:val="40"/>
                    </w:rPr>
                  </m:ctrlPr>
                </m:e>
                <m:sup>
                  <m:r>
                    <w:rPr>
                      <w:rFonts w:ascii="Cambria Math" w:eastAsia="Times New Roman" w:hAnsi="Cambria Math"/>
                      <w:sz w:val="40"/>
                      <w:szCs w:val="40"/>
                    </w:rPr>
                    <m:t>2</m:t>
                  </m:r>
                  <m:ctrlPr>
                    <w:rPr>
                      <w:rFonts w:ascii="Cambria Math" w:eastAsia="Times New Roman" w:hAnsi="Cambria Math"/>
                      <w:i/>
                      <w:sz w:val="40"/>
                      <w:szCs w:val="40"/>
                    </w:rPr>
                  </m:ctrlPr>
                </m:sup>
              </m:sSup>
            </m:oMath>
            <w:r w:rsidR="00AD426A" w:rsidRPr="00AD426A">
              <w:rPr>
                <w:rFonts w:ascii="Times New Roman" w:eastAsia="Times New Roman" w:hAnsi="Times New Roman" w:cs="Times New Roman"/>
                <w:sz w:val="28"/>
                <w:szCs w:val="28"/>
                <w:lang w:val="en-US" w:eastAsia="ru-RU"/>
              </w:rPr>
              <w:t>P</w:t>
            </w:r>
          </w:p>
        </w:tc>
      </w:tr>
      <w:tr w:rsidR="00AD426A" w:rsidRPr="00AD426A" w:rsidTr="006F29C8">
        <w:tc>
          <w:tcPr>
            <w:tcW w:w="10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95</w:t>
            </w:r>
          </w:p>
        </w:tc>
        <w:tc>
          <w:tcPr>
            <w:tcW w:w="95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w:t>
            </w:r>
          </w:p>
        </w:tc>
        <w:tc>
          <w:tcPr>
            <w:tcW w:w="10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w:t>
            </w:r>
          </w:p>
        </w:tc>
        <w:tc>
          <w:tcPr>
            <w:tcW w:w="105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-150</w:t>
            </w:r>
          </w:p>
        </w:tc>
        <w:tc>
          <w:tcPr>
            <w:tcW w:w="103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225</w:t>
            </w:r>
          </w:p>
        </w:tc>
        <w:tc>
          <w:tcPr>
            <w:tcW w:w="1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2250</w:t>
            </w:r>
          </w:p>
        </w:tc>
      </w:tr>
      <w:tr w:rsidR="00AD426A" w:rsidRPr="00AD426A" w:rsidTr="006F29C8">
        <w:tc>
          <w:tcPr>
            <w:tcW w:w="10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w:t>
            </w:r>
          </w:p>
        </w:tc>
        <w:tc>
          <w:tcPr>
            <w:tcW w:w="95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w:t>
            </w:r>
          </w:p>
        </w:tc>
        <w:tc>
          <w:tcPr>
            <w:tcW w:w="10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w:t>
            </w:r>
          </w:p>
        </w:tc>
        <w:tc>
          <w:tcPr>
            <w:tcW w:w="105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-200</w:t>
            </w:r>
          </w:p>
        </w:tc>
        <w:tc>
          <w:tcPr>
            <w:tcW w:w="103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w:t>
            </w:r>
          </w:p>
        </w:tc>
        <w:tc>
          <w:tcPr>
            <w:tcW w:w="1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2000</w:t>
            </w:r>
          </w:p>
        </w:tc>
      </w:tr>
      <w:tr w:rsidR="00AD426A" w:rsidRPr="00AD426A" w:rsidTr="006F29C8">
        <w:tc>
          <w:tcPr>
            <w:tcW w:w="10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105</w:t>
            </w:r>
          </w:p>
        </w:tc>
        <w:tc>
          <w:tcPr>
            <w:tcW w:w="95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30</w:t>
            </w:r>
          </w:p>
        </w:tc>
        <w:tc>
          <w:tcPr>
            <w:tcW w:w="10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w:t>
            </w:r>
          </w:p>
        </w:tc>
        <w:tc>
          <w:tcPr>
            <w:tcW w:w="105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-150</w:t>
            </w:r>
          </w:p>
        </w:tc>
        <w:tc>
          <w:tcPr>
            <w:tcW w:w="103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25</w:t>
            </w:r>
          </w:p>
        </w:tc>
        <w:tc>
          <w:tcPr>
            <w:tcW w:w="1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750</w:t>
            </w:r>
          </w:p>
        </w:tc>
      </w:tr>
      <w:tr w:rsidR="00AD426A" w:rsidRPr="00AD426A" w:rsidTr="006F29C8">
        <w:tc>
          <w:tcPr>
            <w:tcW w:w="1026" w:type="dxa"/>
          </w:tcPr>
          <w:p w:rsidR="00AD426A" w:rsidRPr="00AD426A" w:rsidRDefault="00AD426A" w:rsidP="00AD426A">
            <w:pPr>
              <w:spacing w:after="0" w:line="240" w:lineRule="auto"/>
              <w:jc w:val="center"/>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110</w:t>
            </w:r>
          </w:p>
        </w:tc>
        <w:tc>
          <w:tcPr>
            <w:tcW w:w="955" w:type="dxa"/>
          </w:tcPr>
          <w:p w:rsidR="00AD426A" w:rsidRPr="00AD426A" w:rsidRDefault="00AD426A" w:rsidP="00AD426A">
            <w:pPr>
              <w:spacing w:after="0" w:line="240" w:lineRule="auto"/>
              <w:jc w:val="center"/>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val="en-US" w:eastAsia="ru-RU"/>
              </w:rPr>
              <w:t>75</w:t>
            </w:r>
          </w:p>
        </w:tc>
        <w:tc>
          <w:tcPr>
            <w:tcW w:w="10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0</w:t>
            </w:r>
          </w:p>
        </w:tc>
        <w:tc>
          <w:tcPr>
            <w:tcW w:w="105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0</w:t>
            </w:r>
          </w:p>
        </w:tc>
        <w:tc>
          <w:tcPr>
            <w:tcW w:w="103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0</w:t>
            </w:r>
          </w:p>
        </w:tc>
        <w:tc>
          <w:tcPr>
            <w:tcW w:w="1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val="en-US" w:eastAsia="ru-RU"/>
              </w:rPr>
              <w:t>0</w:t>
            </w:r>
          </w:p>
        </w:tc>
      </w:tr>
      <w:tr w:rsidR="00AD426A" w:rsidRPr="00AD426A" w:rsidTr="006F29C8">
        <w:tc>
          <w:tcPr>
            <w:tcW w:w="10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120</w:t>
            </w:r>
          </w:p>
        </w:tc>
        <w:tc>
          <w:tcPr>
            <w:tcW w:w="95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25</w:t>
            </w:r>
          </w:p>
        </w:tc>
        <w:tc>
          <w:tcPr>
            <w:tcW w:w="10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w:t>
            </w:r>
          </w:p>
        </w:tc>
        <w:tc>
          <w:tcPr>
            <w:tcW w:w="105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+250</w:t>
            </w:r>
          </w:p>
        </w:tc>
        <w:tc>
          <w:tcPr>
            <w:tcW w:w="103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w:t>
            </w:r>
          </w:p>
        </w:tc>
        <w:tc>
          <w:tcPr>
            <w:tcW w:w="1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2500</w:t>
            </w:r>
          </w:p>
        </w:tc>
      </w:tr>
      <w:tr w:rsidR="00AD426A" w:rsidRPr="00AD426A" w:rsidTr="006F29C8">
        <w:tc>
          <w:tcPr>
            <w:tcW w:w="10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125</w:t>
            </w:r>
          </w:p>
        </w:tc>
        <w:tc>
          <w:tcPr>
            <w:tcW w:w="95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w:t>
            </w:r>
          </w:p>
        </w:tc>
        <w:tc>
          <w:tcPr>
            <w:tcW w:w="10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w:t>
            </w:r>
          </w:p>
        </w:tc>
        <w:tc>
          <w:tcPr>
            <w:tcW w:w="105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+225</w:t>
            </w:r>
          </w:p>
        </w:tc>
        <w:tc>
          <w:tcPr>
            <w:tcW w:w="103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225</w:t>
            </w:r>
          </w:p>
        </w:tc>
        <w:tc>
          <w:tcPr>
            <w:tcW w:w="1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3375</w:t>
            </w:r>
          </w:p>
        </w:tc>
      </w:tr>
      <w:tr w:rsidR="00AD426A" w:rsidRPr="00AD426A" w:rsidTr="006F29C8">
        <w:tc>
          <w:tcPr>
            <w:tcW w:w="102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130</w:t>
            </w:r>
          </w:p>
        </w:tc>
        <w:tc>
          <w:tcPr>
            <w:tcW w:w="95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w:t>
            </w:r>
          </w:p>
        </w:tc>
        <w:tc>
          <w:tcPr>
            <w:tcW w:w="101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w:t>
            </w:r>
          </w:p>
        </w:tc>
        <w:tc>
          <w:tcPr>
            <w:tcW w:w="105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+200</w:t>
            </w:r>
          </w:p>
        </w:tc>
        <w:tc>
          <w:tcPr>
            <w:tcW w:w="103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400</w:t>
            </w:r>
          </w:p>
        </w:tc>
        <w:tc>
          <w:tcPr>
            <w:tcW w:w="1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4000</w:t>
            </w:r>
          </w:p>
        </w:tc>
      </w:tr>
    </w:tbl>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1</w:t>
      </w:r>
      <w:r w:rsidRPr="00AD426A">
        <w:rPr>
          <w:rFonts w:ascii="Times New Roman" w:eastAsia="Times New Roman" w:hAnsi="Times New Roman" w:cs="Times New Roman"/>
          <w:sz w:val="28"/>
          <w:szCs w:val="28"/>
          <w:lang w:val="en-US" w:eastAsia="ru-RU"/>
        </w:rPr>
        <w:t>75</w:t>
      </w: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sz w:val="28"/>
          <w:szCs w:val="28"/>
          <w:lang w:val="en-US" w:eastAsia="ru-RU"/>
        </w:rPr>
        <w:t xml:space="preserve">     </w:t>
      </w:r>
      <w:r w:rsidRPr="00AD426A">
        <w:rPr>
          <w:rFonts w:ascii="Times New Roman" w:eastAsia="Times New Roman" w:hAnsi="Times New Roman" w:cs="Times New Roman"/>
          <w:sz w:val="28"/>
          <w:szCs w:val="28"/>
          <w:lang w:eastAsia="ru-RU"/>
        </w:rPr>
        <w:t>1</w:t>
      </w:r>
      <w:r w:rsidRPr="00AD426A">
        <w:rPr>
          <w:rFonts w:ascii="Times New Roman" w:eastAsia="Times New Roman" w:hAnsi="Times New Roman" w:cs="Times New Roman"/>
          <w:sz w:val="28"/>
          <w:szCs w:val="28"/>
          <w:lang w:val="en-US" w:eastAsia="ru-RU"/>
        </w:rPr>
        <w:t>4875</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 Делаем расчёт по формулам</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Х= Мо+ </w:t>
      </w:r>
      <m:oMath>
        <m:f>
          <m:fPr>
            <m:ctrlPr>
              <w:rPr>
                <w:rFonts w:ascii="Cambria Math" w:eastAsia="Times New Roman" w:hAnsi="Cambria Math"/>
                <w:i/>
                <w:sz w:val="40"/>
                <w:szCs w:val="40"/>
              </w:rPr>
            </m:ctrlPr>
          </m:fPr>
          <m:num>
            <m:r>
              <w:rPr>
                <w:rFonts w:ascii="Cambria Math" w:eastAsia="Times New Roman" w:hAnsi="Cambria Math"/>
                <w:sz w:val="40"/>
                <w:szCs w:val="40"/>
              </w:rPr>
              <m:t>∑</m:t>
            </m:r>
            <m:r>
              <m:rPr>
                <m:sty m:val="p"/>
              </m:rPr>
              <w:rPr>
                <w:rFonts w:ascii="Cambria Math" w:eastAsia="Times New Roman" w:hAnsi="Cambria Math"/>
                <w:sz w:val="40"/>
                <w:szCs w:val="40"/>
              </w:rPr>
              <m:t>Рd</m:t>
            </m:r>
          </m:num>
          <m:den>
            <m:r>
              <w:rPr>
                <w:rFonts w:ascii="Cambria Math" w:eastAsia="Times New Roman" w:hAnsi="Cambria Math"/>
                <w:sz w:val="40"/>
                <w:szCs w:val="40"/>
                <w:lang w:val="en-US"/>
              </w:rPr>
              <m:t>n</m:t>
            </m:r>
          </m:den>
        </m:f>
      </m:oMath>
      <w:r w:rsidRPr="00AD426A">
        <w:rPr>
          <w:rFonts w:ascii="Times New Roman" w:eastAsia="Times New Roman" w:hAnsi="Times New Roman" w:cs="Times New Roman"/>
          <w:sz w:val="28"/>
          <w:szCs w:val="28"/>
          <w:lang w:eastAsia="ru-RU"/>
        </w:rPr>
        <w:t xml:space="preserve">  = 110+ </w:t>
      </w:r>
      <w:r w:rsidR="00CA08BF">
        <w:rPr>
          <w:rFonts w:ascii="Times New Roman" w:eastAsia="Times New Roman" w:hAnsi="Times New Roman" w:cs="Times New Roman"/>
          <w:position w:val="-24"/>
          <w:sz w:val="28"/>
          <w:szCs w:val="28"/>
          <w:lang w:eastAsia="ru-RU"/>
        </w:rPr>
        <w:pict>
          <v:shape id="_x0000_i1027" type="#_x0000_t75" style="width:13.65pt;height:19.45pt">
            <v:imagedata r:id="rId27" o:title=""/>
          </v:shape>
        </w:pict>
      </w:r>
      <w:r w:rsidRPr="00AD426A">
        <w:rPr>
          <w:rFonts w:ascii="Times New Roman" w:eastAsia="Times New Roman" w:hAnsi="Times New Roman" w:cs="Times New Roman"/>
          <w:sz w:val="28"/>
          <w:szCs w:val="28"/>
          <w:lang w:eastAsia="ru-RU"/>
        </w:rPr>
        <w:t xml:space="preserve"> =  110,9 (тыс.руб.) (средняя арифметическая)</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lastRenderedPageBreak/>
        <w:t>δ =±</w:t>
      </w:r>
      <m:oMath>
        <m:rad>
          <m:radPr>
            <m:degHide m:val="1"/>
            <m:ctrlPr>
              <w:rPr>
                <w:rFonts w:ascii="Cambria Math" w:eastAsia="Times New Roman" w:hAnsi="Cambria Math"/>
                <w:i/>
                <w:sz w:val="40"/>
                <w:szCs w:val="40"/>
              </w:rPr>
            </m:ctrlPr>
          </m:radPr>
          <m:deg/>
          <m:e>
            <m:f>
              <m:fPr>
                <m:ctrlPr>
                  <w:rPr>
                    <w:rFonts w:ascii="Cambria Math" w:eastAsia="Times New Roman" w:hAnsi="Cambria Math"/>
                    <w:i/>
                    <w:sz w:val="40"/>
                    <w:szCs w:val="40"/>
                  </w:rPr>
                </m:ctrlPr>
              </m:fPr>
              <m:num>
                <m:r>
                  <m:rPr>
                    <m:sty m:val="p"/>
                  </m:rPr>
                  <w:rPr>
                    <w:rFonts w:ascii="Cambria Math" w:eastAsia="Times New Roman" w:hAnsi="Cambria Math"/>
                    <w:sz w:val="40"/>
                    <w:szCs w:val="40"/>
                  </w:rPr>
                  <m:t xml:space="preserve">∑ </m:t>
                </m:r>
                <m:sSup>
                  <m:sSupPr>
                    <m:ctrlPr>
                      <w:rPr>
                        <w:rFonts w:ascii="Cambria Math" w:eastAsia="Times New Roman" w:hAnsi="Cambria Math"/>
                        <w:i/>
                        <w:sz w:val="40"/>
                        <w:szCs w:val="40"/>
                      </w:rPr>
                    </m:ctrlPr>
                  </m:sSupPr>
                  <m:e>
                    <m:r>
                      <w:rPr>
                        <w:rFonts w:ascii="Cambria Math" w:eastAsia="Times New Roman" w:hAnsi="Cambria Math"/>
                        <w:sz w:val="40"/>
                        <w:szCs w:val="40"/>
                      </w:rPr>
                      <m:t>d</m:t>
                    </m:r>
                  </m:e>
                  <m:sup>
                    <m:r>
                      <w:rPr>
                        <w:rFonts w:ascii="Cambria Math" w:eastAsia="Times New Roman" w:hAnsi="Cambria Math"/>
                        <w:sz w:val="40"/>
                        <w:szCs w:val="40"/>
                      </w:rPr>
                      <m:t>2</m:t>
                    </m:r>
                  </m:sup>
                </m:sSup>
                <m:r>
                  <m:rPr>
                    <m:sty m:val="p"/>
                  </m:rPr>
                  <w:rPr>
                    <w:rFonts w:ascii="Cambria Math" w:eastAsia="Times New Roman" w:hAnsi="Cambria Math"/>
                    <w:sz w:val="40"/>
                    <w:szCs w:val="40"/>
                  </w:rPr>
                  <m:t>Р</m:t>
                </m:r>
              </m:num>
              <m:den>
                <m:r>
                  <w:rPr>
                    <w:rFonts w:ascii="Cambria Math" w:eastAsia="Times New Roman" w:hAnsi="Cambria Math"/>
                    <w:sz w:val="40"/>
                    <w:szCs w:val="40"/>
                  </w:rPr>
                  <m:t>n</m:t>
                </m:r>
              </m:den>
            </m:f>
            <m:r>
              <w:rPr>
                <w:rFonts w:ascii="Cambria Math" w:eastAsia="Times New Roman" w:hAnsi="Cambria Math"/>
                <w:sz w:val="40"/>
                <w:szCs w:val="40"/>
              </w:rPr>
              <m:t>-</m:t>
            </m:r>
            <m:d>
              <m:dPr>
                <m:ctrlPr>
                  <w:rPr>
                    <w:rFonts w:ascii="Cambria Math" w:eastAsia="Times New Roman" w:hAnsi="Cambria Math"/>
                    <w:i/>
                    <w:sz w:val="40"/>
                    <w:szCs w:val="40"/>
                  </w:rPr>
                </m:ctrlPr>
              </m:dPr>
              <m:e>
                <m:f>
                  <m:fPr>
                    <m:ctrlPr>
                      <w:rPr>
                        <w:rFonts w:ascii="Cambria Math" w:eastAsia="Times New Roman" w:hAnsi="Cambria Math"/>
                        <w:i/>
                        <w:sz w:val="40"/>
                        <w:szCs w:val="40"/>
                      </w:rPr>
                    </m:ctrlPr>
                  </m:fPr>
                  <m:num>
                    <m:r>
                      <w:rPr>
                        <w:rFonts w:ascii="Cambria Math" w:eastAsia="Times New Roman" w:hAnsi="Cambria Math"/>
                        <w:sz w:val="40"/>
                        <w:szCs w:val="40"/>
                      </w:rPr>
                      <m:t>∑</m:t>
                    </m:r>
                    <m:r>
                      <m:rPr>
                        <m:sty m:val="p"/>
                      </m:rPr>
                      <w:rPr>
                        <w:rFonts w:ascii="Cambria Math" w:eastAsia="Times New Roman" w:hAnsi="Cambria Math"/>
                        <w:sz w:val="40"/>
                        <w:szCs w:val="40"/>
                      </w:rPr>
                      <m:t>Рd</m:t>
                    </m:r>
                  </m:num>
                  <m:den>
                    <m:r>
                      <w:rPr>
                        <w:rFonts w:ascii="Cambria Math" w:eastAsia="Times New Roman" w:hAnsi="Cambria Math"/>
                        <w:sz w:val="40"/>
                        <w:szCs w:val="40"/>
                        <w:lang w:val="en-US"/>
                      </w:rPr>
                      <m:t>n</m:t>
                    </m:r>
                  </m:den>
                </m:f>
              </m:e>
            </m:d>
            <m:r>
              <w:rPr>
                <w:rFonts w:ascii="Cambria Math" w:eastAsia="Times New Roman" w:hAnsi="Cambria Math"/>
                <w:sz w:val="40"/>
                <w:szCs w:val="40"/>
              </w:rPr>
              <m:t>²</m:t>
            </m:r>
          </m:e>
        </m:rad>
      </m:oMath>
      <w:r w:rsidRPr="00AD426A">
        <w:rPr>
          <w:rFonts w:ascii="Times New Roman" w:eastAsia="Times New Roman" w:hAnsi="Times New Roman" w:cs="Times New Roman"/>
          <w:sz w:val="28"/>
          <w:szCs w:val="28"/>
          <w:lang w:eastAsia="ru-RU"/>
        </w:rPr>
        <w:t xml:space="preserve">   = ± </w:t>
      </w:r>
      <w:r w:rsidR="00CA08BF">
        <w:rPr>
          <w:rFonts w:ascii="Times New Roman" w:eastAsia="Times New Roman" w:hAnsi="Times New Roman" w:cs="Times New Roman"/>
          <w:position w:val="-26"/>
          <w:sz w:val="28"/>
          <w:szCs w:val="28"/>
          <w:lang w:eastAsia="ru-RU"/>
        </w:rPr>
        <w:pict>
          <v:shape id="_x0000_i1028" type="#_x0000_t75" style="width:48.1pt;height:23.55pt">
            <v:imagedata r:id="rId28" o:title=""/>
          </v:shape>
        </w:pict>
      </w:r>
      <w:r w:rsidRPr="00AD426A">
        <w:rPr>
          <w:rFonts w:ascii="Times New Roman" w:eastAsia="Times New Roman" w:hAnsi="Times New Roman" w:cs="Times New Roman"/>
          <w:sz w:val="28"/>
          <w:szCs w:val="28"/>
          <w:lang w:eastAsia="ru-RU"/>
        </w:rPr>
        <w:t xml:space="preserve"> = </w:t>
      </w:r>
      <w:r w:rsidR="00CA08BF">
        <w:rPr>
          <w:rFonts w:ascii="Times New Roman" w:eastAsia="Times New Roman" w:hAnsi="Times New Roman" w:cs="Times New Roman"/>
          <w:position w:val="-12"/>
          <w:sz w:val="28"/>
          <w:szCs w:val="28"/>
          <w:lang w:eastAsia="ru-RU"/>
        </w:rPr>
        <w:pict>
          <v:shape id="_x0000_i1029" type="#_x0000_t75" style="width:52.9pt;height:16.4pt">
            <v:imagedata r:id="rId29" o:title=""/>
          </v:shape>
        </w:pict>
      </w:r>
      <w:r w:rsidRPr="00AD426A">
        <w:rPr>
          <w:rFonts w:ascii="Times New Roman" w:eastAsia="Times New Roman" w:hAnsi="Times New Roman" w:cs="Times New Roman"/>
          <w:sz w:val="28"/>
          <w:szCs w:val="28"/>
          <w:lang w:eastAsia="ru-RU"/>
        </w:rPr>
        <w:fldChar w:fldCharType="begin"/>
      </w:r>
      <w:r w:rsidRPr="00AD426A">
        <w:rPr>
          <w:rFonts w:ascii="Times New Roman" w:eastAsia="Times New Roman" w:hAnsi="Times New Roman" w:cs="Times New Roman"/>
          <w:sz w:val="28"/>
          <w:szCs w:val="28"/>
          <w:lang w:eastAsia="ru-RU"/>
        </w:rPr>
        <w:instrText xml:space="preserve"> QUOTE </w:instrText>
      </w:r>
      <m:oMath>
        <m:rad>
          <m:radPr>
            <m:degHide m:val="1"/>
            <m:ctrlPr>
              <w:rPr>
                <w:rFonts w:ascii="Cambria Math" w:eastAsia="Times New Roman" w:hAnsi="Cambria Math"/>
                <w:i/>
                <w:sz w:val="40"/>
                <w:szCs w:val="40"/>
              </w:rPr>
            </m:ctrlPr>
          </m:radPr>
          <m:deg/>
          <m:e>
            <m:f>
              <m:fPr>
                <m:ctrlPr>
                  <w:rPr>
                    <w:rFonts w:ascii="Cambria Math" w:eastAsia="Times New Roman" w:hAnsi="Cambria Math"/>
                    <w:i/>
                    <w:sz w:val="40"/>
                    <w:szCs w:val="40"/>
                  </w:rPr>
                </m:ctrlPr>
              </m:fPr>
              <m:num>
                <m:r>
                  <m:rPr>
                    <m:sty m:val="p"/>
                  </m:rPr>
                  <w:rPr>
                    <w:rFonts w:ascii="Cambria Math" w:eastAsia="Times New Roman" w:hAnsi="Cambria Math"/>
                    <w:sz w:val="40"/>
                    <w:szCs w:val="40"/>
                  </w:rPr>
                  <m:t>11750</m:t>
                </m:r>
              </m:num>
              <m:den>
                <m:r>
                  <m:rPr>
                    <m:sty m:val="p"/>
                  </m:rPr>
                  <w:rPr>
                    <w:rFonts w:ascii="Cambria Math" w:eastAsia="Times New Roman" w:hAnsi="Cambria Math"/>
                    <w:sz w:val="40"/>
                    <w:szCs w:val="40"/>
                  </w:rPr>
                  <m:t>185</m:t>
                </m:r>
              </m:den>
            </m:f>
            <m:r>
              <m:rPr>
                <m:sty m:val="p"/>
              </m:rPr>
              <w:rPr>
                <w:rFonts w:ascii="Cambria Math" w:eastAsia="Times New Roman" w:hAnsi="Cambria Math"/>
                <w:sz w:val="40"/>
                <w:szCs w:val="40"/>
              </w:rPr>
              <m:t>-</m:t>
            </m:r>
            <m:f>
              <m:fPr>
                <m:ctrlPr>
                  <w:rPr>
                    <w:rFonts w:ascii="Cambria Math" w:eastAsia="Times New Roman" w:hAnsi="Cambria Math"/>
                    <w:i/>
                    <w:sz w:val="40"/>
                    <w:szCs w:val="40"/>
                  </w:rPr>
                </m:ctrlPr>
              </m:fPr>
              <m:num>
                <m:r>
                  <m:rPr>
                    <m:sty m:val="p"/>
                  </m:rPr>
                  <w:rPr>
                    <w:rFonts w:ascii="Cambria Math" w:eastAsia="Times New Roman" w:hAnsi="Cambria Math"/>
                    <w:sz w:val="40"/>
                    <w:szCs w:val="40"/>
                  </w:rPr>
                  <m:t>150</m:t>
                </m:r>
              </m:num>
              <m:den>
                <m:r>
                  <m:rPr>
                    <m:sty m:val="p"/>
                  </m:rPr>
                  <w:rPr>
                    <w:rFonts w:ascii="Cambria Math" w:eastAsia="Times New Roman" w:hAnsi="Cambria Math"/>
                    <w:sz w:val="40"/>
                    <w:szCs w:val="40"/>
                  </w:rPr>
                  <m:t>185</m:t>
                </m:r>
              </m:den>
            </m:f>
          </m:e>
        </m:rad>
      </m:oMath>
      <w:r w:rsidRPr="00AD426A">
        <w:rPr>
          <w:rFonts w:ascii="Times New Roman" w:eastAsia="Times New Roman" w:hAnsi="Times New Roman" w:cs="Times New Roman"/>
          <w:sz w:val="28"/>
          <w:szCs w:val="28"/>
          <w:lang w:eastAsia="ru-RU"/>
        </w:rPr>
        <w:instrText xml:space="preserve"> </w:instrText>
      </w:r>
      <w:r w:rsidRPr="00AD426A">
        <w:rPr>
          <w:rFonts w:ascii="Times New Roman" w:eastAsia="Times New Roman" w:hAnsi="Times New Roman" w:cs="Times New Roman"/>
          <w:sz w:val="28"/>
          <w:szCs w:val="28"/>
          <w:lang w:eastAsia="ru-RU"/>
        </w:rPr>
        <w:fldChar w:fldCharType="end"/>
      </w:r>
      <w:r w:rsidRPr="00AD426A">
        <w:rPr>
          <w:rFonts w:ascii="Times New Roman" w:eastAsia="Times New Roman" w:hAnsi="Times New Roman" w:cs="Times New Roman"/>
          <w:sz w:val="28"/>
          <w:szCs w:val="28"/>
          <w:lang w:eastAsia="ru-RU"/>
        </w:rPr>
        <w:t xml:space="preserve">= ± 8,9 </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(δ - стандартное отклонение)</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m</w:t>
      </w:r>
      <w:r w:rsidRPr="00AD426A">
        <w:rPr>
          <w:rFonts w:ascii="Times New Roman" w:eastAsia="Times New Roman" w:hAnsi="Times New Roman" w:cs="Times New Roman"/>
          <w:sz w:val="28"/>
          <w:szCs w:val="28"/>
          <w:lang w:eastAsia="ru-RU"/>
        </w:rPr>
        <w:t>= ±</w:t>
      </w:r>
      <m:oMath>
        <m:f>
          <m:fPr>
            <m:ctrlPr>
              <w:rPr>
                <w:rFonts w:ascii="Cambria Math" w:eastAsia="Times New Roman" w:hAnsi="Cambria Math"/>
                <w:i/>
                <w:sz w:val="40"/>
                <w:szCs w:val="40"/>
              </w:rPr>
            </m:ctrlPr>
          </m:fPr>
          <m:num>
            <m:r>
              <w:rPr>
                <w:rFonts w:ascii="Cambria Math" w:eastAsia="Times New Roman" w:hAnsi="Cambria Math"/>
                <w:sz w:val="40"/>
                <w:szCs w:val="40"/>
              </w:rPr>
              <m:t>δ</m:t>
            </m:r>
          </m:num>
          <m:den>
            <m:rad>
              <m:radPr>
                <m:degHide m:val="1"/>
                <m:ctrlPr>
                  <w:rPr>
                    <w:rFonts w:ascii="Cambria Math" w:eastAsia="Times New Roman" w:hAnsi="Cambria Math"/>
                    <w:i/>
                    <w:sz w:val="40"/>
                    <w:szCs w:val="40"/>
                  </w:rPr>
                </m:ctrlPr>
              </m:radPr>
              <m:deg/>
              <m:e>
                <m:r>
                  <w:rPr>
                    <w:rFonts w:ascii="Cambria Math" w:eastAsia="Times New Roman" w:hAnsi="Cambria Math"/>
                    <w:sz w:val="40"/>
                    <w:szCs w:val="40"/>
                  </w:rPr>
                  <m:t>n</m:t>
                </m:r>
              </m:e>
            </m:rad>
          </m:den>
        </m:f>
      </m:oMath>
      <w:r w:rsidRPr="00AD426A">
        <w:rPr>
          <w:rFonts w:ascii="Times New Roman" w:eastAsia="Times New Roman" w:hAnsi="Times New Roman" w:cs="Times New Roman"/>
          <w:sz w:val="28"/>
          <w:szCs w:val="28"/>
          <w:lang w:eastAsia="ru-RU"/>
        </w:rPr>
        <w:t xml:space="preserve">= ± </w:t>
      </w:r>
      <w:r w:rsidR="00CA08BF">
        <w:rPr>
          <w:rFonts w:ascii="Times New Roman" w:eastAsia="Times New Roman" w:hAnsi="Times New Roman" w:cs="Times New Roman"/>
          <w:position w:val="-28"/>
          <w:sz w:val="28"/>
          <w:szCs w:val="28"/>
          <w:lang w:eastAsia="ru-RU"/>
        </w:rPr>
        <w:pict>
          <v:shape id="_x0000_i1030" type="#_x0000_t75" style="width:21.5pt;height:23.2pt">
            <v:imagedata r:id="rId30" o:title=""/>
          </v:shape>
        </w:pict>
      </w:r>
      <w:r w:rsidRPr="00AD426A">
        <w:rPr>
          <w:rFonts w:ascii="Times New Roman" w:eastAsia="Times New Roman" w:hAnsi="Times New Roman" w:cs="Times New Roman"/>
          <w:sz w:val="28"/>
          <w:szCs w:val="28"/>
          <w:lang w:eastAsia="ru-RU"/>
        </w:rPr>
        <w:t xml:space="preserve"> = ± 0,6 (</w:t>
      </w:r>
      <w:r w:rsidRPr="00AD426A">
        <w:rPr>
          <w:rFonts w:ascii="Times New Roman" w:eastAsia="Times New Roman" w:hAnsi="Times New Roman" w:cs="Times New Roman"/>
          <w:sz w:val="28"/>
          <w:szCs w:val="28"/>
          <w:lang w:val="en-US" w:eastAsia="ru-RU"/>
        </w:rPr>
        <w:t>m</w:t>
      </w:r>
      <w:r w:rsidRPr="00AD426A">
        <w:rPr>
          <w:rFonts w:ascii="Times New Roman" w:eastAsia="Times New Roman" w:hAnsi="Times New Roman" w:cs="Times New Roman"/>
          <w:sz w:val="28"/>
          <w:szCs w:val="28"/>
          <w:lang w:eastAsia="ru-RU"/>
        </w:rPr>
        <w:t xml:space="preserve"> – средняя ошибка) </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Ответ: средний доход на одного члена семьи составил: 110,9± 0,6 (тыс. руб.)</w:t>
      </w:r>
    </w:p>
    <w:p w:rsidR="00AD426A" w:rsidRPr="00AD426A" w:rsidRDefault="00AD426A" w:rsidP="00AD426A">
      <w:pPr>
        <w:spacing w:before="120" w:after="0" w:line="240" w:lineRule="auto"/>
        <w:jc w:val="center"/>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br w:type="page"/>
      </w:r>
      <w:r w:rsidRPr="00AD426A">
        <w:rPr>
          <w:rFonts w:ascii="Times New Roman" w:eastAsia="Times New Roman" w:hAnsi="Times New Roman" w:cs="Times New Roman"/>
          <w:b/>
          <w:sz w:val="28"/>
          <w:szCs w:val="28"/>
          <w:lang w:eastAsia="ru-RU"/>
        </w:rPr>
        <w:lastRenderedPageBreak/>
        <w:t>ОЦЕНКА ДОСТОВЕРНОСТИ РАЗНОСТИ СРЕДНИХ И ОТНОСИТЕЛЬНЫХ ВЕЛИЧИН (ПОКАЗАТЕЛЕЙ)</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Достоверность разности между двумя средними величинами /М1 и М2 / или между двумя показателями / Р1 и Р2 / определяется по формулам:</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t</w:t>
      </w:r>
      <w:r w:rsidRPr="00AD426A">
        <w:rPr>
          <w:rFonts w:ascii="Times New Roman" w:eastAsia="Times New Roman" w:hAnsi="Times New Roman" w:cs="Times New Roman"/>
          <w:sz w:val="28"/>
          <w:szCs w:val="28"/>
          <w:lang w:eastAsia="ru-RU"/>
        </w:rPr>
        <w:t xml:space="preserve"> = </w:t>
      </w:r>
      <m:oMath>
        <m:f>
          <m:fPr>
            <m:ctrlPr>
              <w:rPr>
                <w:rFonts w:ascii="Cambria Math" w:eastAsia="Times New Roman" w:hAnsi="Cambria Math"/>
                <w:i/>
                <w:sz w:val="40"/>
                <w:szCs w:val="40"/>
                <w:lang w:val="en-US"/>
              </w:rPr>
            </m:ctrlPr>
          </m:fPr>
          <m:num>
            <m:sSub>
              <m:sSubPr>
                <m:ctrlPr>
                  <w:rPr>
                    <w:rFonts w:ascii="Cambria Math" w:eastAsia="Times New Roman" w:hAnsi="Cambria Math"/>
                    <w:sz w:val="40"/>
                    <w:szCs w:val="40"/>
                  </w:rPr>
                </m:ctrlPr>
              </m:sSubPr>
              <m:e>
                <m:r>
                  <m:rPr>
                    <m:sty m:val="p"/>
                  </m:rPr>
                  <w:rPr>
                    <w:rFonts w:ascii="Cambria Math" w:eastAsia="Times New Roman" w:hAnsi="Cambria Math"/>
                    <w:sz w:val="40"/>
                    <w:szCs w:val="40"/>
                    <w:lang w:val="en-US"/>
                  </w:rPr>
                  <m:t>M</m:t>
                </m:r>
              </m:e>
              <m:sub>
                <m:r>
                  <m:rPr>
                    <m:sty m:val="p"/>
                  </m:rPr>
                  <w:rPr>
                    <w:rFonts w:ascii="Cambria Math" w:eastAsia="Times New Roman" w:hAnsi="Cambria Math"/>
                    <w:sz w:val="40"/>
                    <w:szCs w:val="40"/>
                  </w:rPr>
                  <m:t>1</m:t>
                </m:r>
              </m:sub>
            </m:sSub>
            <m:r>
              <m:rPr>
                <m:sty m:val="p"/>
              </m:rPr>
              <w:rPr>
                <w:rFonts w:ascii="Cambria Math" w:eastAsia="Times New Roman" w:hAnsi="Cambria Math"/>
                <w:sz w:val="40"/>
                <w:szCs w:val="40"/>
              </w:rPr>
              <m:t>-</m:t>
            </m:r>
            <m:sSub>
              <m:sSubPr>
                <m:ctrlPr>
                  <w:rPr>
                    <w:rFonts w:ascii="Cambria Math" w:eastAsia="Times New Roman" w:hAnsi="Cambria Math"/>
                    <w:i/>
                    <w:sz w:val="40"/>
                    <w:szCs w:val="40"/>
                  </w:rPr>
                </m:ctrlPr>
              </m:sSubPr>
              <m:e>
                <m:r>
                  <w:rPr>
                    <w:rFonts w:ascii="Cambria Math" w:eastAsia="Times New Roman" w:hAnsi="Cambria Math"/>
                    <w:sz w:val="40"/>
                    <w:szCs w:val="40"/>
                  </w:rPr>
                  <m:t>М</m:t>
                </m:r>
              </m:e>
              <m:sub>
                <m:r>
                  <w:rPr>
                    <w:rFonts w:ascii="Cambria Math" w:eastAsia="Times New Roman" w:hAnsi="Cambria Math"/>
                    <w:sz w:val="40"/>
                    <w:szCs w:val="40"/>
                  </w:rPr>
                  <m:t>2</m:t>
                </m:r>
              </m:sub>
            </m:sSub>
          </m:num>
          <m:den>
            <m:rad>
              <m:radPr>
                <m:degHide m:val="1"/>
                <m:ctrlPr>
                  <w:rPr>
                    <w:rFonts w:ascii="Cambria Math" w:eastAsia="Times New Roman" w:hAnsi="Cambria Math"/>
                    <w:i/>
                    <w:sz w:val="40"/>
                    <w:szCs w:val="40"/>
                    <w:lang w:val="en-US"/>
                  </w:rPr>
                </m:ctrlPr>
              </m:radPr>
              <m:deg/>
              <m:e>
                <m:sSubSup>
                  <m:sSubSupPr>
                    <m:ctrlPr>
                      <w:rPr>
                        <w:rFonts w:ascii="Cambria Math" w:eastAsia="Times New Roman" w:hAnsi="Cambria Math"/>
                        <w:i/>
                        <w:sz w:val="40"/>
                        <w:szCs w:val="40"/>
                        <w:lang w:val="en-US"/>
                      </w:rPr>
                    </m:ctrlPr>
                  </m:sSubSupPr>
                  <m:e>
                    <m:r>
                      <m:rPr>
                        <m:sty m:val="p"/>
                      </m:rPr>
                      <w:rPr>
                        <w:rFonts w:ascii="Cambria Math" w:eastAsia="Times New Roman" w:hAnsi="Cambria Math"/>
                        <w:sz w:val="40"/>
                        <w:szCs w:val="40"/>
                      </w:rPr>
                      <m:t xml:space="preserve"> </m:t>
                    </m:r>
                    <m:r>
                      <m:rPr>
                        <m:sty m:val="p"/>
                      </m:rPr>
                      <w:rPr>
                        <w:rFonts w:ascii="Cambria Math" w:eastAsia="Times New Roman" w:hAnsi="Cambria Math"/>
                        <w:sz w:val="40"/>
                        <w:szCs w:val="40"/>
                        <w:lang w:val="en-US"/>
                      </w:rPr>
                      <m:t>m</m:t>
                    </m:r>
                  </m:e>
                  <m:sub>
                    <m:r>
                      <w:rPr>
                        <w:rFonts w:ascii="Cambria Math" w:eastAsia="Times New Roman" w:hAnsi="Cambria Math"/>
                        <w:sz w:val="40"/>
                        <w:szCs w:val="40"/>
                      </w:rPr>
                      <m:t>1</m:t>
                    </m:r>
                  </m:sub>
                  <m:sup>
                    <m:r>
                      <w:rPr>
                        <w:rFonts w:ascii="Cambria Math" w:eastAsia="Times New Roman" w:hAnsi="Cambria Math"/>
                        <w:sz w:val="40"/>
                        <w:szCs w:val="40"/>
                      </w:rPr>
                      <m:t>2</m:t>
                    </m:r>
                  </m:sup>
                </m:sSubSup>
                <m:r>
                  <w:rPr>
                    <w:rFonts w:ascii="Cambria Math" w:eastAsia="Times New Roman" w:hAnsi="Cambria Math"/>
                    <w:sz w:val="40"/>
                    <w:szCs w:val="40"/>
                  </w:rPr>
                  <m:t>+</m:t>
                </m:r>
                <m:sSubSup>
                  <m:sSubSupPr>
                    <m:ctrlPr>
                      <w:rPr>
                        <w:rFonts w:ascii="Cambria Math" w:eastAsia="Times New Roman" w:hAnsi="Cambria Math"/>
                        <w:sz w:val="40"/>
                        <w:szCs w:val="40"/>
                        <w:lang w:val="en-US"/>
                      </w:rPr>
                    </m:ctrlPr>
                  </m:sSubSupPr>
                  <m:e>
                    <m:r>
                      <m:rPr>
                        <m:sty m:val="p"/>
                      </m:rPr>
                      <w:rPr>
                        <w:rFonts w:ascii="Cambria Math" w:eastAsia="Times New Roman" w:hAnsi="Cambria Math"/>
                        <w:sz w:val="40"/>
                        <w:szCs w:val="40"/>
                        <w:lang w:val="en-US"/>
                      </w:rPr>
                      <m:t>m</m:t>
                    </m:r>
                  </m:e>
                  <m:sub>
                    <m:r>
                      <m:rPr>
                        <m:sty m:val="p"/>
                      </m:rPr>
                      <w:rPr>
                        <w:rFonts w:ascii="Cambria Math" w:eastAsia="Times New Roman" w:hAnsi="Cambria Math"/>
                        <w:sz w:val="40"/>
                        <w:szCs w:val="40"/>
                      </w:rPr>
                      <m:t>2</m:t>
                    </m:r>
                  </m:sub>
                  <m:sup>
                    <m:r>
                      <m:rPr>
                        <m:sty m:val="p"/>
                      </m:rPr>
                      <w:rPr>
                        <w:rFonts w:ascii="Cambria Math" w:eastAsia="Times New Roman" w:hAnsi="Cambria Math"/>
                        <w:sz w:val="40"/>
                        <w:szCs w:val="40"/>
                      </w:rPr>
                      <m:t>2</m:t>
                    </m:r>
                  </m:sup>
                </m:sSubSup>
              </m:e>
            </m:rad>
          </m:den>
        </m:f>
      </m:oMath>
      <w:r w:rsidRPr="00AD426A">
        <w:rPr>
          <w:rFonts w:ascii="Times New Roman" w:eastAsia="Times New Roman" w:hAnsi="Times New Roman" w:cs="Times New Roman"/>
          <w:sz w:val="28"/>
          <w:szCs w:val="28"/>
          <w:lang w:eastAsia="ru-RU"/>
        </w:rPr>
        <w:t xml:space="preserve"> ;  </w:t>
      </w:r>
      <w:r w:rsidRPr="00AD426A">
        <w:rPr>
          <w:rFonts w:ascii="Times New Roman" w:eastAsia="Times New Roman" w:hAnsi="Times New Roman" w:cs="Times New Roman"/>
          <w:sz w:val="28"/>
          <w:szCs w:val="28"/>
          <w:lang w:val="en-US" w:eastAsia="ru-RU"/>
        </w:rPr>
        <w:t>t</w:t>
      </w:r>
      <w:r w:rsidRPr="00AD426A">
        <w:rPr>
          <w:rFonts w:ascii="Times New Roman" w:eastAsia="Times New Roman" w:hAnsi="Times New Roman" w:cs="Times New Roman"/>
          <w:sz w:val="28"/>
          <w:szCs w:val="28"/>
          <w:lang w:eastAsia="ru-RU"/>
        </w:rPr>
        <w:t xml:space="preserve"> = </w:t>
      </w:r>
      <m:oMath>
        <m:f>
          <m:fPr>
            <m:ctrlPr>
              <w:rPr>
                <w:rFonts w:ascii="Cambria Math" w:eastAsia="Times New Roman" w:hAnsi="Cambria Math"/>
                <w:i/>
                <w:sz w:val="40"/>
                <w:szCs w:val="40"/>
                <w:lang w:val="en-US"/>
              </w:rPr>
            </m:ctrlPr>
          </m:fPr>
          <m:num>
            <m:sSub>
              <m:sSubPr>
                <m:ctrlPr>
                  <w:rPr>
                    <w:rFonts w:ascii="Cambria Math" w:eastAsia="Times New Roman" w:hAnsi="Cambria Math"/>
                    <w:sz w:val="40"/>
                    <w:szCs w:val="40"/>
                  </w:rPr>
                </m:ctrlPr>
              </m:sSubPr>
              <m:e>
                <m:r>
                  <m:rPr>
                    <m:sty m:val="p"/>
                  </m:rPr>
                  <w:rPr>
                    <w:rFonts w:ascii="Cambria Math" w:eastAsia="Times New Roman" w:hAnsi="Cambria Math"/>
                    <w:sz w:val="40"/>
                    <w:szCs w:val="40"/>
                    <w:lang w:val="en-US"/>
                  </w:rPr>
                  <m:t>P</m:t>
                </m:r>
              </m:e>
              <m:sub>
                <m:r>
                  <m:rPr>
                    <m:sty m:val="p"/>
                  </m:rPr>
                  <w:rPr>
                    <w:rFonts w:ascii="Cambria Math" w:eastAsia="Times New Roman" w:hAnsi="Cambria Math"/>
                    <w:sz w:val="40"/>
                    <w:szCs w:val="40"/>
                  </w:rPr>
                  <m:t>1</m:t>
                </m:r>
              </m:sub>
            </m:sSub>
            <m:r>
              <m:rPr>
                <m:sty m:val="p"/>
              </m:rPr>
              <w:rPr>
                <w:rFonts w:ascii="Cambria Math" w:eastAsia="Times New Roman" w:hAnsi="Cambria Math"/>
                <w:sz w:val="40"/>
                <w:szCs w:val="40"/>
              </w:rPr>
              <m:t>-</m:t>
            </m:r>
            <m:sSub>
              <m:sSubPr>
                <m:ctrlPr>
                  <w:rPr>
                    <w:rFonts w:ascii="Cambria Math" w:eastAsia="Times New Roman" w:hAnsi="Cambria Math"/>
                    <w:i/>
                    <w:sz w:val="40"/>
                    <w:szCs w:val="40"/>
                  </w:rPr>
                </m:ctrlPr>
              </m:sSubPr>
              <m:e>
                <m:r>
                  <w:rPr>
                    <w:rFonts w:ascii="Cambria Math" w:eastAsia="Times New Roman" w:hAnsi="Cambria Math"/>
                    <w:sz w:val="40"/>
                    <w:szCs w:val="40"/>
                  </w:rPr>
                  <m:t>Р</m:t>
                </m:r>
              </m:e>
              <m:sub>
                <m:r>
                  <w:rPr>
                    <w:rFonts w:ascii="Cambria Math" w:eastAsia="Times New Roman" w:hAnsi="Cambria Math"/>
                    <w:sz w:val="40"/>
                    <w:szCs w:val="40"/>
                  </w:rPr>
                  <m:t>2</m:t>
                </m:r>
              </m:sub>
            </m:sSub>
          </m:num>
          <m:den>
            <m:rad>
              <m:radPr>
                <m:degHide m:val="1"/>
                <m:ctrlPr>
                  <w:rPr>
                    <w:rFonts w:ascii="Cambria Math" w:eastAsia="Times New Roman" w:hAnsi="Cambria Math"/>
                    <w:i/>
                    <w:sz w:val="40"/>
                    <w:szCs w:val="40"/>
                    <w:lang w:val="en-US"/>
                  </w:rPr>
                </m:ctrlPr>
              </m:radPr>
              <m:deg/>
              <m:e>
                <m:sSubSup>
                  <m:sSubSupPr>
                    <m:ctrlPr>
                      <w:rPr>
                        <w:rFonts w:ascii="Cambria Math" w:eastAsia="Times New Roman" w:hAnsi="Cambria Math"/>
                        <w:i/>
                        <w:sz w:val="40"/>
                        <w:szCs w:val="40"/>
                        <w:lang w:val="en-US"/>
                      </w:rPr>
                    </m:ctrlPr>
                  </m:sSubSupPr>
                  <m:e>
                    <m:r>
                      <m:rPr>
                        <m:sty m:val="p"/>
                      </m:rPr>
                      <w:rPr>
                        <w:rFonts w:ascii="Cambria Math" w:eastAsia="Times New Roman" w:hAnsi="Cambria Math"/>
                        <w:sz w:val="40"/>
                        <w:szCs w:val="40"/>
                      </w:rPr>
                      <m:t xml:space="preserve"> </m:t>
                    </m:r>
                    <m:r>
                      <m:rPr>
                        <m:sty m:val="p"/>
                      </m:rPr>
                      <w:rPr>
                        <w:rFonts w:ascii="Cambria Math" w:eastAsia="Times New Roman" w:hAnsi="Cambria Math"/>
                        <w:sz w:val="40"/>
                        <w:szCs w:val="40"/>
                        <w:lang w:val="en-US"/>
                      </w:rPr>
                      <m:t>m</m:t>
                    </m:r>
                  </m:e>
                  <m:sub>
                    <m:r>
                      <w:rPr>
                        <w:rFonts w:ascii="Cambria Math" w:eastAsia="Times New Roman" w:hAnsi="Cambria Math"/>
                        <w:sz w:val="40"/>
                        <w:szCs w:val="40"/>
                      </w:rPr>
                      <m:t>1</m:t>
                    </m:r>
                  </m:sub>
                  <m:sup>
                    <m:r>
                      <w:rPr>
                        <w:rFonts w:ascii="Cambria Math" w:eastAsia="Times New Roman" w:hAnsi="Cambria Math"/>
                        <w:sz w:val="40"/>
                        <w:szCs w:val="40"/>
                      </w:rPr>
                      <m:t>2</m:t>
                    </m:r>
                  </m:sup>
                </m:sSubSup>
                <m:r>
                  <w:rPr>
                    <w:rFonts w:ascii="Cambria Math" w:eastAsia="Times New Roman" w:hAnsi="Cambria Math"/>
                    <w:sz w:val="40"/>
                    <w:szCs w:val="40"/>
                  </w:rPr>
                  <m:t>+</m:t>
                </m:r>
                <m:sSubSup>
                  <m:sSubSupPr>
                    <m:ctrlPr>
                      <w:rPr>
                        <w:rFonts w:ascii="Cambria Math" w:eastAsia="Times New Roman" w:hAnsi="Cambria Math"/>
                        <w:sz w:val="40"/>
                        <w:szCs w:val="40"/>
                        <w:lang w:val="en-US"/>
                      </w:rPr>
                    </m:ctrlPr>
                  </m:sSubSupPr>
                  <m:e>
                    <m:r>
                      <m:rPr>
                        <m:sty m:val="p"/>
                      </m:rPr>
                      <w:rPr>
                        <w:rFonts w:ascii="Cambria Math" w:eastAsia="Times New Roman" w:hAnsi="Cambria Math"/>
                        <w:sz w:val="40"/>
                        <w:szCs w:val="40"/>
                        <w:lang w:val="en-US"/>
                      </w:rPr>
                      <m:t>m</m:t>
                    </m:r>
                  </m:e>
                  <m:sub>
                    <m:r>
                      <m:rPr>
                        <m:sty m:val="p"/>
                      </m:rPr>
                      <w:rPr>
                        <w:rFonts w:ascii="Cambria Math" w:eastAsia="Times New Roman" w:hAnsi="Cambria Math"/>
                        <w:sz w:val="40"/>
                        <w:szCs w:val="40"/>
                      </w:rPr>
                      <m:t>2</m:t>
                    </m:r>
                  </m:sub>
                  <m:sup>
                    <m:r>
                      <m:rPr>
                        <m:sty m:val="p"/>
                      </m:rPr>
                      <w:rPr>
                        <w:rFonts w:ascii="Cambria Math" w:eastAsia="Times New Roman" w:hAnsi="Cambria Math"/>
                        <w:sz w:val="40"/>
                        <w:szCs w:val="40"/>
                      </w:rPr>
                      <m:t>2</m:t>
                    </m:r>
                  </m:sup>
                </m:sSubSup>
              </m:e>
            </m:rad>
          </m:den>
        </m:f>
      </m:oMath>
      <w:r w:rsidRPr="00AD426A">
        <w:rPr>
          <w:rFonts w:ascii="Times New Roman" w:eastAsia="Times New Roman" w:hAnsi="Times New Roman" w:cs="Times New Roman"/>
          <w:sz w:val="28"/>
          <w:szCs w:val="28"/>
          <w:lang w:eastAsia="ru-RU"/>
        </w:rPr>
        <w:t xml:space="preserve"> , где </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m</w:t>
      </w:r>
      <w:r w:rsidRPr="00AD426A">
        <w:rPr>
          <w:rFonts w:ascii="Times New Roman" w:eastAsia="Times New Roman" w:hAnsi="Times New Roman" w:cs="Times New Roman"/>
          <w:sz w:val="28"/>
          <w:szCs w:val="28"/>
          <w:lang w:eastAsia="ru-RU"/>
        </w:rPr>
        <w:t xml:space="preserve">1 и </w:t>
      </w:r>
      <w:r w:rsidRPr="00AD426A">
        <w:rPr>
          <w:rFonts w:ascii="Times New Roman" w:eastAsia="Times New Roman" w:hAnsi="Times New Roman" w:cs="Times New Roman"/>
          <w:sz w:val="28"/>
          <w:szCs w:val="28"/>
          <w:lang w:val="en-US" w:eastAsia="ru-RU"/>
        </w:rPr>
        <w:t>m</w:t>
      </w:r>
      <w:r w:rsidRPr="00AD426A">
        <w:rPr>
          <w:rFonts w:ascii="Times New Roman" w:eastAsia="Times New Roman" w:hAnsi="Times New Roman" w:cs="Times New Roman"/>
          <w:sz w:val="28"/>
          <w:szCs w:val="28"/>
          <w:lang w:eastAsia="ru-RU"/>
        </w:rPr>
        <w:t>2 - ошибки средней арифметической или относительной величины.</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sz w:val="28"/>
          <w:szCs w:val="28"/>
          <w:lang w:eastAsia="ru-RU"/>
        </w:rPr>
        <w:tab/>
        <w:t xml:space="preserve">Критерии достоверности. Величина </w:t>
      </w:r>
      <w:r w:rsidRPr="00AD426A">
        <w:rPr>
          <w:rFonts w:ascii="Times New Roman" w:eastAsia="Times New Roman" w:hAnsi="Times New Roman" w:cs="Times New Roman"/>
          <w:sz w:val="28"/>
          <w:szCs w:val="28"/>
          <w:lang w:val="en-US" w:eastAsia="ru-RU"/>
        </w:rPr>
        <w:t>t</w:t>
      </w:r>
      <w:r w:rsidRPr="00AD426A">
        <w:rPr>
          <w:rFonts w:ascii="Times New Roman" w:eastAsia="Times New Roman" w:hAnsi="Times New Roman" w:cs="Times New Roman"/>
          <w:sz w:val="28"/>
          <w:szCs w:val="28"/>
          <w:lang w:eastAsia="ru-RU"/>
        </w:rPr>
        <w:t xml:space="preserve"> должна быть больше или равна 2,0. Только в этом случае с вероятностью без ошибочного прогноза, равной 95%, можно утверждать, что имеются существенные различия между сравнимыми средними или относительными величинами.</w:t>
      </w:r>
    </w:p>
    <w:p w:rsidR="00AD426A" w:rsidRPr="00AD426A" w:rsidRDefault="00AD426A" w:rsidP="00AD426A">
      <w:pPr>
        <w:spacing w:before="120" w:after="0" w:line="240" w:lineRule="auto"/>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Учебный пример по методу оценки достоверности различий относительных показателей:</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Частота анемий у детей 1 года жизни, не получавших антенатальную профилактику- 19,6% (m - 2.5%), в группе, получавших- 3,6% (</w:t>
      </w:r>
      <w:r w:rsidRPr="00AD426A">
        <w:rPr>
          <w:rFonts w:ascii="Times New Roman" w:eastAsia="Times New Roman" w:hAnsi="Times New Roman" w:cs="Times New Roman"/>
          <w:sz w:val="28"/>
          <w:szCs w:val="28"/>
          <w:lang w:val="en-US" w:eastAsia="ru-RU"/>
        </w:rPr>
        <w:t>m</w:t>
      </w:r>
      <w:r w:rsidRPr="00AD426A">
        <w:rPr>
          <w:rFonts w:ascii="Times New Roman" w:eastAsia="Times New Roman" w:hAnsi="Times New Roman" w:cs="Times New Roman"/>
          <w:sz w:val="28"/>
          <w:szCs w:val="28"/>
          <w:lang w:eastAsia="ru-RU"/>
        </w:rPr>
        <w:t xml:space="preserve"> - 0.5%). Оценить достоверность различий.</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Решение. 1. Рассчитать величину критерия t по формуле</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t = </w:t>
      </w:r>
      <m:oMath>
        <m:f>
          <m:fPr>
            <m:ctrlPr>
              <w:rPr>
                <w:rFonts w:ascii="Cambria Math" w:eastAsia="Times New Roman" w:hAnsi="Cambria Math"/>
                <w:i/>
                <w:sz w:val="40"/>
                <w:szCs w:val="40"/>
              </w:rPr>
            </m:ctrlPr>
          </m:fPr>
          <m:num>
            <m:sSub>
              <m:sSubPr>
                <m:ctrlPr>
                  <w:rPr>
                    <w:rFonts w:ascii="Cambria Math" w:eastAsia="Times New Roman" w:hAnsi="Cambria Math"/>
                    <w:sz w:val="40"/>
                    <w:szCs w:val="40"/>
                  </w:rPr>
                </m:ctrlPr>
              </m:sSubPr>
              <m:e>
                <m:r>
                  <m:rPr>
                    <m:sty m:val="p"/>
                  </m:rPr>
                  <w:rPr>
                    <w:rFonts w:ascii="Cambria Math" w:eastAsia="Times New Roman" w:hAnsi="Cambria Math"/>
                    <w:sz w:val="40"/>
                    <w:szCs w:val="40"/>
                    <w:lang w:val="en-US"/>
                  </w:rPr>
                  <m:t>P</m:t>
                </m:r>
              </m:e>
              <m:sub>
                <m:r>
                  <m:rPr>
                    <m:sty m:val="p"/>
                  </m:rPr>
                  <w:rPr>
                    <w:rFonts w:ascii="Cambria Math" w:eastAsia="Times New Roman" w:hAnsi="Cambria Math"/>
                    <w:sz w:val="40"/>
                    <w:szCs w:val="40"/>
                  </w:rPr>
                  <m:t>1</m:t>
                </m:r>
              </m:sub>
            </m:sSub>
            <m:r>
              <m:rPr>
                <m:sty m:val="p"/>
              </m:rPr>
              <w:rPr>
                <w:rFonts w:ascii="Cambria Math" w:eastAsia="Times New Roman" w:hAnsi="Cambria Math"/>
                <w:sz w:val="40"/>
                <w:szCs w:val="40"/>
              </w:rPr>
              <m:t>-</m:t>
            </m:r>
            <m:sSub>
              <m:sSubPr>
                <m:ctrlPr>
                  <w:rPr>
                    <w:rFonts w:ascii="Cambria Math" w:eastAsia="Times New Roman" w:hAnsi="Cambria Math"/>
                    <w:i/>
                    <w:sz w:val="40"/>
                    <w:szCs w:val="40"/>
                  </w:rPr>
                </m:ctrlPr>
              </m:sSubPr>
              <m:e>
                <m:r>
                  <w:rPr>
                    <w:rFonts w:ascii="Cambria Math" w:eastAsia="Times New Roman" w:hAnsi="Cambria Math"/>
                    <w:sz w:val="40"/>
                    <w:szCs w:val="40"/>
                  </w:rPr>
                  <m:t>Р</m:t>
                </m:r>
              </m:e>
              <m:sub>
                <m:r>
                  <w:rPr>
                    <w:rFonts w:ascii="Cambria Math" w:eastAsia="Times New Roman" w:hAnsi="Cambria Math"/>
                    <w:sz w:val="40"/>
                    <w:szCs w:val="40"/>
                  </w:rPr>
                  <m:t>2</m:t>
                </m:r>
              </m:sub>
            </m:sSub>
          </m:num>
          <m:den>
            <m:rad>
              <m:radPr>
                <m:degHide m:val="1"/>
                <m:ctrlPr>
                  <w:rPr>
                    <w:rFonts w:ascii="Cambria Math" w:eastAsia="Times New Roman" w:hAnsi="Cambria Math"/>
                    <w:i/>
                    <w:sz w:val="40"/>
                    <w:szCs w:val="40"/>
                    <w:lang w:val="en-US"/>
                  </w:rPr>
                </m:ctrlPr>
              </m:radPr>
              <m:deg/>
              <m:e>
                <m:sSubSup>
                  <m:sSubSupPr>
                    <m:ctrlPr>
                      <w:rPr>
                        <w:rFonts w:ascii="Cambria Math" w:eastAsia="Times New Roman" w:hAnsi="Cambria Math"/>
                        <w:i/>
                        <w:sz w:val="40"/>
                        <w:szCs w:val="40"/>
                        <w:lang w:val="en-US"/>
                      </w:rPr>
                    </m:ctrlPr>
                  </m:sSubSupPr>
                  <m:e>
                    <m:r>
                      <m:rPr>
                        <m:sty m:val="p"/>
                      </m:rPr>
                      <w:rPr>
                        <w:rFonts w:ascii="Cambria Math" w:eastAsia="Times New Roman" w:hAnsi="Cambria Math"/>
                        <w:sz w:val="40"/>
                        <w:szCs w:val="40"/>
                      </w:rPr>
                      <m:t xml:space="preserve"> </m:t>
                    </m:r>
                    <m:r>
                      <m:rPr>
                        <m:sty m:val="p"/>
                      </m:rPr>
                      <w:rPr>
                        <w:rFonts w:ascii="Cambria Math" w:eastAsia="Times New Roman" w:hAnsi="Cambria Math"/>
                        <w:sz w:val="40"/>
                        <w:szCs w:val="40"/>
                        <w:lang w:val="en-US"/>
                      </w:rPr>
                      <m:t>m</m:t>
                    </m:r>
                  </m:e>
                  <m:sub>
                    <m:r>
                      <w:rPr>
                        <w:rFonts w:ascii="Cambria Math" w:eastAsia="Times New Roman" w:hAnsi="Cambria Math"/>
                        <w:sz w:val="40"/>
                        <w:szCs w:val="40"/>
                      </w:rPr>
                      <m:t>1</m:t>
                    </m:r>
                  </m:sub>
                  <m:sup>
                    <m:r>
                      <w:rPr>
                        <w:rFonts w:ascii="Cambria Math" w:eastAsia="Times New Roman" w:hAnsi="Cambria Math"/>
                        <w:sz w:val="40"/>
                        <w:szCs w:val="40"/>
                      </w:rPr>
                      <m:t>2</m:t>
                    </m:r>
                  </m:sup>
                </m:sSubSup>
                <m:r>
                  <w:rPr>
                    <w:rFonts w:ascii="Cambria Math" w:eastAsia="Times New Roman" w:hAnsi="Cambria Math"/>
                    <w:sz w:val="40"/>
                    <w:szCs w:val="40"/>
                  </w:rPr>
                  <m:t>+</m:t>
                </m:r>
                <m:sSubSup>
                  <m:sSubSupPr>
                    <m:ctrlPr>
                      <w:rPr>
                        <w:rFonts w:ascii="Cambria Math" w:eastAsia="Times New Roman" w:hAnsi="Cambria Math"/>
                        <w:sz w:val="40"/>
                        <w:szCs w:val="40"/>
                        <w:lang w:val="en-US"/>
                      </w:rPr>
                    </m:ctrlPr>
                  </m:sSubSupPr>
                  <m:e>
                    <m:r>
                      <m:rPr>
                        <m:sty m:val="p"/>
                      </m:rPr>
                      <w:rPr>
                        <w:rFonts w:ascii="Cambria Math" w:eastAsia="Times New Roman" w:hAnsi="Cambria Math"/>
                        <w:sz w:val="40"/>
                        <w:szCs w:val="40"/>
                        <w:lang w:val="en-US"/>
                      </w:rPr>
                      <m:t>m</m:t>
                    </m:r>
                  </m:e>
                  <m:sub>
                    <m:r>
                      <m:rPr>
                        <m:sty m:val="p"/>
                      </m:rPr>
                      <w:rPr>
                        <w:rFonts w:ascii="Cambria Math" w:eastAsia="Times New Roman" w:hAnsi="Cambria Math"/>
                        <w:sz w:val="40"/>
                        <w:szCs w:val="40"/>
                      </w:rPr>
                      <m:t>2</m:t>
                    </m:r>
                  </m:sub>
                  <m:sup>
                    <m:r>
                      <m:rPr>
                        <m:sty m:val="p"/>
                      </m:rPr>
                      <w:rPr>
                        <w:rFonts w:ascii="Cambria Math" w:eastAsia="Times New Roman" w:hAnsi="Cambria Math"/>
                        <w:sz w:val="40"/>
                        <w:szCs w:val="40"/>
                      </w:rPr>
                      <m:t>2</m:t>
                    </m:r>
                  </m:sup>
                </m:sSubSup>
              </m:e>
            </m:rad>
          </m:den>
        </m:f>
      </m:oMath>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t</w:t>
      </w:r>
      <w:r w:rsidRPr="00AD426A">
        <w:rPr>
          <w:rFonts w:ascii="Times New Roman" w:eastAsia="Times New Roman" w:hAnsi="Times New Roman" w:cs="Times New Roman"/>
          <w:sz w:val="28"/>
          <w:szCs w:val="28"/>
          <w:lang w:eastAsia="ru-RU"/>
        </w:rPr>
        <w:t xml:space="preserve"> = </w:t>
      </w:r>
      <m:oMath>
        <m:f>
          <m:fPr>
            <m:ctrlPr>
              <w:rPr>
                <w:rFonts w:ascii="Cambria Math" w:eastAsia="Times New Roman" w:hAnsi="Cambria Math"/>
                <w:i/>
                <w:sz w:val="40"/>
                <w:szCs w:val="40"/>
                <w:lang w:val="en-US"/>
              </w:rPr>
            </m:ctrlPr>
          </m:fPr>
          <m:num>
            <m:r>
              <w:rPr>
                <w:rFonts w:ascii="Cambria Math" w:eastAsia="Times New Roman" w:hAnsi="Cambria Math"/>
                <w:sz w:val="40"/>
                <w:szCs w:val="40"/>
              </w:rPr>
              <m:t>19.6-3.6</m:t>
            </m:r>
          </m:num>
          <m:den>
            <m:rad>
              <m:radPr>
                <m:degHide m:val="1"/>
                <m:ctrlPr>
                  <w:rPr>
                    <w:rFonts w:ascii="Cambria Math" w:eastAsia="Times New Roman" w:hAnsi="Cambria Math"/>
                    <w:i/>
                    <w:sz w:val="40"/>
                    <w:szCs w:val="40"/>
                    <w:lang w:val="en-US"/>
                  </w:rPr>
                </m:ctrlPr>
              </m:radPr>
              <m:deg/>
              <m:e>
                <m:r>
                  <w:rPr>
                    <w:rFonts w:ascii="Cambria Math" w:eastAsia="Times New Roman" w:hAnsi="Cambria Math"/>
                    <w:sz w:val="40"/>
                    <w:szCs w:val="40"/>
                  </w:rPr>
                  <m:t>0.25+6.25</m:t>
                </m:r>
              </m:e>
            </m:rad>
          </m:den>
        </m:f>
        <m:r>
          <w:rPr>
            <w:rFonts w:ascii="Cambria Math" w:eastAsia="Times New Roman" w:hAnsi="Cambria Math"/>
            <w:sz w:val="40"/>
            <w:szCs w:val="40"/>
          </w:rPr>
          <m:t xml:space="preserve"> </m:t>
        </m:r>
      </m:oMath>
      <w:r w:rsidRPr="00AD426A">
        <w:rPr>
          <w:rFonts w:ascii="Times New Roman" w:eastAsia="Times New Roman" w:hAnsi="Times New Roman" w:cs="Times New Roman"/>
          <w:sz w:val="28"/>
          <w:szCs w:val="28"/>
          <w:lang w:eastAsia="ru-RU"/>
        </w:rPr>
        <w:t>=</w:t>
      </w:r>
      <m:oMath>
        <m:r>
          <w:rPr>
            <w:rFonts w:ascii="Cambria Math" w:eastAsia="Times New Roman" w:hAnsi="Cambria Math"/>
            <w:sz w:val="40"/>
            <w:szCs w:val="40"/>
          </w:rPr>
          <m:t xml:space="preserve"> </m:t>
        </m:r>
        <m:f>
          <m:fPr>
            <m:ctrlPr>
              <w:rPr>
                <w:rFonts w:ascii="Cambria Math" w:eastAsia="Times New Roman" w:hAnsi="Cambria Math"/>
                <w:i/>
                <w:sz w:val="40"/>
                <w:szCs w:val="40"/>
                <w:lang w:val="en-US"/>
              </w:rPr>
            </m:ctrlPr>
          </m:fPr>
          <m:num>
            <m:r>
              <w:rPr>
                <w:rFonts w:ascii="Cambria Math" w:eastAsia="Times New Roman" w:hAnsi="Cambria Math"/>
                <w:sz w:val="40"/>
                <w:szCs w:val="40"/>
              </w:rPr>
              <m:t>16.0</m:t>
            </m:r>
          </m:num>
          <m:den>
            <m:rad>
              <m:radPr>
                <m:degHide m:val="1"/>
                <m:ctrlPr>
                  <w:rPr>
                    <w:rFonts w:ascii="Cambria Math" w:eastAsia="Times New Roman" w:hAnsi="Cambria Math"/>
                    <w:i/>
                    <w:sz w:val="40"/>
                    <w:szCs w:val="40"/>
                    <w:lang w:val="en-US"/>
                  </w:rPr>
                </m:ctrlPr>
              </m:radPr>
              <m:deg/>
              <m:e>
                <m:r>
                  <w:rPr>
                    <w:rFonts w:ascii="Cambria Math" w:eastAsia="Times New Roman" w:hAnsi="Cambria Math"/>
                    <w:sz w:val="40"/>
                    <w:szCs w:val="40"/>
                  </w:rPr>
                  <m:t>6.5</m:t>
                </m:r>
              </m:e>
            </m:rad>
          </m:den>
        </m:f>
      </m:oMath>
      <w:r w:rsidRPr="00AD426A">
        <w:rPr>
          <w:rFonts w:ascii="Times New Roman" w:eastAsia="Times New Roman" w:hAnsi="Times New Roman" w:cs="Times New Roman"/>
          <w:sz w:val="28"/>
          <w:szCs w:val="28"/>
          <w:lang w:eastAsia="ru-RU"/>
        </w:rPr>
        <w:t xml:space="preserve"> = </w:t>
      </w:r>
      <m:oMath>
        <m:f>
          <m:fPr>
            <m:ctrlPr>
              <w:rPr>
                <w:rFonts w:ascii="Cambria Math" w:eastAsia="Times New Roman" w:hAnsi="Cambria Math"/>
                <w:i/>
                <w:sz w:val="40"/>
                <w:szCs w:val="40"/>
                <w:lang w:val="en-US"/>
              </w:rPr>
            </m:ctrlPr>
          </m:fPr>
          <m:num>
            <m:r>
              <w:rPr>
                <w:rFonts w:ascii="Cambria Math" w:eastAsia="Times New Roman" w:hAnsi="Cambria Math"/>
                <w:sz w:val="40"/>
                <w:szCs w:val="40"/>
              </w:rPr>
              <m:t>16.0</m:t>
            </m:r>
          </m:num>
          <m:den>
            <m:r>
              <w:rPr>
                <w:rFonts w:ascii="Cambria Math" w:eastAsia="Times New Roman" w:hAnsi="Cambria Math"/>
                <w:sz w:val="40"/>
                <w:szCs w:val="40"/>
              </w:rPr>
              <m:t>2.6</m:t>
            </m:r>
          </m:den>
        </m:f>
      </m:oMath>
      <w:r w:rsidRPr="00AD426A">
        <w:rPr>
          <w:rFonts w:ascii="Times New Roman" w:eastAsia="Times New Roman" w:hAnsi="Times New Roman" w:cs="Times New Roman"/>
          <w:sz w:val="28"/>
          <w:szCs w:val="28"/>
          <w:lang w:eastAsia="ru-RU"/>
        </w:rPr>
        <w:t xml:space="preserve"> = 6.0</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 Оценим достоверность. Поскольку t &gt; 2, то различия в показателях Р</w:t>
      </w:r>
      <w:r w:rsidRPr="00AD426A">
        <w:rPr>
          <w:rFonts w:ascii="Times New Roman" w:eastAsia="Times New Roman" w:hAnsi="Times New Roman" w:cs="Times New Roman"/>
          <w:sz w:val="28"/>
          <w:szCs w:val="28"/>
          <w:vertAlign w:val="subscript"/>
          <w:lang w:eastAsia="ru-RU"/>
        </w:rPr>
        <w:t>1</w:t>
      </w:r>
      <w:r w:rsidRPr="00AD426A">
        <w:rPr>
          <w:rFonts w:ascii="Times New Roman" w:eastAsia="Times New Roman" w:hAnsi="Times New Roman" w:cs="Times New Roman"/>
          <w:sz w:val="28"/>
          <w:szCs w:val="28"/>
          <w:lang w:eastAsia="ru-RU"/>
        </w:rPr>
        <w:t xml:space="preserve"> и Р</w:t>
      </w:r>
      <w:r w:rsidRPr="00AD426A">
        <w:rPr>
          <w:rFonts w:ascii="Times New Roman" w:eastAsia="Times New Roman" w:hAnsi="Times New Roman" w:cs="Times New Roman"/>
          <w:sz w:val="28"/>
          <w:szCs w:val="28"/>
          <w:vertAlign w:val="subscript"/>
          <w:lang w:eastAsia="ru-RU"/>
        </w:rPr>
        <w:t>2</w:t>
      </w:r>
      <w:r w:rsidRPr="00AD426A">
        <w:rPr>
          <w:rFonts w:ascii="Times New Roman" w:eastAsia="Times New Roman" w:hAnsi="Times New Roman" w:cs="Times New Roman"/>
          <w:sz w:val="28"/>
          <w:szCs w:val="28"/>
          <w:lang w:eastAsia="ru-RU"/>
        </w:rPr>
        <w:t xml:space="preserve"> достоверны.</w:t>
      </w:r>
    </w:p>
    <w:p w:rsidR="00AD426A" w:rsidRPr="00AD426A" w:rsidRDefault="00AD426A" w:rsidP="00AD426A">
      <w:pPr>
        <w:spacing w:before="120" w:after="0" w:line="240" w:lineRule="auto"/>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Учебный пример по методу оценки достоверности различий средних величин:</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Условие. Средняя частота пульса (Х2) до экзамена 84.0 ударов в минуту (</w:t>
      </w:r>
      <w:r w:rsidRPr="00AD426A">
        <w:rPr>
          <w:rFonts w:ascii="Times New Roman" w:eastAsia="Times New Roman" w:hAnsi="Times New Roman" w:cs="Times New Roman"/>
          <w:sz w:val="28"/>
          <w:szCs w:val="28"/>
          <w:lang w:val="en-US" w:eastAsia="ru-RU"/>
        </w:rPr>
        <w:t>m</w:t>
      </w:r>
      <w:r w:rsidRPr="00AD426A">
        <w:rPr>
          <w:rFonts w:ascii="Times New Roman" w:eastAsia="Times New Roman" w:hAnsi="Times New Roman" w:cs="Times New Roman"/>
          <w:sz w:val="28"/>
          <w:szCs w:val="28"/>
          <w:lang w:eastAsia="ru-RU"/>
        </w:rPr>
        <w:t>2 - 5 ударов в минуту), во время экзамена (Х1- 98.8 ударов в минуту), (</w:t>
      </w:r>
      <w:r w:rsidRPr="00AD426A">
        <w:rPr>
          <w:rFonts w:ascii="Times New Roman" w:eastAsia="Times New Roman" w:hAnsi="Times New Roman" w:cs="Times New Roman"/>
          <w:sz w:val="28"/>
          <w:szCs w:val="28"/>
          <w:lang w:eastAsia="ru-RU"/>
        </w:rPr>
        <w:fldChar w:fldCharType="begin"/>
      </w:r>
      <w:r w:rsidRPr="00AD426A">
        <w:rPr>
          <w:rFonts w:ascii="Times New Roman" w:eastAsia="Times New Roman" w:hAnsi="Times New Roman" w:cs="Times New Roman"/>
          <w:sz w:val="28"/>
          <w:szCs w:val="28"/>
          <w:lang w:eastAsia="ru-RU"/>
        </w:rPr>
        <w:instrText xml:space="preserve"> QUOTE </w:instrText>
      </w:r>
      <m:oMath>
        <m:r>
          <m:rPr>
            <m:sty m:val="p"/>
          </m:rPr>
          <w:rPr>
            <w:rFonts w:ascii="Cambria Math" w:eastAsia="Times New Roman" w:hAnsi="Cambria Math"/>
            <w:sz w:val="40"/>
            <w:szCs w:val="40"/>
          </w:rPr>
          <m:t xml:space="preserve"> </m:t>
        </m:r>
        <m:sSub>
          <m:sSubPr>
            <m:ctrlPr>
              <w:rPr>
                <w:rFonts w:ascii="Cambria Math" w:eastAsia="Times New Roman" w:hAnsi="Cambria Math"/>
                <w:sz w:val="40"/>
                <w:szCs w:val="40"/>
              </w:rPr>
            </m:ctrlPr>
          </m:sSubPr>
          <m:e>
            <m:r>
              <m:rPr>
                <m:sty m:val="p"/>
              </m:rPr>
              <w:rPr>
                <w:rFonts w:ascii="Cambria Math" w:eastAsia="Times New Roman" w:hAnsi="Cambria Math"/>
                <w:sz w:val="40"/>
                <w:szCs w:val="40"/>
                <w:lang w:val="en-US"/>
              </w:rPr>
              <m:t>m</m:t>
            </m:r>
          </m:e>
          <m:sub>
            <m:r>
              <m:rPr>
                <m:sty m:val="p"/>
              </m:rPr>
              <w:rPr>
                <w:rFonts w:ascii="Cambria Math" w:eastAsia="Times New Roman" w:hAnsi="Cambria Math"/>
                <w:sz w:val="40"/>
                <w:szCs w:val="40"/>
              </w:rPr>
              <m:t>1</m:t>
            </m:r>
          </m:sub>
        </m:sSub>
      </m:oMath>
      <w:r w:rsidRPr="00AD426A">
        <w:rPr>
          <w:rFonts w:ascii="Times New Roman" w:eastAsia="Times New Roman" w:hAnsi="Times New Roman" w:cs="Times New Roman"/>
          <w:sz w:val="28"/>
          <w:szCs w:val="28"/>
          <w:lang w:eastAsia="ru-RU"/>
        </w:rPr>
        <w:instrText xml:space="preserve"> </w:instrText>
      </w:r>
      <w:r w:rsidRPr="00AD426A">
        <w:rPr>
          <w:rFonts w:ascii="Times New Roman" w:eastAsia="Times New Roman" w:hAnsi="Times New Roman" w:cs="Times New Roman"/>
          <w:sz w:val="28"/>
          <w:szCs w:val="28"/>
          <w:lang w:eastAsia="ru-RU"/>
        </w:rPr>
        <w:fldChar w:fldCharType="end"/>
      </w:r>
      <w:r w:rsidRPr="00AD426A">
        <w:rPr>
          <w:rFonts w:ascii="Times New Roman" w:eastAsia="Times New Roman" w:hAnsi="Times New Roman" w:cs="Times New Roman"/>
          <w:sz w:val="28"/>
          <w:szCs w:val="28"/>
          <w:lang w:val="en-US" w:eastAsia="ru-RU"/>
        </w:rPr>
        <w:t>m</w:t>
      </w:r>
      <w:r w:rsidRPr="00AD426A">
        <w:rPr>
          <w:rFonts w:ascii="Times New Roman" w:eastAsia="Times New Roman" w:hAnsi="Times New Roman" w:cs="Times New Roman"/>
          <w:sz w:val="28"/>
          <w:szCs w:val="28"/>
          <w:lang w:eastAsia="ru-RU"/>
        </w:rPr>
        <w:t>1 - 4 удара в мин.). Имеются ли достоверное увеличение частоты пульса в группе студентов во время экзамена?</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Решение. 1. Ра</w:t>
      </w:r>
      <w:r w:rsidRPr="00AD426A">
        <w:rPr>
          <w:rFonts w:ascii="Times New Roman" w:eastAsia="Times New Roman" w:hAnsi="Times New Roman" w:cs="Times New Roman"/>
          <w:sz w:val="28"/>
          <w:szCs w:val="28"/>
          <w:lang w:val="en-US" w:eastAsia="ru-RU"/>
        </w:rPr>
        <w:t>c</w:t>
      </w:r>
      <w:r w:rsidRPr="00AD426A">
        <w:rPr>
          <w:rFonts w:ascii="Times New Roman" w:eastAsia="Times New Roman" w:hAnsi="Times New Roman" w:cs="Times New Roman"/>
          <w:sz w:val="28"/>
          <w:szCs w:val="28"/>
          <w:lang w:eastAsia="ru-RU"/>
        </w:rPr>
        <w:t>считываем t</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t</w:t>
      </w:r>
      <w:r w:rsidRPr="00AD426A">
        <w:rPr>
          <w:rFonts w:ascii="Times New Roman" w:eastAsia="Times New Roman" w:hAnsi="Times New Roman" w:cs="Times New Roman"/>
          <w:sz w:val="28"/>
          <w:szCs w:val="28"/>
          <w:lang w:eastAsia="ru-RU"/>
        </w:rPr>
        <w:t xml:space="preserve"> = </w:t>
      </w:r>
      <m:oMath>
        <m:f>
          <m:fPr>
            <m:ctrlPr>
              <w:rPr>
                <w:rFonts w:ascii="Cambria Math" w:eastAsia="Times New Roman" w:hAnsi="Cambria Math"/>
                <w:i/>
                <w:sz w:val="40"/>
                <w:szCs w:val="40"/>
                <w:lang w:val="en-US"/>
              </w:rPr>
            </m:ctrlPr>
          </m:fPr>
          <m:num>
            <m:sSub>
              <m:sSubPr>
                <m:ctrlPr>
                  <w:rPr>
                    <w:rFonts w:ascii="Cambria Math" w:eastAsia="Times New Roman" w:hAnsi="Cambria Math"/>
                    <w:i/>
                    <w:sz w:val="40"/>
                    <w:szCs w:val="40"/>
                  </w:rPr>
                </m:ctrlPr>
              </m:sSubPr>
              <m:e>
                <m:r>
                  <w:rPr>
                    <w:rFonts w:ascii="Cambria Math" w:eastAsia="Times New Roman" w:hAnsi="Cambria Math"/>
                    <w:sz w:val="40"/>
                    <w:szCs w:val="40"/>
                  </w:rPr>
                  <m:t>Х</m:t>
                </m:r>
              </m:e>
              <m:sub>
                <m:r>
                  <w:rPr>
                    <w:rFonts w:ascii="Cambria Math" w:eastAsia="Times New Roman" w:hAnsi="Cambria Math"/>
                    <w:sz w:val="40"/>
                    <w:szCs w:val="40"/>
                  </w:rPr>
                  <m:t>1</m:t>
                </m:r>
              </m:sub>
            </m:sSub>
            <m:r>
              <w:rPr>
                <w:rFonts w:ascii="Cambria Math" w:eastAsia="Times New Roman" w:hAnsi="Cambria Math"/>
                <w:sz w:val="40"/>
                <w:szCs w:val="40"/>
              </w:rPr>
              <m:t>-</m:t>
            </m:r>
            <m:sSub>
              <m:sSubPr>
                <m:ctrlPr>
                  <w:rPr>
                    <w:rFonts w:ascii="Cambria Math" w:eastAsia="Times New Roman" w:hAnsi="Cambria Math"/>
                    <w:i/>
                    <w:sz w:val="40"/>
                    <w:szCs w:val="40"/>
                  </w:rPr>
                </m:ctrlPr>
              </m:sSubPr>
              <m:e>
                <m:r>
                  <w:rPr>
                    <w:rFonts w:ascii="Cambria Math" w:eastAsia="Times New Roman" w:hAnsi="Cambria Math"/>
                    <w:sz w:val="40"/>
                    <w:szCs w:val="40"/>
                  </w:rPr>
                  <m:t>Х</m:t>
                </m:r>
              </m:e>
              <m:sub>
                <m:r>
                  <w:rPr>
                    <w:rFonts w:ascii="Cambria Math" w:eastAsia="Times New Roman" w:hAnsi="Cambria Math"/>
                    <w:sz w:val="40"/>
                    <w:szCs w:val="40"/>
                  </w:rPr>
                  <m:t>2</m:t>
                </m:r>
              </m:sub>
            </m:sSub>
          </m:num>
          <m:den>
            <m:rad>
              <m:radPr>
                <m:degHide m:val="1"/>
                <m:ctrlPr>
                  <w:rPr>
                    <w:rFonts w:ascii="Cambria Math" w:eastAsia="Times New Roman" w:hAnsi="Cambria Math"/>
                    <w:i/>
                    <w:sz w:val="40"/>
                    <w:szCs w:val="40"/>
                    <w:lang w:val="en-US"/>
                  </w:rPr>
                </m:ctrlPr>
              </m:radPr>
              <m:deg/>
              <m:e>
                <m:sSubSup>
                  <m:sSubSupPr>
                    <m:ctrlPr>
                      <w:rPr>
                        <w:rFonts w:ascii="Cambria Math" w:eastAsia="Times New Roman" w:hAnsi="Cambria Math"/>
                        <w:i/>
                        <w:sz w:val="40"/>
                        <w:szCs w:val="40"/>
                        <w:lang w:val="en-US"/>
                      </w:rPr>
                    </m:ctrlPr>
                  </m:sSubSupPr>
                  <m:e>
                    <m:r>
                      <m:rPr>
                        <m:sty m:val="p"/>
                      </m:rPr>
                      <w:rPr>
                        <w:rFonts w:ascii="Cambria Math" w:eastAsia="Times New Roman" w:hAnsi="Cambria Math"/>
                        <w:sz w:val="40"/>
                        <w:szCs w:val="40"/>
                      </w:rPr>
                      <m:t xml:space="preserve"> </m:t>
                    </m:r>
                    <m:r>
                      <m:rPr>
                        <m:sty m:val="p"/>
                      </m:rPr>
                      <w:rPr>
                        <w:rFonts w:ascii="Cambria Math" w:eastAsia="Times New Roman" w:hAnsi="Cambria Math"/>
                        <w:sz w:val="40"/>
                        <w:szCs w:val="40"/>
                        <w:lang w:val="en-US"/>
                      </w:rPr>
                      <m:t>m</m:t>
                    </m:r>
                  </m:e>
                  <m:sub>
                    <m:r>
                      <w:rPr>
                        <w:rFonts w:ascii="Cambria Math" w:eastAsia="Times New Roman" w:hAnsi="Cambria Math"/>
                        <w:sz w:val="40"/>
                        <w:szCs w:val="40"/>
                      </w:rPr>
                      <m:t>1</m:t>
                    </m:r>
                  </m:sub>
                  <m:sup>
                    <m:r>
                      <w:rPr>
                        <w:rFonts w:ascii="Cambria Math" w:eastAsia="Times New Roman" w:hAnsi="Cambria Math"/>
                        <w:sz w:val="40"/>
                        <w:szCs w:val="40"/>
                      </w:rPr>
                      <m:t>2</m:t>
                    </m:r>
                  </m:sup>
                </m:sSubSup>
                <m:r>
                  <w:rPr>
                    <w:rFonts w:ascii="Cambria Math" w:eastAsia="Times New Roman" w:hAnsi="Cambria Math"/>
                    <w:sz w:val="40"/>
                    <w:szCs w:val="40"/>
                  </w:rPr>
                  <m:t>+</m:t>
                </m:r>
                <m:sSubSup>
                  <m:sSubSupPr>
                    <m:ctrlPr>
                      <w:rPr>
                        <w:rFonts w:ascii="Cambria Math" w:eastAsia="Times New Roman" w:hAnsi="Cambria Math"/>
                        <w:sz w:val="40"/>
                        <w:szCs w:val="40"/>
                        <w:lang w:val="en-US"/>
                      </w:rPr>
                    </m:ctrlPr>
                  </m:sSubSupPr>
                  <m:e>
                    <m:r>
                      <m:rPr>
                        <m:sty m:val="p"/>
                      </m:rPr>
                      <w:rPr>
                        <w:rFonts w:ascii="Cambria Math" w:eastAsia="Times New Roman" w:hAnsi="Cambria Math"/>
                        <w:sz w:val="40"/>
                        <w:szCs w:val="40"/>
                        <w:lang w:val="en-US"/>
                      </w:rPr>
                      <m:t>m</m:t>
                    </m:r>
                  </m:e>
                  <m:sub>
                    <m:r>
                      <m:rPr>
                        <m:sty m:val="p"/>
                      </m:rPr>
                      <w:rPr>
                        <w:rFonts w:ascii="Cambria Math" w:eastAsia="Times New Roman" w:hAnsi="Cambria Math"/>
                        <w:sz w:val="40"/>
                        <w:szCs w:val="40"/>
                      </w:rPr>
                      <m:t>2</m:t>
                    </m:r>
                  </m:sub>
                  <m:sup>
                    <m:r>
                      <m:rPr>
                        <m:sty m:val="p"/>
                      </m:rPr>
                      <w:rPr>
                        <w:rFonts w:ascii="Cambria Math" w:eastAsia="Times New Roman" w:hAnsi="Cambria Math"/>
                        <w:sz w:val="40"/>
                        <w:szCs w:val="40"/>
                      </w:rPr>
                      <m:t>2</m:t>
                    </m:r>
                  </m:sup>
                </m:sSubSup>
              </m:e>
            </m:rad>
          </m:den>
        </m:f>
        <m:r>
          <w:rPr>
            <w:rFonts w:ascii="Cambria Math" w:eastAsia="Times New Roman" w:hAnsi="Cambria Math"/>
            <w:sz w:val="40"/>
            <w:szCs w:val="40"/>
          </w:rPr>
          <m:t xml:space="preserve"> </m:t>
        </m:r>
      </m:oMath>
      <w:r w:rsidRPr="00AD426A">
        <w:rPr>
          <w:rFonts w:ascii="Times New Roman" w:eastAsia="Times New Roman" w:hAnsi="Times New Roman" w:cs="Times New Roman"/>
          <w:sz w:val="28"/>
          <w:szCs w:val="28"/>
          <w:lang w:eastAsia="ru-RU"/>
        </w:rPr>
        <w:t xml:space="preserve">= </w:t>
      </w:r>
      <m:oMath>
        <m:f>
          <m:fPr>
            <m:ctrlPr>
              <w:rPr>
                <w:rFonts w:ascii="Cambria Math" w:eastAsia="Times New Roman" w:hAnsi="Cambria Math"/>
                <w:i/>
                <w:sz w:val="40"/>
                <w:szCs w:val="40"/>
                <w:lang w:val="en-US"/>
              </w:rPr>
            </m:ctrlPr>
          </m:fPr>
          <m:num>
            <m:r>
              <w:rPr>
                <w:rFonts w:ascii="Cambria Math" w:eastAsia="Times New Roman" w:hAnsi="Cambria Math"/>
                <w:sz w:val="40"/>
                <w:szCs w:val="40"/>
              </w:rPr>
              <m:t>98.8-84</m:t>
            </m:r>
          </m:num>
          <m:den>
            <m:rad>
              <m:radPr>
                <m:degHide m:val="1"/>
                <m:ctrlPr>
                  <w:rPr>
                    <w:rFonts w:ascii="Cambria Math" w:eastAsia="Times New Roman" w:hAnsi="Cambria Math"/>
                    <w:i/>
                    <w:sz w:val="40"/>
                    <w:szCs w:val="40"/>
                    <w:lang w:val="en-US"/>
                  </w:rPr>
                </m:ctrlPr>
              </m:radPr>
              <m:deg/>
              <m:e>
                <m:sSup>
                  <m:sSupPr>
                    <m:ctrlPr>
                      <w:rPr>
                        <w:rFonts w:ascii="Cambria Math" w:eastAsia="Times New Roman" w:hAnsi="Cambria Math"/>
                        <w:i/>
                        <w:sz w:val="40"/>
                        <w:szCs w:val="40"/>
                        <w:lang w:val="en-US"/>
                      </w:rPr>
                    </m:ctrlPr>
                  </m:sSupPr>
                  <m:e>
                    <m:r>
                      <w:rPr>
                        <w:rFonts w:ascii="Cambria Math" w:eastAsia="Times New Roman" w:hAnsi="Cambria Math"/>
                        <w:sz w:val="40"/>
                        <w:szCs w:val="40"/>
                      </w:rPr>
                      <m:t xml:space="preserve">  4</m:t>
                    </m:r>
                  </m:e>
                  <m:sup>
                    <m:r>
                      <w:rPr>
                        <w:rFonts w:ascii="Cambria Math" w:eastAsia="Times New Roman" w:hAnsi="Cambria Math"/>
                        <w:sz w:val="40"/>
                        <w:szCs w:val="40"/>
                      </w:rPr>
                      <m:t>2+</m:t>
                    </m:r>
                  </m:sup>
                </m:sSup>
                <m:sSup>
                  <m:sSupPr>
                    <m:ctrlPr>
                      <w:rPr>
                        <w:rFonts w:ascii="Cambria Math" w:eastAsia="Times New Roman" w:hAnsi="Cambria Math"/>
                        <w:i/>
                        <w:sz w:val="40"/>
                        <w:szCs w:val="40"/>
                        <w:lang w:val="en-US"/>
                      </w:rPr>
                    </m:ctrlPr>
                  </m:sSupPr>
                  <m:e>
                    <m:r>
                      <w:rPr>
                        <w:rFonts w:ascii="Cambria Math" w:eastAsia="Times New Roman" w:hAnsi="Cambria Math"/>
                        <w:sz w:val="40"/>
                        <w:szCs w:val="40"/>
                      </w:rPr>
                      <m:t>5</m:t>
                    </m:r>
                  </m:e>
                  <m:sup>
                    <m:r>
                      <w:rPr>
                        <w:rFonts w:ascii="Cambria Math" w:eastAsia="Times New Roman" w:hAnsi="Cambria Math"/>
                        <w:sz w:val="40"/>
                        <w:szCs w:val="40"/>
                      </w:rPr>
                      <m:t>2</m:t>
                    </m:r>
                  </m:sup>
                </m:sSup>
              </m:e>
            </m:rad>
          </m:den>
        </m:f>
      </m:oMath>
      <w:r w:rsidRPr="00AD426A">
        <w:rPr>
          <w:rFonts w:ascii="Times New Roman" w:eastAsia="Times New Roman" w:hAnsi="Times New Roman" w:cs="Times New Roman"/>
          <w:sz w:val="28"/>
          <w:szCs w:val="28"/>
          <w:lang w:eastAsia="ru-RU"/>
        </w:rPr>
        <w:t xml:space="preserve"> = </w:t>
      </w:r>
      <m:oMath>
        <m:f>
          <m:fPr>
            <m:ctrlPr>
              <w:rPr>
                <w:rFonts w:ascii="Cambria Math" w:eastAsia="Times New Roman" w:hAnsi="Cambria Math"/>
                <w:i/>
                <w:sz w:val="40"/>
                <w:szCs w:val="40"/>
                <w:lang w:val="en-US"/>
              </w:rPr>
            </m:ctrlPr>
          </m:fPr>
          <m:num>
            <m:r>
              <w:rPr>
                <w:rFonts w:ascii="Cambria Math" w:eastAsia="Times New Roman" w:hAnsi="Cambria Math"/>
                <w:sz w:val="40"/>
                <w:szCs w:val="40"/>
              </w:rPr>
              <m:t>14.8</m:t>
            </m:r>
          </m:num>
          <m:den>
            <m:rad>
              <m:radPr>
                <m:degHide m:val="1"/>
                <m:ctrlPr>
                  <w:rPr>
                    <w:rFonts w:ascii="Cambria Math" w:eastAsia="Times New Roman" w:hAnsi="Cambria Math"/>
                    <w:i/>
                    <w:sz w:val="40"/>
                    <w:szCs w:val="40"/>
                    <w:lang w:val="en-US"/>
                  </w:rPr>
                </m:ctrlPr>
              </m:radPr>
              <m:deg/>
              <m:e>
                <m:r>
                  <w:rPr>
                    <w:rFonts w:ascii="Cambria Math" w:eastAsia="Times New Roman" w:hAnsi="Cambria Math"/>
                    <w:sz w:val="40"/>
                    <w:szCs w:val="40"/>
                  </w:rPr>
                  <m:t>41</m:t>
                </m:r>
              </m:e>
            </m:rad>
          </m:den>
        </m:f>
      </m:oMath>
      <w:r w:rsidRPr="00AD426A">
        <w:rPr>
          <w:rFonts w:ascii="Times New Roman" w:eastAsia="Times New Roman" w:hAnsi="Times New Roman" w:cs="Times New Roman"/>
          <w:sz w:val="28"/>
          <w:szCs w:val="28"/>
          <w:lang w:eastAsia="ru-RU"/>
        </w:rPr>
        <w:t xml:space="preserve"> = </w:t>
      </w:r>
      <m:oMath>
        <m:f>
          <m:fPr>
            <m:ctrlPr>
              <w:rPr>
                <w:rFonts w:ascii="Cambria Math" w:eastAsia="Times New Roman" w:hAnsi="Cambria Math"/>
                <w:i/>
                <w:sz w:val="40"/>
                <w:szCs w:val="40"/>
                <w:lang w:val="en-US"/>
              </w:rPr>
            </m:ctrlPr>
          </m:fPr>
          <m:num>
            <m:r>
              <w:rPr>
                <w:rFonts w:ascii="Cambria Math" w:eastAsia="Times New Roman" w:hAnsi="Cambria Math"/>
                <w:sz w:val="40"/>
                <w:szCs w:val="40"/>
              </w:rPr>
              <m:t>14.8</m:t>
            </m:r>
          </m:num>
          <m:den>
            <m:r>
              <w:rPr>
                <w:rFonts w:ascii="Cambria Math" w:eastAsia="Times New Roman" w:hAnsi="Cambria Math"/>
                <w:sz w:val="40"/>
                <w:szCs w:val="40"/>
              </w:rPr>
              <m:t>6.4</m:t>
            </m:r>
          </m:den>
        </m:f>
      </m:oMath>
      <w:r w:rsidRPr="00AD426A">
        <w:rPr>
          <w:rFonts w:ascii="Times New Roman" w:eastAsia="Times New Roman" w:hAnsi="Times New Roman" w:cs="Times New Roman"/>
          <w:sz w:val="28"/>
          <w:szCs w:val="28"/>
          <w:lang w:eastAsia="ru-RU"/>
        </w:rPr>
        <w:t xml:space="preserve"> = 2.3</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 Поскольку t &gt; 2, то различия в показателях Х1 и Х2 достоверны.</w:t>
      </w:r>
    </w:p>
    <w:p w:rsidR="00AD426A" w:rsidRPr="00AD426A" w:rsidRDefault="00AD426A" w:rsidP="00AD426A">
      <w:pPr>
        <w:spacing w:after="0" w:line="240" w:lineRule="auto"/>
        <w:jc w:val="center"/>
        <w:rPr>
          <w:rFonts w:ascii="Times New Roman" w:eastAsia="Times New Roman" w:hAnsi="Times New Roman" w:cs="Times New Roman"/>
          <w:b/>
          <w:sz w:val="28"/>
          <w:szCs w:val="28"/>
          <w:lang w:eastAsia="ru-RU"/>
        </w:rPr>
      </w:pPr>
    </w:p>
    <w:p w:rsidR="00AD426A" w:rsidRPr="00AD426A" w:rsidRDefault="00AD426A" w:rsidP="00AD426A">
      <w:pPr>
        <w:spacing w:after="0" w:line="240" w:lineRule="auto"/>
        <w:jc w:val="center"/>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sz w:val="28"/>
          <w:szCs w:val="28"/>
          <w:lang w:eastAsia="ru-RU"/>
        </w:rPr>
        <w:t>АНАЛИЗ ПОКАЗАТЕЛЕЙ ДИНАМИЧЕСКОГО  РЯДА</w:t>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sz w:val="28"/>
          <w:szCs w:val="28"/>
          <w:lang w:eastAsia="ru-RU"/>
        </w:rPr>
        <w:t>Динамический ряд</w:t>
      </w:r>
      <w:r w:rsidRPr="00AD426A">
        <w:rPr>
          <w:rFonts w:ascii="Times New Roman" w:eastAsia="Times New Roman" w:hAnsi="Times New Roman" w:cs="Times New Roman"/>
          <w:sz w:val="28"/>
          <w:szCs w:val="28"/>
          <w:lang w:eastAsia="ru-RU"/>
        </w:rPr>
        <w:t xml:space="preserve"> – это ряд однородных статистических величин, которые доказывают изменение во времени какого-либо явления. </w:t>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Каждое число, входящее в динамический ряд, называется уровнем.</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Уровень может быть выражен абсолютной, относительной или средней величиной.</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lastRenderedPageBreak/>
        <w:t xml:space="preserve">Динамический ряд, составленный из абсолютных чисел, называется </w:t>
      </w:r>
      <w:r w:rsidRPr="00AD426A">
        <w:rPr>
          <w:rFonts w:ascii="Times New Roman" w:eastAsia="Times New Roman" w:hAnsi="Times New Roman" w:cs="Times New Roman"/>
          <w:b/>
          <w:sz w:val="28"/>
          <w:szCs w:val="28"/>
          <w:lang w:eastAsia="ru-RU"/>
        </w:rPr>
        <w:t>простым.</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Динамический ряд, составленный из относительных или средних величин называется </w:t>
      </w:r>
      <w:r w:rsidRPr="00AD426A">
        <w:rPr>
          <w:rFonts w:ascii="Times New Roman" w:eastAsia="Times New Roman" w:hAnsi="Times New Roman" w:cs="Times New Roman"/>
          <w:b/>
          <w:sz w:val="28"/>
          <w:szCs w:val="28"/>
          <w:lang w:eastAsia="ru-RU"/>
        </w:rPr>
        <w:t>производным.</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Динамический ряд характеризуется следующими показателями:</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1. </w:t>
      </w:r>
      <w:r w:rsidRPr="00AD426A">
        <w:rPr>
          <w:rFonts w:ascii="Times New Roman" w:eastAsia="Times New Roman" w:hAnsi="Times New Roman" w:cs="Times New Roman"/>
          <w:b/>
          <w:sz w:val="28"/>
          <w:szCs w:val="28"/>
          <w:lang w:eastAsia="ru-RU"/>
        </w:rPr>
        <w:t>Абсолютный прирост (убыль)</w:t>
      </w:r>
      <w:r w:rsidRPr="00AD426A">
        <w:rPr>
          <w:rFonts w:ascii="Times New Roman" w:eastAsia="Times New Roman" w:hAnsi="Times New Roman" w:cs="Times New Roman"/>
          <w:sz w:val="28"/>
          <w:szCs w:val="28"/>
          <w:lang w:eastAsia="ru-RU"/>
        </w:rPr>
        <w:t xml:space="preserve"> – разность между последующим и предыдущим уровнями.</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2. </w:t>
      </w:r>
      <w:r w:rsidRPr="00AD426A">
        <w:rPr>
          <w:rFonts w:ascii="Times New Roman" w:eastAsia="Times New Roman" w:hAnsi="Times New Roman" w:cs="Times New Roman"/>
          <w:b/>
          <w:sz w:val="28"/>
          <w:szCs w:val="28"/>
          <w:lang w:eastAsia="ru-RU"/>
        </w:rPr>
        <w:t>Темп прироста</w:t>
      </w:r>
      <w:r w:rsidRPr="00AD426A">
        <w:rPr>
          <w:rFonts w:ascii="Times New Roman" w:eastAsia="Times New Roman" w:hAnsi="Times New Roman" w:cs="Times New Roman"/>
          <w:sz w:val="28"/>
          <w:szCs w:val="28"/>
          <w:lang w:eastAsia="ru-RU"/>
        </w:rPr>
        <w:t xml:space="preserve"> = абс. прирост/предыдущий уровень х 100%</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3. </w:t>
      </w:r>
      <w:r w:rsidRPr="00AD426A">
        <w:rPr>
          <w:rFonts w:ascii="Times New Roman" w:eastAsia="Times New Roman" w:hAnsi="Times New Roman" w:cs="Times New Roman"/>
          <w:sz w:val="28"/>
          <w:szCs w:val="28"/>
          <w:lang w:eastAsia="ru-RU"/>
        </w:rPr>
        <w:fldChar w:fldCharType="begin"/>
      </w:r>
      <w:r w:rsidRPr="00AD426A">
        <w:rPr>
          <w:rFonts w:ascii="Times New Roman" w:eastAsia="Times New Roman" w:hAnsi="Times New Roman" w:cs="Times New Roman"/>
          <w:sz w:val="28"/>
          <w:szCs w:val="28"/>
          <w:lang w:eastAsia="ru-RU"/>
        </w:rPr>
        <w:instrText xml:space="preserve"> QUOTE </w:instrText>
      </w:r>
      <m:oMath>
        <m:f>
          <m:fPr>
            <m:ctrlPr>
              <w:rPr>
                <w:rFonts w:ascii="Cambria Math" w:eastAsia="Times New Roman" w:hAnsi="Cambria Math"/>
                <w:i/>
                <w:sz w:val="40"/>
                <w:szCs w:val="40"/>
              </w:rPr>
            </m:ctrlPr>
          </m:fPr>
          <m:num>
            <m:r>
              <m:rPr>
                <m:sty m:val="p"/>
              </m:rPr>
              <w:rPr>
                <w:rFonts w:ascii="Cambria Math" w:eastAsia="Times New Roman" w:hAnsi="Cambria Math"/>
                <w:sz w:val="40"/>
                <w:szCs w:val="40"/>
              </w:rPr>
              <m:t>последующий уровень</m:t>
            </m:r>
          </m:num>
          <m:den>
            <m:r>
              <m:rPr>
                <m:sty m:val="p"/>
              </m:rPr>
              <w:rPr>
                <w:rFonts w:ascii="Cambria Math" w:eastAsia="Times New Roman" w:hAnsi="Cambria Math"/>
                <w:sz w:val="40"/>
                <w:szCs w:val="40"/>
              </w:rPr>
              <m:t>предыдущий уровень</m:t>
            </m:r>
          </m:den>
        </m:f>
      </m:oMath>
      <w:r w:rsidRPr="00AD426A">
        <w:rPr>
          <w:rFonts w:ascii="Times New Roman" w:eastAsia="Times New Roman" w:hAnsi="Times New Roman" w:cs="Times New Roman"/>
          <w:sz w:val="28"/>
          <w:szCs w:val="28"/>
          <w:lang w:eastAsia="ru-RU"/>
        </w:rPr>
        <w:instrText xml:space="preserve"> </w:instrText>
      </w:r>
      <w:r w:rsidRPr="00AD426A">
        <w:rPr>
          <w:rFonts w:ascii="Times New Roman" w:eastAsia="Times New Roman" w:hAnsi="Times New Roman" w:cs="Times New Roman"/>
          <w:sz w:val="28"/>
          <w:szCs w:val="28"/>
          <w:lang w:eastAsia="ru-RU"/>
        </w:rPr>
        <w:fldChar w:fldCharType="end"/>
      </w:r>
      <w:r w:rsidRPr="00AD426A">
        <w:rPr>
          <w:rFonts w:ascii="Times New Roman" w:eastAsia="Times New Roman" w:hAnsi="Times New Roman" w:cs="Times New Roman"/>
          <w:b/>
          <w:sz w:val="28"/>
          <w:szCs w:val="28"/>
          <w:lang w:eastAsia="ru-RU"/>
        </w:rPr>
        <w:t>Значение 1% прироста</w:t>
      </w:r>
      <w:r w:rsidRPr="00AD426A">
        <w:rPr>
          <w:rFonts w:ascii="Times New Roman" w:eastAsia="Times New Roman" w:hAnsi="Times New Roman" w:cs="Times New Roman"/>
          <w:sz w:val="28"/>
          <w:szCs w:val="28"/>
          <w:lang w:eastAsia="ru-RU"/>
        </w:rPr>
        <w:t xml:space="preserve"> – = абс. прирост (убыль)/темп прироста (убыли) </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4. </w:t>
      </w:r>
      <w:r w:rsidRPr="00AD426A">
        <w:rPr>
          <w:rFonts w:ascii="Times New Roman" w:eastAsia="Times New Roman" w:hAnsi="Times New Roman" w:cs="Times New Roman"/>
          <w:b/>
          <w:sz w:val="28"/>
          <w:szCs w:val="28"/>
          <w:lang w:eastAsia="ru-RU"/>
        </w:rPr>
        <w:t>Темп роста</w:t>
      </w:r>
      <w:r w:rsidRPr="00AD426A">
        <w:rPr>
          <w:rFonts w:ascii="Times New Roman" w:eastAsia="Times New Roman" w:hAnsi="Times New Roman" w:cs="Times New Roman"/>
          <w:sz w:val="28"/>
          <w:szCs w:val="28"/>
          <w:lang w:eastAsia="ru-RU"/>
        </w:rPr>
        <w:t xml:space="preserve"> = последующий уровень/ предыдущий уровень х 100%</w:t>
      </w:r>
    </w:p>
    <w:p w:rsidR="00AD426A" w:rsidRPr="00AD426A" w:rsidRDefault="00AD426A" w:rsidP="00AD426A">
      <w:pPr>
        <w:spacing w:before="120" w:after="0" w:line="240" w:lineRule="auto"/>
        <w:rPr>
          <w:rFonts w:ascii="Times New Roman" w:eastAsia="Times New Roman" w:hAnsi="Times New Roman" w:cs="Times New Roman"/>
          <w:b/>
          <w:i/>
          <w:sz w:val="28"/>
          <w:szCs w:val="28"/>
          <w:lang w:eastAsia="ru-RU"/>
        </w:rPr>
      </w:pPr>
    </w:p>
    <w:p w:rsidR="00AD426A" w:rsidRPr="00AD426A" w:rsidRDefault="00AD426A" w:rsidP="00AD426A">
      <w:pPr>
        <w:spacing w:before="120" w:after="0" w:line="240" w:lineRule="auto"/>
        <w:rPr>
          <w:rFonts w:ascii="Times New Roman" w:eastAsia="Times New Roman" w:hAnsi="Times New Roman" w:cs="Times New Roman"/>
          <w:b/>
          <w:i/>
          <w:sz w:val="28"/>
          <w:szCs w:val="28"/>
          <w:lang w:eastAsia="ru-RU"/>
        </w:rPr>
      </w:pPr>
      <w:r w:rsidRPr="00AD426A">
        <w:rPr>
          <w:rFonts w:ascii="Times New Roman" w:eastAsia="Times New Roman" w:hAnsi="Times New Roman" w:cs="Times New Roman"/>
          <w:b/>
          <w:i/>
          <w:sz w:val="28"/>
          <w:szCs w:val="28"/>
          <w:lang w:eastAsia="ru-RU"/>
        </w:rPr>
        <w:fldChar w:fldCharType="begin"/>
      </w:r>
      <w:r w:rsidRPr="00AD426A">
        <w:rPr>
          <w:rFonts w:ascii="Times New Roman" w:eastAsia="Times New Roman" w:hAnsi="Times New Roman" w:cs="Times New Roman"/>
          <w:b/>
          <w:i/>
          <w:sz w:val="28"/>
          <w:szCs w:val="28"/>
          <w:lang w:eastAsia="ru-RU"/>
        </w:rPr>
        <w:instrText xml:space="preserve"> QUOTE </w:instrText>
      </w:r>
      <m:oMath>
        <m:f>
          <m:fPr>
            <m:ctrlPr>
              <w:rPr>
                <w:rFonts w:ascii="Cambria Math" w:eastAsia="Times New Roman" w:hAnsi="Cambria Math"/>
                <w:i/>
                <w:sz w:val="40"/>
                <w:szCs w:val="40"/>
              </w:rPr>
            </m:ctrlPr>
          </m:fPr>
          <m:num>
            <m:r>
              <m:rPr>
                <m:sty m:val="p"/>
              </m:rPr>
              <w:rPr>
                <w:rFonts w:ascii="Cambria Math" w:eastAsia="Times New Roman" w:hAnsi="Cambria Math"/>
                <w:sz w:val="40"/>
                <w:szCs w:val="40"/>
              </w:rPr>
              <m:t>абс.прирост(убыль)</m:t>
            </m:r>
          </m:num>
          <m:den>
            <m:r>
              <m:rPr>
                <m:sty m:val="p"/>
              </m:rPr>
              <w:rPr>
                <w:rFonts w:ascii="Cambria Math" w:eastAsia="Times New Roman" w:hAnsi="Cambria Math"/>
                <w:sz w:val="40"/>
                <w:szCs w:val="40"/>
              </w:rPr>
              <m:t>темп прироста</m:t>
            </m:r>
            <m:d>
              <m:dPr>
                <m:ctrlPr>
                  <w:rPr>
                    <w:rFonts w:ascii="Cambria Math" w:eastAsia="Times New Roman" w:hAnsi="Cambria Math"/>
                    <w:i/>
                    <w:sz w:val="40"/>
                    <w:szCs w:val="40"/>
                  </w:rPr>
                </m:ctrlPr>
              </m:dPr>
              <m:e>
                <m:r>
                  <m:rPr>
                    <m:sty m:val="p"/>
                  </m:rPr>
                  <w:rPr>
                    <w:rFonts w:ascii="Cambria Math" w:eastAsia="Times New Roman" w:hAnsi="Cambria Math"/>
                    <w:sz w:val="40"/>
                    <w:szCs w:val="40"/>
                  </w:rPr>
                  <m:t>убыли</m:t>
                </m:r>
              </m:e>
            </m:d>
            <m:r>
              <m:rPr>
                <m:sty m:val="p"/>
              </m:rPr>
              <w:rPr>
                <w:rFonts w:ascii="Cambria Math" w:eastAsia="Times New Roman" w:hAnsi="Cambria Math"/>
                <w:sz w:val="40"/>
                <w:szCs w:val="40"/>
              </w:rPr>
              <m:t>в %</m:t>
            </m:r>
          </m:den>
        </m:f>
      </m:oMath>
      <w:r w:rsidRPr="00AD426A">
        <w:rPr>
          <w:rFonts w:ascii="Times New Roman" w:eastAsia="Times New Roman" w:hAnsi="Times New Roman" w:cs="Times New Roman"/>
          <w:b/>
          <w:i/>
          <w:sz w:val="28"/>
          <w:szCs w:val="28"/>
          <w:lang w:eastAsia="ru-RU"/>
        </w:rPr>
        <w:instrText xml:space="preserve"> </w:instrText>
      </w:r>
      <w:r w:rsidRPr="00AD426A">
        <w:rPr>
          <w:rFonts w:ascii="Times New Roman" w:eastAsia="Times New Roman" w:hAnsi="Times New Roman" w:cs="Times New Roman"/>
          <w:b/>
          <w:i/>
          <w:sz w:val="28"/>
          <w:szCs w:val="28"/>
          <w:lang w:eastAsia="ru-RU"/>
        </w:rPr>
        <w:fldChar w:fldCharType="end"/>
      </w:r>
      <w:r w:rsidRPr="00AD426A">
        <w:rPr>
          <w:rFonts w:ascii="Times New Roman" w:eastAsia="Times New Roman" w:hAnsi="Times New Roman" w:cs="Times New Roman"/>
          <w:b/>
          <w:i/>
          <w:sz w:val="28"/>
          <w:szCs w:val="28"/>
          <w:lang w:eastAsia="ru-RU"/>
        </w:rPr>
        <w:t xml:space="preserve"> Учебный пример по вычислению показателей динамического ряда:</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Дано: Численность населения региона (в млн. на начало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tblGrid>
      <w:tr w:rsidR="00AD426A" w:rsidRPr="00AD426A" w:rsidTr="006F29C8">
        <w:tc>
          <w:tcPr>
            <w:tcW w:w="1134" w:type="dxa"/>
            <w:shd w:val="clear" w:color="auto" w:fill="auto"/>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Год</w:t>
            </w:r>
          </w:p>
        </w:tc>
        <w:tc>
          <w:tcPr>
            <w:tcW w:w="3402" w:type="dxa"/>
            <w:shd w:val="clear" w:color="auto" w:fill="auto"/>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Численность населения</w:t>
            </w:r>
          </w:p>
        </w:tc>
      </w:tr>
      <w:tr w:rsidR="00AD426A" w:rsidRPr="00AD426A" w:rsidTr="006F29C8">
        <w:tc>
          <w:tcPr>
            <w:tcW w:w="1134" w:type="dxa"/>
            <w:shd w:val="clear" w:color="auto" w:fill="auto"/>
          </w:tcPr>
          <w:p w:rsidR="00AD426A" w:rsidRPr="00AD426A" w:rsidRDefault="00AD426A" w:rsidP="00AD426A">
            <w:pPr>
              <w:spacing w:after="0" w:line="240" w:lineRule="auto"/>
              <w:jc w:val="center"/>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2018</w:t>
            </w:r>
          </w:p>
          <w:p w:rsidR="00AD426A" w:rsidRPr="00AD426A" w:rsidRDefault="00AD426A" w:rsidP="00AD426A">
            <w:pPr>
              <w:spacing w:after="0" w:line="240" w:lineRule="auto"/>
              <w:jc w:val="center"/>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2019</w:t>
            </w:r>
          </w:p>
          <w:p w:rsidR="00AD426A" w:rsidRPr="00AD426A" w:rsidRDefault="00AD426A" w:rsidP="00AD426A">
            <w:pPr>
              <w:spacing w:after="0" w:line="240" w:lineRule="auto"/>
              <w:jc w:val="center"/>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2020</w:t>
            </w:r>
          </w:p>
          <w:p w:rsidR="00AD426A" w:rsidRPr="00AD426A" w:rsidRDefault="00AD426A" w:rsidP="00AD426A">
            <w:pPr>
              <w:spacing w:after="0" w:line="240" w:lineRule="auto"/>
              <w:jc w:val="center"/>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2021</w:t>
            </w:r>
          </w:p>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i/>
                <w:sz w:val="28"/>
                <w:szCs w:val="28"/>
                <w:lang w:eastAsia="ru-RU"/>
              </w:rPr>
              <w:t>2022</w:t>
            </w:r>
          </w:p>
        </w:tc>
        <w:tc>
          <w:tcPr>
            <w:tcW w:w="3402" w:type="dxa"/>
            <w:shd w:val="clear" w:color="auto" w:fill="auto"/>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216,3</w:t>
            </w:r>
          </w:p>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232,2</w:t>
            </w:r>
          </w:p>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243,9</w:t>
            </w:r>
          </w:p>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255,6</w:t>
            </w:r>
          </w:p>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266,6</w:t>
            </w:r>
          </w:p>
        </w:tc>
      </w:tr>
    </w:tbl>
    <w:p w:rsidR="00AD426A" w:rsidRPr="00AD426A" w:rsidRDefault="00AD426A" w:rsidP="00AD426A">
      <w:pPr>
        <w:spacing w:after="0" w:line="240" w:lineRule="auto"/>
        <w:rPr>
          <w:rFonts w:ascii="Times New Roman" w:eastAsia="Times New Roman" w:hAnsi="Times New Roman" w:cs="Times New Roman"/>
          <w:i/>
          <w:sz w:val="28"/>
          <w:szCs w:val="28"/>
          <w:u w:val="single"/>
          <w:lang w:eastAsia="ru-RU"/>
        </w:rPr>
      </w:pP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i/>
          <w:sz w:val="28"/>
          <w:szCs w:val="28"/>
          <w:u w:val="single"/>
          <w:lang w:eastAsia="ru-RU"/>
        </w:rPr>
        <w:t xml:space="preserve">Решение: </w:t>
      </w:r>
      <w:r w:rsidRPr="00AD426A">
        <w:rPr>
          <w:rFonts w:ascii="Times New Roman" w:eastAsia="Times New Roman" w:hAnsi="Times New Roman" w:cs="Times New Roman"/>
          <w:sz w:val="28"/>
          <w:szCs w:val="28"/>
          <w:lang w:eastAsia="ru-RU"/>
        </w:rPr>
        <w:t>1. Вычисляем показатели:</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sz w:val="28"/>
          <w:szCs w:val="28"/>
          <w:lang w:eastAsia="ru-RU"/>
        </w:rPr>
        <w:t>1)</w:t>
      </w: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b/>
          <w:sz w:val="28"/>
          <w:szCs w:val="28"/>
          <w:lang w:eastAsia="ru-RU"/>
        </w:rPr>
        <w:t>Абсолютный прирост</w:t>
      </w:r>
      <w:r w:rsidRPr="00AD426A">
        <w:rPr>
          <w:rFonts w:ascii="Times New Roman" w:eastAsia="Times New Roman" w:hAnsi="Times New Roman" w:cs="Times New Roman"/>
          <w:sz w:val="28"/>
          <w:szCs w:val="28"/>
          <w:lang w:eastAsia="ru-RU"/>
        </w:rPr>
        <w:t xml:space="preserve"> = уровень последующий – уровень предыдущий.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tblGrid>
      <w:tr w:rsidR="00AD426A" w:rsidRPr="00AD426A" w:rsidTr="006F29C8">
        <w:tc>
          <w:tcPr>
            <w:tcW w:w="1985" w:type="dxa"/>
            <w:shd w:val="clear" w:color="auto" w:fill="auto"/>
          </w:tcPr>
          <w:p w:rsidR="00AD426A" w:rsidRPr="00AD426A" w:rsidRDefault="00AD426A" w:rsidP="00AD426A">
            <w:pPr>
              <w:spacing w:after="0" w:line="240" w:lineRule="auto"/>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 xml:space="preserve">2019-2018гг. </w:t>
            </w:r>
          </w:p>
        </w:tc>
        <w:tc>
          <w:tcPr>
            <w:tcW w:w="2693" w:type="dxa"/>
            <w:shd w:val="clear" w:color="auto" w:fill="auto"/>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232,2-216,3=15,9</w:t>
            </w:r>
          </w:p>
        </w:tc>
      </w:tr>
      <w:tr w:rsidR="00AD426A" w:rsidRPr="00AD426A" w:rsidTr="006F29C8">
        <w:tc>
          <w:tcPr>
            <w:tcW w:w="1985" w:type="dxa"/>
            <w:shd w:val="clear" w:color="auto" w:fill="auto"/>
          </w:tcPr>
          <w:p w:rsidR="00AD426A" w:rsidRPr="00AD426A" w:rsidRDefault="00AD426A" w:rsidP="00AD426A">
            <w:pPr>
              <w:spacing w:after="0" w:line="240" w:lineRule="auto"/>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2020-2019гг.</w:t>
            </w:r>
          </w:p>
        </w:tc>
        <w:tc>
          <w:tcPr>
            <w:tcW w:w="2693" w:type="dxa"/>
            <w:shd w:val="clear" w:color="auto" w:fill="auto"/>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243,9-232,2-11,7</w:t>
            </w:r>
          </w:p>
        </w:tc>
      </w:tr>
      <w:tr w:rsidR="00AD426A" w:rsidRPr="00AD426A" w:rsidTr="006F29C8">
        <w:tc>
          <w:tcPr>
            <w:tcW w:w="1985" w:type="dxa"/>
            <w:shd w:val="clear" w:color="auto" w:fill="auto"/>
          </w:tcPr>
          <w:p w:rsidR="00AD426A" w:rsidRPr="00AD426A" w:rsidRDefault="00AD426A" w:rsidP="00AD426A">
            <w:pPr>
              <w:spacing w:after="0" w:line="240" w:lineRule="auto"/>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2021-2020гг.</w:t>
            </w:r>
          </w:p>
        </w:tc>
        <w:tc>
          <w:tcPr>
            <w:tcW w:w="2693" w:type="dxa"/>
            <w:shd w:val="clear" w:color="auto" w:fill="auto"/>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255,6-243,9=11,7</w:t>
            </w:r>
          </w:p>
        </w:tc>
      </w:tr>
      <w:tr w:rsidR="00AD426A" w:rsidRPr="00AD426A" w:rsidTr="006F29C8">
        <w:tc>
          <w:tcPr>
            <w:tcW w:w="1985" w:type="dxa"/>
            <w:shd w:val="clear" w:color="auto" w:fill="auto"/>
          </w:tcPr>
          <w:p w:rsidR="00AD426A" w:rsidRPr="00AD426A" w:rsidRDefault="00AD426A" w:rsidP="00AD426A">
            <w:pPr>
              <w:spacing w:after="0" w:line="240" w:lineRule="auto"/>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2022-2021гг</w:t>
            </w:r>
          </w:p>
        </w:tc>
        <w:tc>
          <w:tcPr>
            <w:tcW w:w="2693" w:type="dxa"/>
            <w:shd w:val="clear" w:color="auto" w:fill="auto"/>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266,6-255,6=11,0</w:t>
            </w:r>
          </w:p>
        </w:tc>
      </w:tr>
      <w:tr w:rsidR="00AD426A" w:rsidRPr="00AD426A" w:rsidTr="006F29C8">
        <w:tc>
          <w:tcPr>
            <w:tcW w:w="1985" w:type="dxa"/>
            <w:shd w:val="clear" w:color="auto" w:fill="auto"/>
          </w:tcPr>
          <w:p w:rsidR="00AD426A" w:rsidRPr="00AD426A" w:rsidRDefault="00AD426A" w:rsidP="00AD426A">
            <w:pPr>
              <w:spacing w:after="0" w:line="240" w:lineRule="auto"/>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За 5 лет</w:t>
            </w:r>
          </w:p>
        </w:tc>
        <w:tc>
          <w:tcPr>
            <w:tcW w:w="2693" w:type="dxa"/>
            <w:shd w:val="clear" w:color="auto" w:fill="auto"/>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266,6-216,3=50,3</w:t>
            </w:r>
          </w:p>
        </w:tc>
      </w:tr>
    </w:tbl>
    <w:p w:rsidR="00AD426A" w:rsidRPr="00AD426A" w:rsidRDefault="00AD426A" w:rsidP="00AD426A">
      <w:pPr>
        <w:spacing w:after="0" w:line="240" w:lineRule="auto"/>
        <w:rPr>
          <w:rFonts w:ascii="Times New Roman" w:eastAsia="Times New Roman" w:hAnsi="Times New Roman" w:cs="Times New Roman"/>
          <w:sz w:val="28"/>
          <w:szCs w:val="28"/>
          <w:lang w:eastAsia="ru-RU"/>
        </w:rPr>
      </w:pP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sz w:val="28"/>
          <w:szCs w:val="28"/>
          <w:lang w:eastAsia="ru-RU"/>
        </w:rPr>
        <w:t>2)</w:t>
      </w: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b/>
          <w:sz w:val="28"/>
          <w:szCs w:val="28"/>
          <w:lang w:eastAsia="ru-RU"/>
        </w:rPr>
        <w:t>Темп прироста</w:t>
      </w:r>
      <w:r w:rsidRPr="00AD426A">
        <w:rPr>
          <w:rFonts w:ascii="Times New Roman" w:eastAsia="Times New Roman" w:hAnsi="Times New Roman" w:cs="Times New Roman"/>
          <w:sz w:val="28"/>
          <w:szCs w:val="28"/>
          <w:lang w:eastAsia="ru-RU"/>
        </w:rPr>
        <w:t xml:space="preserve"> = </w:t>
      </w:r>
      <m:oMath>
        <m:f>
          <m:fPr>
            <m:ctrlPr>
              <w:rPr>
                <w:rFonts w:ascii="Cambria Math" w:eastAsia="Times New Roman" w:hAnsi="Cambria Math"/>
                <w:i/>
                <w:sz w:val="40"/>
                <w:szCs w:val="40"/>
              </w:rPr>
            </m:ctrlPr>
          </m:fPr>
          <m:num>
            <m:r>
              <w:rPr>
                <w:rFonts w:ascii="Cambria Math" w:eastAsia="Times New Roman" w:hAnsi="Cambria Math"/>
                <w:sz w:val="40"/>
                <w:szCs w:val="40"/>
              </w:rPr>
              <m:t>Абс.прирост</m:t>
            </m:r>
          </m:num>
          <m:den>
            <m:r>
              <w:rPr>
                <w:rFonts w:ascii="Cambria Math" w:eastAsia="Times New Roman" w:hAnsi="Cambria Math"/>
                <w:sz w:val="40"/>
                <w:szCs w:val="40"/>
              </w:rPr>
              <m:t>предыдущий уровень</m:t>
            </m:r>
          </m:den>
        </m:f>
      </m:oMath>
      <w:r w:rsidRPr="00AD426A">
        <w:rPr>
          <w:rFonts w:ascii="Times New Roman" w:eastAsia="Times New Roman" w:hAnsi="Times New Roman" w:cs="Times New Roman"/>
          <w:sz w:val="28"/>
          <w:szCs w:val="28"/>
          <w:lang w:eastAsia="ru-RU"/>
        </w:rPr>
        <w:t xml:space="preserve"> х 100%</w:t>
      </w:r>
    </w:p>
    <w:p w:rsidR="00AD426A" w:rsidRPr="00AD426A" w:rsidRDefault="00CA08BF" w:rsidP="00AD426A">
      <w:pPr>
        <w:spacing w:after="0" w:line="240" w:lineRule="auto"/>
        <w:rPr>
          <w:rFonts w:ascii="Times New Roman" w:eastAsia="Times New Roman" w:hAnsi="Times New Roman" w:cs="Times New Roman"/>
          <w:sz w:val="28"/>
          <w:szCs w:val="28"/>
          <w:lang w:eastAsia="ru-RU"/>
        </w:rPr>
      </w:pPr>
      <m:oMath>
        <m:f>
          <m:fPr>
            <m:ctrlPr>
              <w:rPr>
                <w:rFonts w:ascii="Cambria Math" w:eastAsia="Times New Roman" w:hAnsi="Cambria Math"/>
                <w:i/>
                <w:sz w:val="40"/>
                <w:szCs w:val="40"/>
              </w:rPr>
            </m:ctrlPr>
          </m:fPr>
          <m:num>
            <m:r>
              <w:rPr>
                <w:rFonts w:ascii="Cambria Math" w:eastAsia="Times New Roman" w:hAnsi="Cambria Math"/>
                <w:sz w:val="40"/>
                <w:szCs w:val="40"/>
              </w:rPr>
              <m:t>15.9</m:t>
            </m:r>
          </m:num>
          <m:den>
            <m:r>
              <w:rPr>
                <w:rFonts w:ascii="Cambria Math" w:eastAsia="Times New Roman" w:hAnsi="Cambria Math"/>
                <w:sz w:val="40"/>
                <w:szCs w:val="40"/>
              </w:rPr>
              <m:t>216.3</m:t>
            </m:r>
          </m:den>
        </m:f>
      </m:oMath>
      <w:r w:rsidR="00AD426A" w:rsidRPr="00AD426A">
        <w:rPr>
          <w:rFonts w:ascii="Times New Roman" w:eastAsia="Times New Roman" w:hAnsi="Times New Roman" w:cs="Times New Roman"/>
          <w:sz w:val="28"/>
          <w:szCs w:val="28"/>
          <w:lang w:eastAsia="ru-RU"/>
        </w:rPr>
        <w:t xml:space="preserve"> х 100%= 7.3% ,</w:t>
      </w:r>
      <w:r w:rsidR="00AD426A" w:rsidRPr="00AD426A">
        <w:rPr>
          <w:rFonts w:ascii="Times New Roman" w:eastAsia="Times New Roman" w:hAnsi="Times New Roman" w:cs="Times New Roman"/>
          <w:sz w:val="28"/>
          <w:szCs w:val="28"/>
          <w:lang w:eastAsia="ru-RU"/>
        </w:rPr>
        <w:tab/>
        <w:t xml:space="preserve"> </w:t>
      </w:r>
      <m:oMath>
        <m:f>
          <m:fPr>
            <m:ctrlPr>
              <w:rPr>
                <w:rFonts w:ascii="Cambria Math" w:eastAsia="Times New Roman" w:hAnsi="Cambria Math"/>
                <w:i/>
                <w:sz w:val="40"/>
                <w:szCs w:val="40"/>
              </w:rPr>
            </m:ctrlPr>
          </m:fPr>
          <m:num>
            <m:r>
              <w:rPr>
                <w:rFonts w:ascii="Cambria Math" w:eastAsia="Times New Roman" w:hAnsi="Cambria Math"/>
                <w:sz w:val="40"/>
                <w:szCs w:val="40"/>
              </w:rPr>
              <m:t>11.7</m:t>
            </m:r>
          </m:num>
          <m:den>
            <m:r>
              <w:rPr>
                <w:rFonts w:ascii="Cambria Math" w:eastAsia="Times New Roman" w:hAnsi="Cambria Math"/>
                <w:sz w:val="40"/>
                <w:szCs w:val="40"/>
              </w:rPr>
              <m:t>232.2</m:t>
            </m:r>
          </m:den>
        </m:f>
      </m:oMath>
      <w:r w:rsidR="00AD426A" w:rsidRPr="00AD426A">
        <w:rPr>
          <w:rFonts w:ascii="Times New Roman" w:eastAsia="Times New Roman" w:hAnsi="Times New Roman" w:cs="Times New Roman"/>
          <w:sz w:val="28"/>
          <w:szCs w:val="28"/>
          <w:lang w:eastAsia="ru-RU"/>
        </w:rPr>
        <w:t xml:space="preserve"> х 100%= 5% , </w:t>
      </w:r>
      <w:r w:rsidR="00AD426A" w:rsidRPr="00AD426A">
        <w:rPr>
          <w:rFonts w:ascii="Times New Roman" w:eastAsia="Times New Roman" w:hAnsi="Times New Roman" w:cs="Times New Roman"/>
          <w:sz w:val="28"/>
          <w:szCs w:val="28"/>
          <w:lang w:eastAsia="ru-RU"/>
        </w:rPr>
        <w:tab/>
      </w:r>
      <w:r w:rsidR="00AD426A" w:rsidRPr="00AD426A">
        <w:rPr>
          <w:rFonts w:ascii="Times New Roman" w:eastAsia="Times New Roman" w:hAnsi="Times New Roman" w:cs="Times New Roman"/>
          <w:sz w:val="28"/>
          <w:szCs w:val="28"/>
          <w:lang w:eastAsia="ru-RU"/>
        </w:rPr>
        <w:tab/>
      </w:r>
      <m:oMath>
        <m:f>
          <m:fPr>
            <m:ctrlPr>
              <w:rPr>
                <w:rFonts w:ascii="Cambria Math" w:eastAsia="Times New Roman" w:hAnsi="Cambria Math"/>
                <w:i/>
                <w:sz w:val="40"/>
                <w:szCs w:val="40"/>
              </w:rPr>
            </m:ctrlPr>
          </m:fPr>
          <m:num>
            <m:r>
              <w:rPr>
                <w:rFonts w:ascii="Cambria Math" w:eastAsia="Times New Roman" w:hAnsi="Cambria Math"/>
                <w:sz w:val="40"/>
                <w:szCs w:val="40"/>
              </w:rPr>
              <m:t>11.7</m:t>
            </m:r>
          </m:num>
          <m:den>
            <m:r>
              <w:rPr>
                <w:rFonts w:ascii="Cambria Math" w:eastAsia="Times New Roman" w:hAnsi="Cambria Math"/>
                <w:sz w:val="40"/>
                <w:szCs w:val="40"/>
              </w:rPr>
              <m:t>243.9</m:t>
            </m:r>
          </m:den>
        </m:f>
      </m:oMath>
      <w:r w:rsidR="00AD426A" w:rsidRPr="00AD426A">
        <w:rPr>
          <w:rFonts w:ascii="Times New Roman" w:eastAsia="Times New Roman" w:hAnsi="Times New Roman" w:cs="Times New Roman"/>
          <w:sz w:val="28"/>
          <w:szCs w:val="28"/>
          <w:lang w:eastAsia="ru-RU"/>
        </w:rPr>
        <w:t xml:space="preserve"> х 100%=4.8%</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p>
    <w:p w:rsidR="00AD426A" w:rsidRPr="00AD426A" w:rsidRDefault="00CA08BF" w:rsidP="00AD426A">
      <w:pPr>
        <w:spacing w:after="0" w:line="240" w:lineRule="auto"/>
        <w:rPr>
          <w:rFonts w:ascii="Times New Roman" w:eastAsia="Times New Roman" w:hAnsi="Times New Roman" w:cs="Times New Roman"/>
          <w:sz w:val="28"/>
          <w:szCs w:val="28"/>
          <w:lang w:eastAsia="ru-RU"/>
        </w:rPr>
      </w:pPr>
      <m:oMath>
        <m:f>
          <m:fPr>
            <m:ctrlPr>
              <w:rPr>
                <w:rFonts w:ascii="Cambria Math" w:eastAsia="Times New Roman" w:hAnsi="Cambria Math"/>
                <w:i/>
                <w:sz w:val="40"/>
                <w:szCs w:val="40"/>
              </w:rPr>
            </m:ctrlPr>
          </m:fPr>
          <m:num>
            <m:r>
              <w:rPr>
                <w:rFonts w:ascii="Cambria Math" w:eastAsia="Times New Roman" w:hAnsi="Cambria Math"/>
                <w:sz w:val="40"/>
                <w:szCs w:val="40"/>
              </w:rPr>
              <m:t>11.0</m:t>
            </m:r>
          </m:num>
          <m:den>
            <m:r>
              <w:rPr>
                <w:rFonts w:ascii="Cambria Math" w:eastAsia="Times New Roman" w:hAnsi="Cambria Math"/>
                <w:sz w:val="40"/>
                <w:szCs w:val="40"/>
              </w:rPr>
              <m:t>255.6</m:t>
            </m:r>
          </m:den>
        </m:f>
      </m:oMath>
      <w:r w:rsidR="00AD426A" w:rsidRPr="00AD426A">
        <w:rPr>
          <w:rFonts w:ascii="Times New Roman" w:eastAsia="Times New Roman" w:hAnsi="Times New Roman" w:cs="Times New Roman"/>
          <w:sz w:val="28"/>
          <w:szCs w:val="28"/>
          <w:lang w:eastAsia="ru-RU"/>
        </w:rPr>
        <w:t xml:space="preserve"> х 100%=4.3% , </w:t>
      </w:r>
      <w:r w:rsidR="00AD426A" w:rsidRPr="00AD426A">
        <w:rPr>
          <w:rFonts w:ascii="Times New Roman" w:eastAsia="Times New Roman" w:hAnsi="Times New Roman" w:cs="Times New Roman"/>
          <w:sz w:val="28"/>
          <w:szCs w:val="28"/>
          <w:lang w:eastAsia="ru-RU"/>
        </w:rPr>
        <w:tab/>
      </w:r>
      <w:r w:rsidR="00AD426A" w:rsidRPr="00AD426A">
        <w:rPr>
          <w:rFonts w:ascii="Times New Roman" w:eastAsia="Times New Roman" w:hAnsi="Times New Roman" w:cs="Times New Roman"/>
          <w:sz w:val="28"/>
          <w:szCs w:val="28"/>
          <w:lang w:eastAsia="ru-RU"/>
        </w:rPr>
        <w:tab/>
      </w:r>
      <w:r w:rsidR="00AD426A" w:rsidRPr="00AD426A">
        <w:rPr>
          <w:rFonts w:ascii="Times New Roman" w:eastAsia="Times New Roman" w:hAnsi="Times New Roman" w:cs="Times New Roman"/>
          <w:sz w:val="28"/>
          <w:szCs w:val="28"/>
          <w:lang w:eastAsia="ru-RU"/>
        </w:rPr>
        <w:tab/>
        <w:t xml:space="preserve">За 5 лет </w:t>
      </w:r>
      <m:oMath>
        <m:f>
          <m:fPr>
            <m:ctrlPr>
              <w:rPr>
                <w:rFonts w:ascii="Cambria Math" w:eastAsia="Times New Roman" w:hAnsi="Cambria Math"/>
                <w:i/>
                <w:sz w:val="40"/>
                <w:szCs w:val="40"/>
              </w:rPr>
            </m:ctrlPr>
          </m:fPr>
          <m:num>
            <m:r>
              <w:rPr>
                <w:rFonts w:ascii="Cambria Math" w:eastAsia="Times New Roman" w:hAnsi="Cambria Math"/>
                <w:sz w:val="40"/>
                <w:szCs w:val="40"/>
              </w:rPr>
              <m:t>50.3</m:t>
            </m:r>
          </m:num>
          <m:den>
            <m:r>
              <w:rPr>
                <w:rFonts w:ascii="Cambria Math" w:eastAsia="Times New Roman" w:hAnsi="Cambria Math"/>
                <w:sz w:val="40"/>
                <w:szCs w:val="40"/>
              </w:rPr>
              <m:t>216.3</m:t>
            </m:r>
          </m:den>
        </m:f>
      </m:oMath>
      <w:r w:rsidR="00AD426A" w:rsidRPr="00AD426A">
        <w:rPr>
          <w:rFonts w:ascii="Times New Roman" w:eastAsia="Times New Roman" w:hAnsi="Times New Roman" w:cs="Times New Roman"/>
          <w:sz w:val="28"/>
          <w:szCs w:val="28"/>
          <w:lang w:eastAsia="ru-RU"/>
        </w:rPr>
        <w:t xml:space="preserve"> х100%=23.2%</w:t>
      </w:r>
    </w:p>
    <w:p w:rsidR="00AD426A" w:rsidRPr="00AD426A" w:rsidRDefault="00AD426A" w:rsidP="00AD426A">
      <w:pPr>
        <w:spacing w:after="0" w:line="240" w:lineRule="auto"/>
        <w:rPr>
          <w:rFonts w:ascii="Times New Roman" w:eastAsia="Times New Roman" w:hAnsi="Times New Roman" w:cs="Times New Roman"/>
          <w:b/>
          <w:sz w:val="28"/>
          <w:szCs w:val="28"/>
          <w:lang w:eastAsia="ru-RU"/>
        </w:rPr>
      </w:pP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sz w:val="28"/>
          <w:szCs w:val="28"/>
          <w:lang w:eastAsia="ru-RU"/>
        </w:rPr>
        <w:t>3)</w:t>
      </w:r>
      <w:r w:rsidRPr="00AD426A">
        <w:rPr>
          <w:rFonts w:ascii="Times New Roman" w:eastAsia="Times New Roman" w:hAnsi="Times New Roman" w:cs="Times New Roman"/>
          <w:sz w:val="28"/>
          <w:szCs w:val="28"/>
          <w:lang w:eastAsia="ru-RU"/>
        </w:rPr>
        <w:fldChar w:fldCharType="begin"/>
      </w:r>
      <w:r w:rsidRPr="00AD426A">
        <w:rPr>
          <w:rFonts w:ascii="Times New Roman" w:eastAsia="Times New Roman" w:hAnsi="Times New Roman" w:cs="Times New Roman"/>
          <w:sz w:val="28"/>
          <w:szCs w:val="28"/>
          <w:lang w:eastAsia="ru-RU"/>
        </w:rPr>
        <w:instrText xml:space="preserve"> QUOTE </w:instrText>
      </w:r>
      <m:oMath>
        <m:f>
          <m:fPr>
            <m:ctrlPr>
              <w:rPr>
                <w:rFonts w:ascii="Cambria Math" w:eastAsia="Times New Roman" w:hAnsi="Cambria Math"/>
                <w:i/>
                <w:sz w:val="40"/>
                <w:szCs w:val="40"/>
              </w:rPr>
            </m:ctrlPr>
          </m:fPr>
          <m:num>
            <m:r>
              <m:rPr>
                <m:sty m:val="p"/>
              </m:rPr>
              <w:rPr>
                <w:rFonts w:ascii="Cambria Math" w:eastAsia="Times New Roman" w:hAnsi="Cambria Math"/>
                <w:sz w:val="40"/>
                <w:szCs w:val="40"/>
              </w:rPr>
              <m:t>последующий уровень</m:t>
            </m:r>
          </m:num>
          <m:den>
            <m:r>
              <m:rPr>
                <m:sty m:val="p"/>
              </m:rPr>
              <w:rPr>
                <w:rFonts w:ascii="Cambria Math" w:eastAsia="Times New Roman" w:hAnsi="Cambria Math"/>
                <w:sz w:val="40"/>
                <w:szCs w:val="40"/>
              </w:rPr>
              <m:t>предыдущий уровень</m:t>
            </m:r>
          </m:den>
        </m:f>
      </m:oMath>
      <w:r w:rsidRPr="00AD426A">
        <w:rPr>
          <w:rFonts w:ascii="Times New Roman" w:eastAsia="Times New Roman" w:hAnsi="Times New Roman" w:cs="Times New Roman"/>
          <w:sz w:val="28"/>
          <w:szCs w:val="28"/>
          <w:lang w:eastAsia="ru-RU"/>
        </w:rPr>
        <w:instrText xml:space="preserve"> </w:instrText>
      </w:r>
      <w:r w:rsidRPr="00AD426A">
        <w:rPr>
          <w:rFonts w:ascii="Times New Roman" w:eastAsia="Times New Roman" w:hAnsi="Times New Roman" w:cs="Times New Roman"/>
          <w:sz w:val="28"/>
          <w:szCs w:val="28"/>
          <w:lang w:eastAsia="ru-RU"/>
        </w:rPr>
        <w:fldChar w:fldCharType="end"/>
      </w: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b/>
          <w:sz w:val="28"/>
          <w:szCs w:val="28"/>
          <w:lang w:eastAsia="ru-RU"/>
        </w:rPr>
        <w:t>Значение 1% прироста</w:t>
      </w:r>
      <w:r w:rsidRPr="00AD426A">
        <w:rPr>
          <w:rFonts w:ascii="Times New Roman" w:eastAsia="Times New Roman" w:hAnsi="Times New Roman" w:cs="Times New Roman"/>
          <w:sz w:val="28"/>
          <w:szCs w:val="28"/>
          <w:lang w:eastAsia="ru-RU"/>
        </w:rPr>
        <w:t xml:space="preserve"> – = абсолютный прирост (убыль)/темп прироста (убыли) </w:t>
      </w:r>
    </w:p>
    <w:p w:rsidR="00AD426A" w:rsidRPr="00AD426A" w:rsidRDefault="00CA08BF" w:rsidP="00AD426A">
      <w:pPr>
        <w:spacing w:after="0" w:line="240" w:lineRule="auto"/>
        <w:rPr>
          <w:rFonts w:ascii="Times New Roman" w:eastAsia="Times New Roman" w:hAnsi="Times New Roman" w:cs="Times New Roman"/>
          <w:sz w:val="28"/>
          <w:szCs w:val="28"/>
          <w:lang w:eastAsia="ru-RU"/>
        </w:rPr>
      </w:pPr>
      <m:oMath>
        <m:f>
          <m:fPr>
            <m:ctrlPr>
              <w:rPr>
                <w:rFonts w:ascii="Cambria Math" w:eastAsia="Times New Roman" w:hAnsi="Cambria Math"/>
                <w:i/>
                <w:sz w:val="40"/>
                <w:szCs w:val="40"/>
              </w:rPr>
            </m:ctrlPr>
          </m:fPr>
          <m:num>
            <m:r>
              <w:rPr>
                <w:rFonts w:ascii="Cambria Math" w:eastAsia="Times New Roman" w:hAnsi="Cambria Math"/>
                <w:sz w:val="40"/>
                <w:szCs w:val="40"/>
              </w:rPr>
              <m:t>15.9</m:t>
            </m:r>
          </m:num>
          <m:den>
            <m:r>
              <w:rPr>
                <w:rFonts w:ascii="Cambria Math" w:eastAsia="Times New Roman" w:hAnsi="Cambria Math"/>
                <w:sz w:val="40"/>
                <w:szCs w:val="40"/>
              </w:rPr>
              <m:t>7.3</m:t>
            </m:r>
          </m:den>
        </m:f>
      </m:oMath>
      <w:r w:rsidR="00AD426A" w:rsidRPr="00AD426A">
        <w:rPr>
          <w:rFonts w:ascii="Times New Roman" w:eastAsia="Times New Roman" w:hAnsi="Times New Roman" w:cs="Times New Roman"/>
          <w:sz w:val="28"/>
          <w:szCs w:val="28"/>
          <w:lang w:eastAsia="ru-RU"/>
        </w:rPr>
        <w:t xml:space="preserve"> = 2,2 , </w:t>
      </w:r>
      <w:r w:rsidR="00AD426A" w:rsidRPr="00AD426A">
        <w:rPr>
          <w:rFonts w:ascii="Times New Roman" w:eastAsia="Times New Roman" w:hAnsi="Times New Roman" w:cs="Times New Roman"/>
          <w:sz w:val="28"/>
          <w:szCs w:val="28"/>
          <w:lang w:eastAsia="ru-RU"/>
        </w:rPr>
        <w:tab/>
      </w:r>
      <w:r w:rsidR="00AD426A" w:rsidRPr="00AD426A">
        <w:rPr>
          <w:rFonts w:ascii="Times New Roman" w:eastAsia="Times New Roman" w:hAnsi="Times New Roman" w:cs="Times New Roman"/>
          <w:sz w:val="28"/>
          <w:szCs w:val="28"/>
          <w:lang w:eastAsia="ru-RU"/>
        </w:rPr>
        <w:tab/>
      </w:r>
      <m:oMath>
        <m:r>
          <w:rPr>
            <w:rFonts w:ascii="Cambria Math" w:eastAsia="Times New Roman" w:hAnsi="Cambria Math"/>
            <w:sz w:val="40"/>
            <w:szCs w:val="40"/>
          </w:rPr>
          <m:t xml:space="preserve"> </m:t>
        </m:r>
        <m:f>
          <m:fPr>
            <m:ctrlPr>
              <w:rPr>
                <w:rFonts w:ascii="Cambria Math" w:eastAsia="Times New Roman" w:hAnsi="Cambria Math"/>
                <w:i/>
                <w:sz w:val="40"/>
                <w:szCs w:val="40"/>
              </w:rPr>
            </m:ctrlPr>
          </m:fPr>
          <m:num>
            <m:r>
              <w:rPr>
                <w:rFonts w:ascii="Cambria Math" w:eastAsia="Times New Roman" w:hAnsi="Cambria Math"/>
                <w:sz w:val="40"/>
                <w:szCs w:val="40"/>
              </w:rPr>
              <m:t>11.7</m:t>
            </m:r>
          </m:num>
          <m:den>
            <m:r>
              <w:rPr>
                <w:rFonts w:ascii="Cambria Math" w:eastAsia="Times New Roman" w:hAnsi="Cambria Math"/>
                <w:sz w:val="40"/>
                <w:szCs w:val="40"/>
              </w:rPr>
              <m:t>5.0</m:t>
            </m:r>
          </m:den>
        </m:f>
      </m:oMath>
      <w:r w:rsidR="00AD426A" w:rsidRPr="00AD426A">
        <w:rPr>
          <w:rFonts w:ascii="Times New Roman" w:eastAsia="Times New Roman" w:hAnsi="Times New Roman" w:cs="Times New Roman"/>
          <w:sz w:val="28"/>
          <w:szCs w:val="28"/>
          <w:lang w:eastAsia="ru-RU"/>
        </w:rPr>
        <w:t xml:space="preserve"> = 2,3 ,  </w:t>
      </w:r>
      <w:r w:rsidR="00AD426A" w:rsidRPr="00AD426A">
        <w:rPr>
          <w:rFonts w:ascii="Times New Roman" w:eastAsia="Times New Roman" w:hAnsi="Times New Roman" w:cs="Times New Roman"/>
          <w:sz w:val="28"/>
          <w:szCs w:val="28"/>
          <w:lang w:eastAsia="ru-RU"/>
        </w:rPr>
        <w:tab/>
      </w:r>
      <w:r w:rsidR="00AD426A" w:rsidRPr="00AD426A">
        <w:rPr>
          <w:rFonts w:ascii="Times New Roman" w:eastAsia="Times New Roman" w:hAnsi="Times New Roman" w:cs="Times New Roman"/>
          <w:sz w:val="28"/>
          <w:szCs w:val="28"/>
          <w:lang w:eastAsia="ru-RU"/>
        </w:rPr>
        <w:tab/>
      </w:r>
      <m:oMath>
        <m:f>
          <m:fPr>
            <m:ctrlPr>
              <w:rPr>
                <w:rFonts w:ascii="Cambria Math" w:eastAsia="Times New Roman" w:hAnsi="Cambria Math"/>
                <w:i/>
                <w:sz w:val="40"/>
                <w:szCs w:val="40"/>
              </w:rPr>
            </m:ctrlPr>
          </m:fPr>
          <m:num>
            <m:r>
              <w:rPr>
                <w:rFonts w:ascii="Cambria Math" w:eastAsia="Times New Roman" w:hAnsi="Cambria Math"/>
                <w:sz w:val="40"/>
                <w:szCs w:val="40"/>
              </w:rPr>
              <m:t>11.7</m:t>
            </m:r>
          </m:num>
          <m:den>
            <m:r>
              <w:rPr>
                <w:rFonts w:ascii="Cambria Math" w:eastAsia="Times New Roman" w:hAnsi="Cambria Math"/>
                <w:sz w:val="40"/>
                <w:szCs w:val="40"/>
              </w:rPr>
              <m:t>4.8</m:t>
            </m:r>
          </m:den>
        </m:f>
      </m:oMath>
      <w:r w:rsidR="00AD426A" w:rsidRPr="00AD426A">
        <w:rPr>
          <w:rFonts w:ascii="Times New Roman" w:eastAsia="Times New Roman" w:hAnsi="Times New Roman" w:cs="Times New Roman"/>
          <w:sz w:val="28"/>
          <w:szCs w:val="28"/>
          <w:lang w:eastAsia="ru-RU"/>
        </w:rPr>
        <w:t xml:space="preserve"> = 2,4 ,  </w:t>
      </w:r>
      <w:r w:rsidR="00AD426A" w:rsidRPr="00AD426A">
        <w:rPr>
          <w:rFonts w:ascii="Times New Roman" w:eastAsia="Times New Roman" w:hAnsi="Times New Roman" w:cs="Times New Roman"/>
          <w:sz w:val="28"/>
          <w:szCs w:val="28"/>
          <w:lang w:eastAsia="ru-RU"/>
        </w:rPr>
        <w:tab/>
      </w:r>
      <w:r w:rsidR="00AD426A" w:rsidRPr="00AD426A">
        <w:rPr>
          <w:rFonts w:ascii="Times New Roman" w:eastAsia="Times New Roman" w:hAnsi="Times New Roman" w:cs="Times New Roman"/>
          <w:sz w:val="28"/>
          <w:szCs w:val="28"/>
          <w:lang w:eastAsia="ru-RU"/>
        </w:rPr>
        <w:tab/>
        <w:t xml:space="preserve"> </w:t>
      </w:r>
      <m:oMath>
        <m:f>
          <m:fPr>
            <m:ctrlPr>
              <w:rPr>
                <w:rFonts w:ascii="Cambria Math" w:eastAsia="Times New Roman" w:hAnsi="Cambria Math"/>
                <w:i/>
                <w:sz w:val="40"/>
                <w:szCs w:val="40"/>
              </w:rPr>
            </m:ctrlPr>
          </m:fPr>
          <m:num>
            <m:r>
              <w:rPr>
                <w:rFonts w:ascii="Cambria Math" w:eastAsia="Times New Roman" w:hAnsi="Cambria Math"/>
                <w:sz w:val="40"/>
                <w:szCs w:val="40"/>
              </w:rPr>
              <m:t>11.0</m:t>
            </m:r>
          </m:num>
          <m:den>
            <m:r>
              <w:rPr>
                <w:rFonts w:ascii="Cambria Math" w:eastAsia="Times New Roman" w:hAnsi="Cambria Math"/>
                <w:sz w:val="40"/>
                <w:szCs w:val="40"/>
              </w:rPr>
              <m:t>4.3</m:t>
            </m:r>
          </m:den>
        </m:f>
      </m:oMath>
      <w:r w:rsidR="00AD426A" w:rsidRPr="00AD426A">
        <w:rPr>
          <w:rFonts w:ascii="Times New Roman" w:eastAsia="Times New Roman" w:hAnsi="Times New Roman" w:cs="Times New Roman"/>
          <w:sz w:val="28"/>
          <w:szCs w:val="28"/>
          <w:lang w:eastAsia="ru-RU"/>
        </w:rPr>
        <w:t xml:space="preserve"> = 2,6 </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За 5 лет  </w:t>
      </w:r>
      <m:oMath>
        <m:f>
          <m:fPr>
            <m:ctrlPr>
              <w:rPr>
                <w:rFonts w:ascii="Cambria Math" w:eastAsia="Times New Roman" w:hAnsi="Cambria Math"/>
                <w:i/>
                <w:sz w:val="40"/>
                <w:szCs w:val="40"/>
              </w:rPr>
            </m:ctrlPr>
          </m:fPr>
          <m:num>
            <m:r>
              <w:rPr>
                <w:rFonts w:ascii="Cambria Math" w:eastAsia="Times New Roman" w:hAnsi="Cambria Math"/>
                <w:sz w:val="40"/>
                <w:szCs w:val="40"/>
              </w:rPr>
              <m:t>50.3</m:t>
            </m:r>
          </m:num>
          <m:den>
            <m:r>
              <w:rPr>
                <w:rFonts w:ascii="Cambria Math" w:eastAsia="Times New Roman" w:hAnsi="Cambria Math"/>
                <w:sz w:val="40"/>
                <w:szCs w:val="40"/>
              </w:rPr>
              <m:t>23.2</m:t>
            </m:r>
          </m:den>
        </m:f>
      </m:oMath>
      <w:r w:rsidRPr="00AD426A">
        <w:rPr>
          <w:rFonts w:ascii="Times New Roman" w:eastAsia="Times New Roman" w:hAnsi="Times New Roman" w:cs="Times New Roman"/>
          <w:sz w:val="28"/>
          <w:szCs w:val="28"/>
          <w:lang w:eastAsia="ru-RU"/>
        </w:rPr>
        <w:t xml:space="preserve"> = 2.2</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sz w:val="28"/>
          <w:szCs w:val="28"/>
          <w:lang w:eastAsia="ru-RU"/>
        </w:rPr>
        <w:lastRenderedPageBreak/>
        <w:t>4)</w:t>
      </w:r>
      <w:r w:rsidRPr="00AD426A">
        <w:rPr>
          <w:rFonts w:ascii="Times New Roman" w:eastAsia="Times New Roman" w:hAnsi="Times New Roman" w:cs="Times New Roman"/>
          <w:sz w:val="28"/>
          <w:szCs w:val="28"/>
          <w:lang w:eastAsia="ru-RU"/>
        </w:rPr>
        <w:t xml:space="preserve"> </w:t>
      </w:r>
      <w:r w:rsidRPr="00AD426A">
        <w:rPr>
          <w:rFonts w:ascii="Times New Roman" w:eastAsia="Times New Roman" w:hAnsi="Times New Roman" w:cs="Times New Roman"/>
          <w:b/>
          <w:sz w:val="28"/>
          <w:szCs w:val="28"/>
          <w:lang w:eastAsia="ru-RU"/>
        </w:rPr>
        <w:t>Темп роста</w:t>
      </w:r>
      <w:r w:rsidRPr="00AD426A">
        <w:rPr>
          <w:rFonts w:ascii="Times New Roman" w:eastAsia="Times New Roman" w:hAnsi="Times New Roman" w:cs="Times New Roman"/>
          <w:sz w:val="28"/>
          <w:szCs w:val="28"/>
          <w:lang w:eastAsia="ru-RU"/>
        </w:rPr>
        <w:t xml:space="preserve"> = </w:t>
      </w:r>
      <m:oMath>
        <m:f>
          <m:fPr>
            <m:ctrlPr>
              <w:rPr>
                <w:rFonts w:ascii="Cambria Math" w:eastAsia="Times New Roman" w:hAnsi="Cambria Math"/>
                <w:i/>
                <w:sz w:val="40"/>
                <w:szCs w:val="40"/>
              </w:rPr>
            </m:ctrlPr>
          </m:fPr>
          <m:num>
            <m:r>
              <w:rPr>
                <w:rFonts w:ascii="Cambria Math" w:eastAsia="Times New Roman" w:hAnsi="Cambria Math"/>
                <w:sz w:val="40"/>
                <w:szCs w:val="40"/>
              </w:rPr>
              <m:t>последующий уровень</m:t>
            </m:r>
          </m:num>
          <m:den>
            <m:r>
              <w:rPr>
                <w:rFonts w:ascii="Cambria Math" w:eastAsia="Times New Roman" w:hAnsi="Cambria Math"/>
                <w:sz w:val="40"/>
                <w:szCs w:val="40"/>
              </w:rPr>
              <m:t>предыдущий уровень</m:t>
            </m:r>
          </m:den>
        </m:f>
      </m:oMath>
      <w:r w:rsidRPr="00AD426A">
        <w:rPr>
          <w:rFonts w:ascii="Times New Roman" w:eastAsia="Times New Roman" w:hAnsi="Times New Roman" w:cs="Times New Roman"/>
          <w:sz w:val="28"/>
          <w:szCs w:val="28"/>
          <w:lang w:eastAsia="ru-RU"/>
        </w:rPr>
        <w:t xml:space="preserve"> х 100%</w:t>
      </w:r>
    </w:p>
    <w:p w:rsidR="00AD426A" w:rsidRPr="00AD426A" w:rsidRDefault="00CA08BF" w:rsidP="00AD426A">
      <w:pPr>
        <w:spacing w:after="0" w:line="240" w:lineRule="auto"/>
        <w:rPr>
          <w:rFonts w:ascii="Times New Roman" w:eastAsia="Times New Roman" w:hAnsi="Times New Roman" w:cs="Times New Roman"/>
          <w:sz w:val="28"/>
          <w:szCs w:val="28"/>
          <w:lang w:eastAsia="ru-RU"/>
        </w:rPr>
      </w:pPr>
      <m:oMath>
        <m:f>
          <m:fPr>
            <m:ctrlPr>
              <w:rPr>
                <w:rFonts w:ascii="Cambria Math" w:eastAsia="Times New Roman" w:hAnsi="Cambria Math"/>
                <w:i/>
                <w:sz w:val="40"/>
                <w:szCs w:val="40"/>
              </w:rPr>
            </m:ctrlPr>
          </m:fPr>
          <m:num>
            <m:r>
              <w:rPr>
                <w:rFonts w:ascii="Cambria Math" w:eastAsia="Times New Roman" w:hAnsi="Cambria Math"/>
                <w:sz w:val="40"/>
                <w:szCs w:val="40"/>
              </w:rPr>
              <m:t>232.2</m:t>
            </m:r>
          </m:num>
          <m:den>
            <m:r>
              <w:rPr>
                <w:rFonts w:ascii="Cambria Math" w:eastAsia="Times New Roman" w:hAnsi="Cambria Math"/>
                <w:sz w:val="40"/>
                <w:szCs w:val="40"/>
              </w:rPr>
              <m:t>216.3</m:t>
            </m:r>
          </m:den>
        </m:f>
      </m:oMath>
      <w:r w:rsidR="00AD426A" w:rsidRPr="00AD426A">
        <w:rPr>
          <w:rFonts w:ascii="Times New Roman" w:eastAsia="Times New Roman" w:hAnsi="Times New Roman" w:cs="Times New Roman"/>
          <w:sz w:val="28"/>
          <w:szCs w:val="28"/>
          <w:lang w:eastAsia="ru-RU"/>
        </w:rPr>
        <w:t xml:space="preserve"> х 100% = 107.3% ,   </w:t>
      </w:r>
      <m:oMath>
        <m:f>
          <m:fPr>
            <m:ctrlPr>
              <w:rPr>
                <w:rFonts w:ascii="Cambria Math" w:eastAsia="Times New Roman" w:hAnsi="Cambria Math"/>
                <w:i/>
                <w:sz w:val="40"/>
                <w:szCs w:val="40"/>
              </w:rPr>
            </m:ctrlPr>
          </m:fPr>
          <m:num>
            <m:r>
              <w:rPr>
                <w:rFonts w:ascii="Cambria Math" w:eastAsia="Times New Roman" w:hAnsi="Cambria Math"/>
                <w:sz w:val="40"/>
                <w:szCs w:val="40"/>
              </w:rPr>
              <m:t>243.9</m:t>
            </m:r>
          </m:num>
          <m:den>
            <m:r>
              <w:rPr>
                <w:rFonts w:ascii="Cambria Math" w:eastAsia="Times New Roman" w:hAnsi="Cambria Math"/>
                <w:sz w:val="40"/>
                <w:szCs w:val="40"/>
              </w:rPr>
              <m:t>232.2</m:t>
            </m:r>
          </m:den>
        </m:f>
      </m:oMath>
      <w:r w:rsidR="00AD426A" w:rsidRPr="00AD426A">
        <w:rPr>
          <w:rFonts w:ascii="Times New Roman" w:eastAsia="Times New Roman" w:hAnsi="Times New Roman" w:cs="Times New Roman"/>
          <w:sz w:val="28"/>
          <w:szCs w:val="28"/>
          <w:lang w:eastAsia="ru-RU"/>
        </w:rPr>
        <w:t xml:space="preserve"> х 100% = 105.0% ,</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p>
    <w:p w:rsidR="00AD426A" w:rsidRPr="00AD426A" w:rsidRDefault="00CA08BF" w:rsidP="00AD426A">
      <w:pPr>
        <w:spacing w:after="0" w:line="240" w:lineRule="auto"/>
        <w:rPr>
          <w:rFonts w:ascii="Times New Roman" w:eastAsia="Times New Roman" w:hAnsi="Times New Roman" w:cs="Times New Roman"/>
          <w:sz w:val="28"/>
          <w:szCs w:val="28"/>
          <w:lang w:eastAsia="ru-RU"/>
        </w:rPr>
      </w:pPr>
      <m:oMath>
        <m:f>
          <m:fPr>
            <m:ctrlPr>
              <w:rPr>
                <w:rFonts w:ascii="Cambria Math" w:eastAsia="Times New Roman" w:hAnsi="Cambria Math"/>
                <w:i/>
                <w:sz w:val="40"/>
                <w:szCs w:val="40"/>
              </w:rPr>
            </m:ctrlPr>
          </m:fPr>
          <m:num>
            <m:r>
              <w:rPr>
                <w:rFonts w:ascii="Cambria Math" w:eastAsia="Times New Roman" w:hAnsi="Cambria Math"/>
                <w:sz w:val="40"/>
                <w:szCs w:val="40"/>
              </w:rPr>
              <m:t>255.6</m:t>
            </m:r>
          </m:num>
          <m:den>
            <m:r>
              <w:rPr>
                <w:rFonts w:ascii="Cambria Math" w:eastAsia="Times New Roman" w:hAnsi="Cambria Math"/>
                <w:sz w:val="40"/>
                <w:szCs w:val="40"/>
              </w:rPr>
              <m:t>243.9</m:t>
            </m:r>
          </m:den>
        </m:f>
      </m:oMath>
      <w:r w:rsidR="00AD426A" w:rsidRPr="00AD426A">
        <w:rPr>
          <w:rFonts w:ascii="Times New Roman" w:eastAsia="Times New Roman" w:hAnsi="Times New Roman" w:cs="Times New Roman"/>
          <w:sz w:val="28"/>
          <w:szCs w:val="28"/>
          <w:lang w:eastAsia="ru-RU"/>
        </w:rPr>
        <w:t xml:space="preserve">  х 100% = 104.8%  ,  </w:t>
      </w:r>
      <m:oMath>
        <m:f>
          <m:fPr>
            <m:ctrlPr>
              <w:rPr>
                <w:rFonts w:ascii="Cambria Math" w:eastAsia="Times New Roman" w:hAnsi="Cambria Math"/>
                <w:i/>
                <w:sz w:val="40"/>
                <w:szCs w:val="40"/>
              </w:rPr>
            </m:ctrlPr>
          </m:fPr>
          <m:num>
            <m:r>
              <w:rPr>
                <w:rFonts w:ascii="Cambria Math" w:eastAsia="Times New Roman" w:hAnsi="Cambria Math"/>
                <w:sz w:val="40"/>
                <w:szCs w:val="40"/>
              </w:rPr>
              <m:t>266.6</m:t>
            </m:r>
          </m:num>
          <m:den>
            <m:r>
              <w:rPr>
                <w:rFonts w:ascii="Cambria Math" w:eastAsia="Times New Roman" w:hAnsi="Cambria Math"/>
                <w:sz w:val="40"/>
                <w:szCs w:val="40"/>
              </w:rPr>
              <m:t>255.6</m:t>
            </m:r>
          </m:den>
        </m:f>
      </m:oMath>
      <w:r w:rsidR="00AD426A" w:rsidRPr="00AD426A">
        <w:rPr>
          <w:rFonts w:ascii="Times New Roman" w:eastAsia="Times New Roman" w:hAnsi="Times New Roman" w:cs="Times New Roman"/>
          <w:sz w:val="28"/>
          <w:szCs w:val="28"/>
          <w:lang w:eastAsia="ru-RU"/>
        </w:rPr>
        <w:t xml:space="preserve"> х 100% = 104.3% ,</w:t>
      </w:r>
    </w:p>
    <w:p w:rsidR="00AD426A" w:rsidRPr="00AD426A" w:rsidRDefault="00AD426A" w:rsidP="00AD426A">
      <w:pPr>
        <w:spacing w:after="0" w:line="240" w:lineRule="auto"/>
        <w:rPr>
          <w:rFonts w:ascii="Times New Roman" w:eastAsia="Times New Roman" w:hAnsi="Times New Roman" w:cs="Times New Roman"/>
          <w:sz w:val="28"/>
          <w:szCs w:val="28"/>
          <w:lang w:eastAsia="ru-RU"/>
        </w:rPr>
      </w:pPr>
    </w:p>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За 10 лет </w:t>
      </w:r>
      <m:oMath>
        <m:f>
          <m:fPr>
            <m:ctrlPr>
              <w:rPr>
                <w:rFonts w:ascii="Cambria Math" w:eastAsia="Times New Roman" w:hAnsi="Cambria Math"/>
                <w:i/>
                <w:sz w:val="40"/>
                <w:szCs w:val="40"/>
              </w:rPr>
            </m:ctrlPr>
          </m:fPr>
          <m:num>
            <m:r>
              <w:rPr>
                <w:rFonts w:ascii="Cambria Math" w:eastAsia="Times New Roman" w:hAnsi="Cambria Math"/>
                <w:sz w:val="40"/>
                <w:szCs w:val="40"/>
              </w:rPr>
              <m:t>266.6</m:t>
            </m:r>
          </m:num>
          <m:den>
            <m:r>
              <w:rPr>
                <w:rFonts w:ascii="Cambria Math" w:eastAsia="Times New Roman" w:hAnsi="Cambria Math"/>
                <w:sz w:val="40"/>
                <w:szCs w:val="40"/>
              </w:rPr>
              <m:t>216.3</m:t>
            </m:r>
          </m:den>
        </m:f>
      </m:oMath>
      <w:r w:rsidRPr="00AD426A">
        <w:rPr>
          <w:rFonts w:ascii="Times New Roman" w:eastAsia="Times New Roman" w:hAnsi="Times New Roman" w:cs="Times New Roman"/>
          <w:sz w:val="28"/>
          <w:szCs w:val="28"/>
          <w:lang w:eastAsia="ru-RU"/>
        </w:rPr>
        <w:t xml:space="preserve"> х 100% = 123.2%</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2. Составляем сводную таблицу. Динамика роста населения региона за период 2014-2018гг.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846"/>
        <w:gridCol w:w="1080"/>
        <w:gridCol w:w="1080"/>
        <w:gridCol w:w="1080"/>
        <w:gridCol w:w="1080"/>
        <w:gridCol w:w="2088"/>
      </w:tblGrid>
      <w:tr w:rsidR="00AD426A" w:rsidRPr="00AD426A" w:rsidTr="006F29C8">
        <w:tc>
          <w:tcPr>
            <w:tcW w:w="1785" w:type="dxa"/>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Показатели </w:t>
            </w:r>
          </w:p>
        </w:tc>
        <w:tc>
          <w:tcPr>
            <w:tcW w:w="84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val="en-US" w:eastAsia="ru-RU"/>
              </w:rPr>
              <w:t>20</w:t>
            </w:r>
            <w:r w:rsidRPr="00AD426A">
              <w:rPr>
                <w:rFonts w:ascii="Times New Roman" w:eastAsia="Times New Roman" w:hAnsi="Times New Roman" w:cs="Times New Roman"/>
                <w:sz w:val="28"/>
                <w:szCs w:val="28"/>
                <w:lang w:eastAsia="ru-RU"/>
              </w:rPr>
              <w:t>18</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2019</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2020</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2021</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2022</w:t>
            </w:r>
          </w:p>
        </w:tc>
        <w:tc>
          <w:tcPr>
            <w:tcW w:w="2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Итого за 5 лет</w:t>
            </w:r>
          </w:p>
        </w:tc>
      </w:tr>
      <w:tr w:rsidR="00AD426A" w:rsidRPr="00AD426A" w:rsidTr="006F29C8">
        <w:tc>
          <w:tcPr>
            <w:tcW w:w="1785" w:type="dxa"/>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Численность населения</w:t>
            </w:r>
          </w:p>
        </w:tc>
        <w:tc>
          <w:tcPr>
            <w:tcW w:w="84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216,3</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232,2</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243,9</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255,6</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266,6</w:t>
            </w:r>
          </w:p>
        </w:tc>
        <w:tc>
          <w:tcPr>
            <w:tcW w:w="2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w:t>
            </w:r>
          </w:p>
        </w:tc>
      </w:tr>
      <w:tr w:rsidR="00AD426A" w:rsidRPr="00AD426A" w:rsidTr="006F29C8">
        <w:tc>
          <w:tcPr>
            <w:tcW w:w="1785" w:type="dxa"/>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Абсолютный прирост</w:t>
            </w:r>
          </w:p>
        </w:tc>
        <w:tc>
          <w:tcPr>
            <w:tcW w:w="84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+15,9</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+11,7</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+11,7</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+11,0</w:t>
            </w:r>
          </w:p>
        </w:tc>
        <w:tc>
          <w:tcPr>
            <w:tcW w:w="2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+50,3</w:t>
            </w:r>
          </w:p>
        </w:tc>
      </w:tr>
      <w:tr w:rsidR="00AD426A" w:rsidRPr="00AD426A" w:rsidTr="006F29C8">
        <w:tc>
          <w:tcPr>
            <w:tcW w:w="1785" w:type="dxa"/>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Темп прироста</w:t>
            </w:r>
          </w:p>
        </w:tc>
        <w:tc>
          <w:tcPr>
            <w:tcW w:w="84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+7.3%</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+4.8%</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+4.3%</w:t>
            </w:r>
          </w:p>
        </w:tc>
        <w:tc>
          <w:tcPr>
            <w:tcW w:w="2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+23.2%</w:t>
            </w:r>
          </w:p>
        </w:tc>
      </w:tr>
      <w:tr w:rsidR="00AD426A" w:rsidRPr="00AD426A" w:rsidTr="006F29C8">
        <w:tc>
          <w:tcPr>
            <w:tcW w:w="1785" w:type="dxa"/>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Значение 1% прироста</w:t>
            </w:r>
          </w:p>
        </w:tc>
        <w:tc>
          <w:tcPr>
            <w:tcW w:w="84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2,2</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2,3</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2,4</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2,6</w:t>
            </w:r>
          </w:p>
        </w:tc>
        <w:tc>
          <w:tcPr>
            <w:tcW w:w="2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2,2</w:t>
            </w:r>
          </w:p>
        </w:tc>
      </w:tr>
      <w:tr w:rsidR="00AD426A" w:rsidRPr="00AD426A" w:rsidTr="006F29C8">
        <w:tc>
          <w:tcPr>
            <w:tcW w:w="1785" w:type="dxa"/>
          </w:tcPr>
          <w:p w:rsidR="00AD426A" w:rsidRPr="00AD426A" w:rsidRDefault="00AD426A" w:rsidP="00AD426A">
            <w:pPr>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Темп роста</w:t>
            </w:r>
          </w:p>
        </w:tc>
        <w:tc>
          <w:tcPr>
            <w:tcW w:w="84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107,3%</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105,0%</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104,8%</w:t>
            </w:r>
          </w:p>
        </w:tc>
        <w:tc>
          <w:tcPr>
            <w:tcW w:w="108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104,3%</w:t>
            </w:r>
          </w:p>
        </w:tc>
        <w:tc>
          <w:tcPr>
            <w:tcW w:w="208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132,2%</w:t>
            </w:r>
          </w:p>
        </w:tc>
      </w:tr>
    </w:tbl>
    <w:p w:rsidR="00AD426A" w:rsidRPr="00AD426A" w:rsidRDefault="00AD426A" w:rsidP="00AD426A">
      <w:pPr>
        <w:tabs>
          <w:tab w:val="left" w:pos="0"/>
          <w:tab w:val="num" w:pos="993"/>
        </w:tabs>
        <w:spacing w:after="0" w:line="240" w:lineRule="auto"/>
        <w:jc w:val="center"/>
        <w:rPr>
          <w:rFonts w:ascii="Times New Roman" w:eastAsia="Times New Roman" w:hAnsi="Times New Roman" w:cs="Times New Roman"/>
          <w:b/>
          <w:sz w:val="28"/>
          <w:szCs w:val="28"/>
          <w:lang w:eastAsia="ru-RU"/>
        </w:rPr>
      </w:pPr>
    </w:p>
    <w:p w:rsidR="00AD426A" w:rsidRPr="00AD426A" w:rsidRDefault="00AD426A" w:rsidP="00AD426A">
      <w:pPr>
        <w:tabs>
          <w:tab w:val="left" w:pos="0"/>
          <w:tab w:val="num" w:pos="993"/>
        </w:tabs>
        <w:spacing w:after="0" w:line="240" w:lineRule="auto"/>
        <w:jc w:val="center"/>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b/>
          <w:sz w:val="28"/>
          <w:szCs w:val="28"/>
          <w:u w:val="single"/>
          <w:lang w:eastAsia="ru-RU"/>
        </w:rPr>
        <w:t>ЗАДАНИЯ ДЛЯ САМОСТОЯТЕЛЬНОЙ РАБОТЫ СТУДЕНТОВ</w:t>
      </w:r>
    </w:p>
    <w:p w:rsidR="00AD426A" w:rsidRPr="00AD426A" w:rsidRDefault="00AD426A" w:rsidP="00AD426A">
      <w:pPr>
        <w:spacing w:before="120" w:after="0" w:line="240" w:lineRule="auto"/>
        <w:jc w:val="both"/>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b/>
          <w:sz w:val="28"/>
          <w:szCs w:val="28"/>
          <w:u w:val="single"/>
          <w:lang w:val="en-US" w:eastAsia="ru-RU"/>
        </w:rPr>
        <w:t>I</w:t>
      </w:r>
      <w:r w:rsidRPr="00AD426A">
        <w:rPr>
          <w:rFonts w:ascii="Times New Roman" w:eastAsia="Times New Roman" w:hAnsi="Times New Roman" w:cs="Times New Roman"/>
          <w:b/>
          <w:sz w:val="28"/>
          <w:szCs w:val="28"/>
          <w:u w:val="single"/>
          <w:lang w:eastAsia="ru-RU"/>
        </w:rPr>
        <w:t xml:space="preserve">. ЗАДАНИЕ ПО РАЗДЕЛУ </w:t>
      </w:r>
    </w:p>
    <w:p w:rsidR="00AD426A" w:rsidRPr="00AD426A" w:rsidRDefault="00AD426A" w:rsidP="00AD426A">
      <w:pPr>
        <w:spacing w:before="120" w:after="0" w:line="240" w:lineRule="auto"/>
        <w:jc w:val="both"/>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b/>
          <w:sz w:val="28"/>
          <w:szCs w:val="28"/>
          <w:u w:val="single"/>
          <w:lang w:eastAsia="ru-RU"/>
        </w:rPr>
        <w:t>«МЕТОДИКА РАСЧЕТА ОТНОСИТЕЛЬНЫХ  ВЕЛИЧИН»</w:t>
      </w:r>
    </w:p>
    <w:p w:rsidR="00AD426A" w:rsidRPr="00AD426A" w:rsidRDefault="00AD426A" w:rsidP="00AD426A">
      <w:pPr>
        <w:spacing w:after="0" w:line="240" w:lineRule="auto"/>
        <w:ind w:firstLine="340"/>
        <w:jc w:val="both"/>
        <w:rPr>
          <w:rFonts w:ascii="Times New Roman" w:eastAsia="Times New Roman" w:hAnsi="Times New Roman" w:cs="Times New Roman"/>
          <w:b/>
          <w:i/>
          <w:sz w:val="28"/>
          <w:szCs w:val="28"/>
          <w:lang w:eastAsia="ru-RU"/>
        </w:rPr>
      </w:pPr>
    </w:p>
    <w:p w:rsidR="00AD426A" w:rsidRPr="00AD426A" w:rsidRDefault="00AD426A" w:rsidP="00AD426A">
      <w:pPr>
        <w:spacing w:after="0" w:line="240" w:lineRule="auto"/>
        <w:ind w:firstLine="340"/>
        <w:jc w:val="both"/>
        <w:rPr>
          <w:rFonts w:ascii="Times New Roman" w:eastAsia="Times New Roman" w:hAnsi="Times New Roman" w:cs="Times New Roman"/>
          <w:b/>
          <w:sz w:val="28"/>
          <w:szCs w:val="28"/>
          <w:lang w:eastAsia="ru-RU"/>
        </w:rPr>
      </w:pPr>
      <w:r w:rsidRPr="00AD426A">
        <w:rPr>
          <w:rFonts w:ascii="Times New Roman" w:eastAsia="Times New Roman" w:hAnsi="Times New Roman" w:cs="Times New Roman"/>
          <w:b/>
          <w:i/>
          <w:sz w:val="28"/>
          <w:szCs w:val="28"/>
          <w:lang w:eastAsia="ru-RU"/>
        </w:rPr>
        <w:t xml:space="preserve">Для студентов лечебного факультета: </w:t>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 таблице представлено: численность населения разных возрастов в районе деятельности поликлиники, число врачей, обращений и посещений поликлиники (в абс. числах). Рассчитать относительные показатели и сделать выводы.</w:t>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51"/>
        <w:gridCol w:w="1553"/>
        <w:gridCol w:w="1544"/>
        <w:gridCol w:w="1028"/>
      </w:tblGrid>
      <w:tr w:rsidR="00AD426A" w:rsidRPr="00AD426A" w:rsidTr="006F29C8">
        <w:tc>
          <w:tcPr>
            <w:tcW w:w="14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Возраст в годах</w:t>
            </w:r>
          </w:p>
        </w:tc>
        <w:tc>
          <w:tcPr>
            <w:tcW w:w="127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Численность населения</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обращений</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посещений</w:t>
            </w:r>
          </w:p>
        </w:tc>
        <w:tc>
          <w:tcPr>
            <w:tcW w:w="85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врачей</w:t>
            </w:r>
          </w:p>
        </w:tc>
      </w:tr>
      <w:tr w:rsidR="00AD426A" w:rsidRPr="00AD426A" w:rsidTr="006F29C8">
        <w:tc>
          <w:tcPr>
            <w:tcW w:w="14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15-19</w:t>
            </w:r>
          </w:p>
        </w:tc>
        <w:tc>
          <w:tcPr>
            <w:tcW w:w="127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8000</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4 000</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p>
        </w:tc>
        <w:tc>
          <w:tcPr>
            <w:tcW w:w="85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p>
        </w:tc>
      </w:tr>
      <w:tr w:rsidR="00AD426A" w:rsidRPr="00AD426A" w:rsidTr="006F29C8">
        <w:tc>
          <w:tcPr>
            <w:tcW w:w="14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20-59</w:t>
            </w:r>
          </w:p>
        </w:tc>
        <w:tc>
          <w:tcPr>
            <w:tcW w:w="127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40 000</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48 000</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p>
        </w:tc>
        <w:tc>
          <w:tcPr>
            <w:tcW w:w="85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p>
        </w:tc>
      </w:tr>
      <w:tr w:rsidR="00AD426A" w:rsidRPr="00AD426A" w:rsidTr="006F29C8">
        <w:tc>
          <w:tcPr>
            <w:tcW w:w="14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60-69</w:t>
            </w:r>
          </w:p>
        </w:tc>
        <w:tc>
          <w:tcPr>
            <w:tcW w:w="127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12 000</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12 000</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p>
        </w:tc>
        <w:tc>
          <w:tcPr>
            <w:tcW w:w="85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p>
        </w:tc>
      </w:tr>
      <w:tr w:rsidR="00AD426A" w:rsidRPr="00AD426A" w:rsidTr="006F29C8">
        <w:tc>
          <w:tcPr>
            <w:tcW w:w="14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70 и более</w:t>
            </w:r>
          </w:p>
        </w:tc>
        <w:tc>
          <w:tcPr>
            <w:tcW w:w="127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20 000</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16 000</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p>
        </w:tc>
        <w:tc>
          <w:tcPr>
            <w:tcW w:w="85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p>
        </w:tc>
      </w:tr>
      <w:tr w:rsidR="00AD426A" w:rsidRPr="00AD426A" w:rsidTr="006F29C8">
        <w:tc>
          <w:tcPr>
            <w:tcW w:w="141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Итого</w:t>
            </w:r>
          </w:p>
        </w:tc>
        <w:tc>
          <w:tcPr>
            <w:tcW w:w="1275"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80 000</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80 000</w:t>
            </w:r>
          </w:p>
        </w:tc>
        <w:tc>
          <w:tcPr>
            <w:tcW w:w="127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720 000</w:t>
            </w:r>
          </w:p>
        </w:tc>
        <w:tc>
          <w:tcPr>
            <w:tcW w:w="85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88</w:t>
            </w:r>
          </w:p>
        </w:tc>
      </w:tr>
    </w:tbl>
    <w:p w:rsidR="00AD426A" w:rsidRPr="00AD426A" w:rsidRDefault="00AD426A" w:rsidP="00AD426A">
      <w:pPr>
        <w:spacing w:after="0" w:line="240" w:lineRule="auto"/>
        <w:rPr>
          <w:rFonts w:ascii="Times New Roman" w:eastAsia="Times New Roman" w:hAnsi="Times New Roman" w:cs="Times New Roman"/>
          <w:b/>
          <w:sz w:val="28"/>
          <w:szCs w:val="28"/>
          <w:lang w:eastAsia="ru-RU"/>
        </w:rPr>
      </w:pPr>
    </w:p>
    <w:p w:rsidR="00AD426A" w:rsidRPr="00AD426A" w:rsidRDefault="00AD426A" w:rsidP="00AD426A">
      <w:pPr>
        <w:spacing w:after="0" w:line="240" w:lineRule="auto"/>
        <w:ind w:firstLine="340"/>
        <w:jc w:val="both"/>
        <w:rPr>
          <w:rFonts w:ascii="Times New Roman" w:eastAsia="Times New Roman" w:hAnsi="Times New Roman" w:cs="Times New Roman"/>
          <w:b/>
          <w:i/>
          <w:sz w:val="28"/>
          <w:szCs w:val="28"/>
          <w:lang w:eastAsia="ru-RU"/>
        </w:rPr>
      </w:pPr>
      <w:r w:rsidRPr="00AD426A">
        <w:rPr>
          <w:rFonts w:ascii="Times New Roman" w:eastAsia="Times New Roman" w:hAnsi="Times New Roman" w:cs="Times New Roman"/>
          <w:b/>
          <w:i/>
          <w:sz w:val="28"/>
          <w:szCs w:val="28"/>
          <w:lang w:eastAsia="ru-RU"/>
        </w:rPr>
        <w:lastRenderedPageBreak/>
        <w:t>Для студентов педиатрического факультета:</w:t>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 таблице представлено: численность детей разных возрастов в городе К. и число обращений по поводу травм (в абс. числах). Число педиатрических участков - 10. Рассчитать относительные показатели и сделать выводы.</w:t>
      </w:r>
    </w:p>
    <w:p w:rsidR="00AD426A" w:rsidRPr="00AD426A" w:rsidRDefault="00AD426A" w:rsidP="00AD426A">
      <w:pPr>
        <w:spacing w:after="0" w:line="240" w:lineRule="auto"/>
        <w:ind w:firstLine="340"/>
        <w:jc w:val="both"/>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1"/>
        <w:gridCol w:w="3260"/>
      </w:tblGrid>
      <w:tr w:rsidR="00AD426A" w:rsidRPr="00AD426A" w:rsidTr="006F29C8">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Возраст в годах</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Численность детей</w:t>
            </w:r>
          </w:p>
        </w:tc>
        <w:tc>
          <w:tcPr>
            <w:tcW w:w="326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обращений</w:t>
            </w:r>
          </w:p>
        </w:tc>
      </w:tr>
      <w:tr w:rsidR="00AD426A" w:rsidRPr="00AD426A" w:rsidTr="006F29C8">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0-1</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2000</w:t>
            </w:r>
          </w:p>
        </w:tc>
        <w:tc>
          <w:tcPr>
            <w:tcW w:w="326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w:t>
            </w:r>
          </w:p>
        </w:tc>
      </w:tr>
      <w:tr w:rsidR="00AD426A" w:rsidRPr="00AD426A" w:rsidTr="006F29C8">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1-3</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3000</w:t>
            </w:r>
          </w:p>
        </w:tc>
        <w:tc>
          <w:tcPr>
            <w:tcW w:w="326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300</w:t>
            </w:r>
          </w:p>
        </w:tc>
      </w:tr>
      <w:tr w:rsidR="00AD426A" w:rsidRPr="00AD426A" w:rsidTr="006F29C8">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4-18</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10 000</w:t>
            </w:r>
          </w:p>
        </w:tc>
        <w:tc>
          <w:tcPr>
            <w:tcW w:w="326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3000</w:t>
            </w:r>
          </w:p>
        </w:tc>
      </w:tr>
      <w:tr w:rsidR="00AD426A" w:rsidRPr="00AD426A" w:rsidTr="006F29C8">
        <w:tc>
          <w:tcPr>
            <w:tcW w:w="2552"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Итого</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15 000</w:t>
            </w:r>
          </w:p>
        </w:tc>
        <w:tc>
          <w:tcPr>
            <w:tcW w:w="326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3310</w:t>
            </w:r>
          </w:p>
        </w:tc>
      </w:tr>
    </w:tbl>
    <w:p w:rsidR="00AD426A" w:rsidRPr="00AD426A" w:rsidRDefault="00AD426A" w:rsidP="00AD426A">
      <w:pPr>
        <w:spacing w:after="0" w:line="240" w:lineRule="auto"/>
        <w:jc w:val="both"/>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ab/>
      </w:r>
    </w:p>
    <w:p w:rsidR="00AD426A" w:rsidRPr="00AD426A" w:rsidRDefault="00AD426A" w:rsidP="00AD426A">
      <w:pPr>
        <w:spacing w:after="0" w:line="240" w:lineRule="auto"/>
        <w:jc w:val="both"/>
        <w:rPr>
          <w:rFonts w:ascii="Times New Roman" w:eastAsia="Times New Roman" w:hAnsi="Times New Roman" w:cs="Times New Roman"/>
          <w:b/>
          <w:i/>
          <w:sz w:val="28"/>
          <w:szCs w:val="28"/>
          <w:lang w:eastAsia="ru-RU"/>
        </w:rPr>
      </w:pPr>
      <w:r w:rsidRPr="00AD426A">
        <w:rPr>
          <w:rFonts w:ascii="Times New Roman" w:eastAsia="Times New Roman" w:hAnsi="Times New Roman" w:cs="Times New Roman"/>
          <w:b/>
          <w:i/>
          <w:sz w:val="28"/>
          <w:szCs w:val="28"/>
          <w:lang w:eastAsia="ru-RU"/>
        </w:rPr>
        <w:t>Для студентов стоматологического факультета:</w:t>
      </w:r>
    </w:p>
    <w:p w:rsidR="00AD426A" w:rsidRPr="00AD426A" w:rsidRDefault="00AD426A" w:rsidP="00AD426A">
      <w:pPr>
        <w:spacing w:after="0" w:line="240" w:lineRule="auto"/>
        <w:jc w:val="both"/>
        <w:rPr>
          <w:rFonts w:ascii="Times New Roman" w:eastAsia="Times New Roman" w:hAnsi="Times New Roman" w:cs="Times New Roman"/>
          <w:bCs/>
          <w:sz w:val="28"/>
          <w:szCs w:val="28"/>
          <w:lang w:eastAsia="ru-RU"/>
        </w:rPr>
      </w:pPr>
      <w:r w:rsidRPr="00AD426A">
        <w:rPr>
          <w:rFonts w:ascii="Times New Roman" w:eastAsia="Times New Roman" w:hAnsi="Times New Roman" w:cs="Times New Roman"/>
          <w:sz w:val="28"/>
          <w:szCs w:val="28"/>
          <w:lang w:eastAsia="ru-RU"/>
        </w:rPr>
        <w:t xml:space="preserve">В таблице представлено число пациентов, прошедших профилактические осмотры и количество выявленных случаев кариеса зубов в разных группах населения (в абс. числах). Число врачебных участков - 10. Рассчитать относительные показатели и сделать выводы. </w:t>
      </w:r>
      <w:r w:rsidRPr="00AD426A">
        <w:rPr>
          <w:rFonts w:ascii="Times New Roman" w:eastAsia="Times New Roman" w:hAnsi="Times New Roman" w:cs="Times New Roman"/>
          <w:bCs/>
          <w:sz w:val="28"/>
          <w:szCs w:val="28"/>
          <w:lang w:eastAsia="ru-RU"/>
        </w:rPr>
        <w:t>Оценить возможность внедрения результатов исследования в практику.</w:t>
      </w:r>
    </w:p>
    <w:p w:rsidR="00AD426A" w:rsidRPr="00AD426A" w:rsidRDefault="00AD426A" w:rsidP="00AD426A">
      <w:pPr>
        <w:spacing w:after="0" w:line="240" w:lineRule="auto"/>
        <w:jc w:val="both"/>
        <w:rPr>
          <w:rFonts w:ascii="Times New Roman" w:eastAsia="Times New Roman" w:hAnsi="Times New Roman" w:cs="Times New Roman"/>
          <w:bCs/>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3402"/>
      </w:tblGrid>
      <w:tr w:rsidR="00AD426A" w:rsidRPr="00AD426A" w:rsidTr="006F29C8">
        <w:tc>
          <w:tcPr>
            <w:tcW w:w="2410"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Группы населения</w:t>
            </w:r>
          </w:p>
        </w:tc>
        <w:tc>
          <w:tcPr>
            <w:tcW w:w="2835"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обследованных пациентов</w:t>
            </w:r>
          </w:p>
        </w:tc>
        <w:tc>
          <w:tcPr>
            <w:tcW w:w="3402"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выявленных случаев кариеса</w:t>
            </w:r>
          </w:p>
        </w:tc>
      </w:tr>
      <w:tr w:rsidR="00AD426A" w:rsidRPr="00AD426A" w:rsidTr="006F29C8">
        <w:tc>
          <w:tcPr>
            <w:tcW w:w="2410" w:type="dxa"/>
          </w:tcPr>
          <w:p w:rsidR="00AD426A" w:rsidRPr="00AD426A" w:rsidRDefault="00AD426A" w:rsidP="00AD426A">
            <w:pPr>
              <w:tabs>
                <w:tab w:val="left" w:pos="1778"/>
              </w:tabs>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Работники промышленных предприятий</w:t>
            </w:r>
          </w:p>
        </w:tc>
        <w:tc>
          <w:tcPr>
            <w:tcW w:w="2835"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40 000</w:t>
            </w:r>
          </w:p>
        </w:tc>
        <w:tc>
          <w:tcPr>
            <w:tcW w:w="3402"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200</w:t>
            </w:r>
          </w:p>
        </w:tc>
      </w:tr>
      <w:tr w:rsidR="00AD426A" w:rsidRPr="00AD426A" w:rsidTr="006F29C8">
        <w:tc>
          <w:tcPr>
            <w:tcW w:w="2410" w:type="dxa"/>
          </w:tcPr>
          <w:p w:rsidR="00AD426A" w:rsidRPr="00AD426A" w:rsidRDefault="00AD426A" w:rsidP="00AD426A">
            <w:pPr>
              <w:tabs>
                <w:tab w:val="left" w:pos="1778"/>
              </w:tabs>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Работники учреждений общественного питания</w:t>
            </w:r>
          </w:p>
        </w:tc>
        <w:tc>
          <w:tcPr>
            <w:tcW w:w="2835"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20 000</w:t>
            </w:r>
          </w:p>
        </w:tc>
        <w:tc>
          <w:tcPr>
            <w:tcW w:w="3402"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150</w:t>
            </w:r>
          </w:p>
        </w:tc>
      </w:tr>
      <w:tr w:rsidR="00AD426A" w:rsidRPr="00AD426A" w:rsidTr="006F29C8">
        <w:tc>
          <w:tcPr>
            <w:tcW w:w="2410" w:type="dxa"/>
          </w:tcPr>
          <w:p w:rsidR="00AD426A" w:rsidRPr="00AD426A" w:rsidRDefault="00AD426A" w:rsidP="00AD426A">
            <w:pPr>
              <w:tabs>
                <w:tab w:val="left" w:pos="1778"/>
              </w:tabs>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Работники детских </w:t>
            </w:r>
          </w:p>
          <w:p w:rsidR="00AD426A" w:rsidRPr="00AD426A" w:rsidRDefault="00AD426A" w:rsidP="00AD426A">
            <w:pPr>
              <w:tabs>
                <w:tab w:val="left" w:pos="1778"/>
              </w:tabs>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учреж</w:t>
            </w:r>
            <w:r w:rsidRPr="00AD426A">
              <w:rPr>
                <w:rFonts w:ascii="Times New Roman" w:eastAsia="Times New Roman" w:hAnsi="Times New Roman" w:cs="Times New Roman"/>
                <w:sz w:val="28"/>
                <w:szCs w:val="28"/>
                <w:lang w:eastAsia="ru-RU"/>
              </w:rPr>
              <w:softHyphen/>
              <w:t>дений</w:t>
            </w:r>
          </w:p>
        </w:tc>
        <w:tc>
          <w:tcPr>
            <w:tcW w:w="2835"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10 000</w:t>
            </w:r>
          </w:p>
        </w:tc>
        <w:tc>
          <w:tcPr>
            <w:tcW w:w="3402"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50</w:t>
            </w:r>
          </w:p>
        </w:tc>
      </w:tr>
      <w:tr w:rsidR="00AD426A" w:rsidRPr="00AD426A" w:rsidTr="006F29C8">
        <w:tc>
          <w:tcPr>
            <w:tcW w:w="2410" w:type="dxa"/>
          </w:tcPr>
          <w:p w:rsidR="00AD426A" w:rsidRPr="00AD426A" w:rsidRDefault="00AD426A" w:rsidP="00AD426A">
            <w:pPr>
              <w:tabs>
                <w:tab w:val="left" w:pos="1778"/>
              </w:tabs>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Учащиеся</w:t>
            </w:r>
          </w:p>
        </w:tc>
        <w:tc>
          <w:tcPr>
            <w:tcW w:w="2835"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30 000</w:t>
            </w:r>
          </w:p>
        </w:tc>
        <w:tc>
          <w:tcPr>
            <w:tcW w:w="3402"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600</w:t>
            </w:r>
          </w:p>
        </w:tc>
      </w:tr>
      <w:tr w:rsidR="00AD426A" w:rsidRPr="00AD426A" w:rsidTr="006F29C8">
        <w:tc>
          <w:tcPr>
            <w:tcW w:w="2410" w:type="dxa"/>
          </w:tcPr>
          <w:p w:rsidR="00AD426A" w:rsidRPr="00AD426A" w:rsidRDefault="00AD426A" w:rsidP="00AD426A">
            <w:pPr>
              <w:tabs>
                <w:tab w:val="left" w:pos="1778"/>
              </w:tabs>
              <w:spacing w:after="0" w:line="240" w:lineRule="auto"/>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Итого</w:t>
            </w:r>
          </w:p>
        </w:tc>
        <w:tc>
          <w:tcPr>
            <w:tcW w:w="2835"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100 000</w:t>
            </w:r>
          </w:p>
        </w:tc>
        <w:tc>
          <w:tcPr>
            <w:tcW w:w="3402" w:type="dxa"/>
          </w:tcPr>
          <w:p w:rsidR="00AD426A" w:rsidRPr="00AD426A" w:rsidRDefault="00AD426A" w:rsidP="00AD426A">
            <w:pPr>
              <w:tabs>
                <w:tab w:val="left" w:pos="1778"/>
              </w:tabs>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1000</w:t>
            </w:r>
          </w:p>
        </w:tc>
      </w:tr>
    </w:tbl>
    <w:p w:rsidR="00AD426A" w:rsidRPr="00AD426A" w:rsidRDefault="00AD426A" w:rsidP="00AD426A">
      <w:pPr>
        <w:tabs>
          <w:tab w:val="left" w:pos="0"/>
          <w:tab w:val="num" w:pos="993"/>
        </w:tabs>
        <w:spacing w:after="0" w:line="240" w:lineRule="auto"/>
        <w:jc w:val="center"/>
        <w:rPr>
          <w:rFonts w:ascii="Times New Roman" w:eastAsia="Times New Roman" w:hAnsi="Times New Roman" w:cs="Times New Roman"/>
          <w:b/>
          <w:sz w:val="28"/>
          <w:szCs w:val="28"/>
          <w:u w:val="single"/>
          <w:lang w:eastAsia="ru-RU"/>
        </w:rPr>
      </w:pPr>
    </w:p>
    <w:p w:rsidR="00AD426A" w:rsidRPr="00AD426A" w:rsidRDefault="00AD426A" w:rsidP="00AD426A">
      <w:pPr>
        <w:spacing w:after="0" w:line="240" w:lineRule="auto"/>
        <w:jc w:val="center"/>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b/>
          <w:sz w:val="28"/>
          <w:szCs w:val="28"/>
          <w:u w:val="single"/>
          <w:lang w:val="en-US" w:eastAsia="ru-RU"/>
        </w:rPr>
        <w:t>II</w:t>
      </w:r>
      <w:r w:rsidRPr="00AD426A">
        <w:rPr>
          <w:rFonts w:ascii="Times New Roman" w:eastAsia="Times New Roman" w:hAnsi="Times New Roman" w:cs="Times New Roman"/>
          <w:b/>
          <w:sz w:val="28"/>
          <w:szCs w:val="28"/>
          <w:u w:val="single"/>
          <w:lang w:eastAsia="ru-RU"/>
        </w:rPr>
        <w:t>. ЗАДАНИЕ ПО РАЗДЕЛУ «МЕТОДИКА РАСЧЕТА СРЕДНИХ ВЕЛИЧИН»</w:t>
      </w:r>
    </w:p>
    <w:p w:rsidR="00AD426A" w:rsidRPr="00AD426A" w:rsidRDefault="00AD426A" w:rsidP="00AD426A">
      <w:pPr>
        <w:spacing w:after="0" w:line="240" w:lineRule="auto"/>
        <w:jc w:val="both"/>
        <w:rPr>
          <w:rFonts w:ascii="Times New Roman" w:eastAsia="Times New Roman" w:hAnsi="Times New Roman" w:cs="Times New Roman"/>
          <w:b/>
          <w:i/>
          <w:sz w:val="28"/>
          <w:szCs w:val="28"/>
          <w:lang w:eastAsia="ru-RU"/>
        </w:rPr>
      </w:pP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i/>
          <w:sz w:val="28"/>
          <w:szCs w:val="28"/>
          <w:lang w:eastAsia="ru-RU"/>
        </w:rPr>
        <w:t>Для студентов лечебного факультета:</w:t>
      </w:r>
      <w:r w:rsidRPr="00AD426A">
        <w:rPr>
          <w:rFonts w:ascii="Times New Roman" w:eastAsia="Times New Roman" w:hAnsi="Times New Roman" w:cs="Times New Roman"/>
          <w:i/>
          <w:sz w:val="28"/>
          <w:szCs w:val="28"/>
          <w:lang w:eastAsia="ru-RU"/>
        </w:rPr>
        <w:t xml:space="preserve"> </w:t>
      </w:r>
      <w:r w:rsidRPr="00AD426A">
        <w:rPr>
          <w:rFonts w:ascii="Times New Roman" w:eastAsia="Times New Roman" w:hAnsi="Times New Roman" w:cs="Times New Roman"/>
          <w:sz w:val="28"/>
          <w:szCs w:val="28"/>
          <w:lang w:eastAsia="ru-RU"/>
        </w:rPr>
        <w:t>Определить среднюю длительность лечения больных ангиной в поликлинике и сделать выводы</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694"/>
      </w:tblGrid>
      <w:tr w:rsidR="00AD426A" w:rsidRPr="00AD426A" w:rsidTr="006F29C8">
        <w:tc>
          <w:tcPr>
            <w:tcW w:w="38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Длительность лечения в днях</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больных</w:t>
            </w:r>
          </w:p>
        </w:tc>
      </w:tr>
      <w:tr w:rsidR="00AD426A" w:rsidRPr="00AD426A" w:rsidTr="006F29C8">
        <w:tc>
          <w:tcPr>
            <w:tcW w:w="38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3-5</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w:t>
            </w:r>
          </w:p>
        </w:tc>
      </w:tr>
      <w:tr w:rsidR="00AD426A" w:rsidRPr="00AD426A" w:rsidTr="006F29C8">
        <w:tc>
          <w:tcPr>
            <w:tcW w:w="38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6-8</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w:t>
            </w:r>
          </w:p>
        </w:tc>
      </w:tr>
      <w:tr w:rsidR="00AD426A" w:rsidRPr="00AD426A" w:rsidTr="006F29C8">
        <w:tc>
          <w:tcPr>
            <w:tcW w:w="38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lastRenderedPageBreak/>
              <w:t>9-11</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w:t>
            </w:r>
          </w:p>
        </w:tc>
      </w:tr>
      <w:tr w:rsidR="00AD426A" w:rsidRPr="00AD426A" w:rsidTr="006F29C8">
        <w:tc>
          <w:tcPr>
            <w:tcW w:w="38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12-14</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9</w:t>
            </w:r>
          </w:p>
        </w:tc>
      </w:tr>
      <w:tr w:rsidR="00AD426A" w:rsidRPr="00AD426A" w:rsidTr="006F29C8">
        <w:tc>
          <w:tcPr>
            <w:tcW w:w="38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15-17</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w:t>
            </w:r>
          </w:p>
        </w:tc>
      </w:tr>
      <w:tr w:rsidR="00AD426A" w:rsidRPr="00AD426A" w:rsidTr="006F29C8">
        <w:tc>
          <w:tcPr>
            <w:tcW w:w="38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Всего</w:t>
            </w:r>
          </w:p>
        </w:tc>
        <w:tc>
          <w:tcPr>
            <w:tcW w:w="269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42</w:t>
            </w:r>
          </w:p>
        </w:tc>
      </w:tr>
    </w:tbl>
    <w:p w:rsidR="00AD426A" w:rsidRPr="00AD426A" w:rsidRDefault="00AD426A" w:rsidP="00AD426A">
      <w:pPr>
        <w:spacing w:after="0" w:line="240" w:lineRule="auto"/>
        <w:jc w:val="both"/>
        <w:rPr>
          <w:rFonts w:ascii="Times New Roman" w:eastAsia="Times New Roman" w:hAnsi="Times New Roman" w:cs="Times New Roman"/>
          <w:b/>
          <w:i/>
          <w:sz w:val="28"/>
          <w:szCs w:val="28"/>
          <w:lang w:eastAsia="ru-RU"/>
        </w:rPr>
      </w:pP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i/>
          <w:sz w:val="28"/>
          <w:szCs w:val="28"/>
          <w:lang w:eastAsia="ru-RU"/>
        </w:rPr>
        <w:t>Для студентов педиатрического факультета:</w:t>
      </w:r>
      <w:r w:rsidRPr="00AD426A">
        <w:rPr>
          <w:rFonts w:ascii="Times New Roman" w:eastAsia="Times New Roman" w:hAnsi="Times New Roman" w:cs="Times New Roman"/>
          <w:i/>
          <w:sz w:val="28"/>
          <w:szCs w:val="28"/>
          <w:lang w:eastAsia="ru-RU"/>
        </w:rPr>
        <w:t xml:space="preserve"> </w:t>
      </w:r>
      <w:r w:rsidRPr="00AD426A">
        <w:rPr>
          <w:rFonts w:ascii="Times New Roman" w:eastAsia="Times New Roman" w:hAnsi="Times New Roman" w:cs="Times New Roman"/>
          <w:sz w:val="28"/>
          <w:szCs w:val="28"/>
          <w:lang w:eastAsia="ru-RU"/>
        </w:rPr>
        <w:t xml:space="preserve">Определить средний рост </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6-летних девочек и сделать выводы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727"/>
      </w:tblGrid>
      <w:tr w:rsidR="00AD426A" w:rsidRPr="00AD426A" w:rsidTr="006F29C8">
        <w:tc>
          <w:tcPr>
            <w:tcW w:w="280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Рост, см.</w:t>
            </w:r>
          </w:p>
        </w:tc>
        <w:tc>
          <w:tcPr>
            <w:tcW w:w="27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девочек</w:t>
            </w:r>
          </w:p>
        </w:tc>
      </w:tr>
      <w:tr w:rsidR="00AD426A" w:rsidRPr="00AD426A" w:rsidTr="006F29C8">
        <w:tc>
          <w:tcPr>
            <w:tcW w:w="280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105-107</w:t>
            </w:r>
          </w:p>
        </w:tc>
        <w:tc>
          <w:tcPr>
            <w:tcW w:w="27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w:t>
            </w:r>
          </w:p>
        </w:tc>
      </w:tr>
      <w:tr w:rsidR="00AD426A" w:rsidRPr="00AD426A" w:rsidTr="006F29C8">
        <w:tc>
          <w:tcPr>
            <w:tcW w:w="280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108-110</w:t>
            </w:r>
          </w:p>
        </w:tc>
        <w:tc>
          <w:tcPr>
            <w:tcW w:w="27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9</w:t>
            </w:r>
          </w:p>
        </w:tc>
      </w:tr>
      <w:tr w:rsidR="00AD426A" w:rsidRPr="00AD426A" w:rsidTr="006F29C8">
        <w:tc>
          <w:tcPr>
            <w:tcW w:w="280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111-113</w:t>
            </w:r>
          </w:p>
        </w:tc>
        <w:tc>
          <w:tcPr>
            <w:tcW w:w="27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17</w:t>
            </w:r>
          </w:p>
        </w:tc>
      </w:tr>
      <w:tr w:rsidR="00AD426A" w:rsidRPr="00AD426A" w:rsidTr="006F29C8">
        <w:tc>
          <w:tcPr>
            <w:tcW w:w="280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114-116</w:t>
            </w:r>
          </w:p>
        </w:tc>
        <w:tc>
          <w:tcPr>
            <w:tcW w:w="27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43</w:t>
            </w:r>
          </w:p>
        </w:tc>
      </w:tr>
      <w:tr w:rsidR="00AD426A" w:rsidRPr="00AD426A" w:rsidTr="006F29C8">
        <w:tc>
          <w:tcPr>
            <w:tcW w:w="280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117-119</w:t>
            </w:r>
          </w:p>
        </w:tc>
        <w:tc>
          <w:tcPr>
            <w:tcW w:w="27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21</w:t>
            </w:r>
          </w:p>
        </w:tc>
      </w:tr>
      <w:tr w:rsidR="00AD426A" w:rsidRPr="00AD426A" w:rsidTr="006F29C8">
        <w:tc>
          <w:tcPr>
            <w:tcW w:w="280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Всего</w:t>
            </w:r>
          </w:p>
        </w:tc>
        <w:tc>
          <w:tcPr>
            <w:tcW w:w="2727"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95</w:t>
            </w:r>
          </w:p>
        </w:tc>
      </w:tr>
    </w:tbl>
    <w:p w:rsidR="00AD426A" w:rsidRPr="00AD426A" w:rsidRDefault="00AD426A" w:rsidP="00AD426A">
      <w:pPr>
        <w:spacing w:after="0" w:line="240" w:lineRule="auto"/>
        <w:jc w:val="both"/>
        <w:rPr>
          <w:rFonts w:ascii="Times New Roman" w:eastAsia="Times New Roman" w:hAnsi="Times New Roman" w:cs="Times New Roman"/>
          <w:i/>
          <w:sz w:val="28"/>
          <w:szCs w:val="28"/>
          <w:lang w:eastAsia="ru-RU"/>
        </w:rPr>
      </w:pP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i/>
          <w:sz w:val="28"/>
          <w:szCs w:val="28"/>
          <w:lang w:eastAsia="ru-RU"/>
        </w:rPr>
        <w:t>Для студентов стоматологического факультета:</w:t>
      </w:r>
      <w:r w:rsidRPr="00AD426A">
        <w:rPr>
          <w:rFonts w:ascii="Times New Roman" w:eastAsia="Times New Roman" w:hAnsi="Times New Roman" w:cs="Times New Roman"/>
          <w:i/>
          <w:sz w:val="28"/>
          <w:szCs w:val="28"/>
          <w:lang w:eastAsia="ru-RU"/>
        </w:rPr>
        <w:t xml:space="preserve"> </w:t>
      </w:r>
      <w:r w:rsidRPr="00AD426A">
        <w:rPr>
          <w:rFonts w:ascii="Times New Roman" w:eastAsia="Times New Roman" w:hAnsi="Times New Roman" w:cs="Times New Roman"/>
          <w:sz w:val="28"/>
          <w:szCs w:val="28"/>
          <w:lang w:eastAsia="ru-RU"/>
        </w:rPr>
        <w:t xml:space="preserve">Определить среднюю длительность лечения больных с челюстно-лицевыми травмами. </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Сделать выводы.</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551"/>
      </w:tblGrid>
      <w:tr w:rsidR="00AD426A" w:rsidRPr="00AD426A" w:rsidTr="006F29C8">
        <w:tc>
          <w:tcPr>
            <w:tcW w:w="354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Количество дней лечения</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больных</w:t>
            </w:r>
          </w:p>
        </w:tc>
      </w:tr>
      <w:tr w:rsidR="00AD426A" w:rsidRPr="00AD426A" w:rsidTr="006F29C8">
        <w:tc>
          <w:tcPr>
            <w:tcW w:w="354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21</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w:t>
            </w:r>
          </w:p>
        </w:tc>
      </w:tr>
      <w:tr w:rsidR="00AD426A" w:rsidRPr="00AD426A" w:rsidTr="006F29C8">
        <w:tc>
          <w:tcPr>
            <w:tcW w:w="354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22</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w:t>
            </w:r>
          </w:p>
        </w:tc>
      </w:tr>
      <w:tr w:rsidR="00AD426A" w:rsidRPr="00AD426A" w:rsidTr="006F29C8">
        <w:tc>
          <w:tcPr>
            <w:tcW w:w="354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23</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10</w:t>
            </w:r>
          </w:p>
        </w:tc>
      </w:tr>
      <w:tr w:rsidR="00AD426A" w:rsidRPr="00AD426A" w:rsidTr="006F29C8">
        <w:tc>
          <w:tcPr>
            <w:tcW w:w="354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24</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w:t>
            </w:r>
          </w:p>
        </w:tc>
      </w:tr>
      <w:tr w:rsidR="00AD426A" w:rsidRPr="00AD426A" w:rsidTr="006F29C8">
        <w:tc>
          <w:tcPr>
            <w:tcW w:w="354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25</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w:t>
            </w:r>
          </w:p>
        </w:tc>
      </w:tr>
      <w:tr w:rsidR="00AD426A" w:rsidRPr="00AD426A" w:rsidTr="006F29C8">
        <w:tc>
          <w:tcPr>
            <w:tcW w:w="354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26</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w:t>
            </w:r>
          </w:p>
        </w:tc>
      </w:tr>
      <w:tr w:rsidR="00AD426A" w:rsidRPr="00AD426A" w:rsidTr="006F29C8">
        <w:tc>
          <w:tcPr>
            <w:tcW w:w="354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Всего</w:t>
            </w:r>
          </w:p>
        </w:tc>
        <w:tc>
          <w:tcPr>
            <w:tcW w:w="2551"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32</w:t>
            </w:r>
          </w:p>
        </w:tc>
      </w:tr>
    </w:tbl>
    <w:p w:rsidR="00AD426A" w:rsidRPr="00AD426A" w:rsidRDefault="00AD426A" w:rsidP="00AD426A">
      <w:pPr>
        <w:spacing w:after="0" w:line="240" w:lineRule="auto"/>
        <w:rPr>
          <w:rFonts w:ascii="Times New Roman" w:eastAsia="Times New Roman" w:hAnsi="Times New Roman" w:cs="Times New Roman"/>
          <w:sz w:val="28"/>
          <w:szCs w:val="28"/>
          <w:u w:val="single"/>
          <w:lang w:eastAsia="ru-RU"/>
        </w:rPr>
      </w:pPr>
    </w:p>
    <w:p w:rsidR="00AD426A" w:rsidRPr="00AD426A" w:rsidRDefault="00AD426A" w:rsidP="00AD426A">
      <w:pPr>
        <w:spacing w:after="0" w:line="240" w:lineRule="auto"/>
        <w:jc w:val="center"/>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b/>
          <w:sz w:val="28"/>
          <w:szCs w:val="28"/>
          <w:u w:val="single"/>
          <w:lang w:val="en-US" w:eastAsia="ru-RU"/>
        </w:rPr>
        <w:t>III</w:t>
      </w:r>
      <w:r w:rsidRPr="00AD426A">
        <w:rPr>
          <w:rFonts w:ascii="Times New Roman" w:eastAsia="Times New Roman" w:hAnsi="Times New Roman" w:cs="Times New Roman"/>
          <w:b/>
          <w:sz w:val="28"/>
          <w:szCs w:val="28"/>
          <w:u w:val="single"/>
          <w:lang w:eastAsia="ru-RU"/>
        </w:rPr>
        <w:t>. ЗАДАНИЕ ПО РАЗДЕЛУ «АНАЛИЗ ПОКАЗАТЕЛЕЙ ДИНАМИЧЕСКОГО РЯДА».</w:t>
      </w: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i/>
          <w:sz w:val="28"/>
          <w:szCs w:val="28"/>
          <w:lang w:eastAsia="ru-RU"/>
        </w:rPr>
        <w:t xml:space="preserve"> Для студентов лечебного факультета:</w:t>
      </w:r>
      <w:r w:rsidRPr="00AD426A">
        <w:rPr>
          <w:rFonts w:ascii="Times New Roman" w:eastAsia="Times New Roman" w:hAnsi="Times New Roman" w:cs="Times New Roman"/>
          <w:i/>
          <w:sz w:val="28"/>
          <w:szCs w:val="28"/>
          <w:lang w:eastAsia="ru-RU"/>
        </w:rPr>
        <w:t xml:space="preserve"> </w:t>
      </w:r>
      <w:r w:rsidRPr="00AD426A">
        <w:rPr>
          <w:rFonts w:ascii="Times New Roman" w:eastAsia="Times New Roman" w:hAnsi="Times New Roman" w:cs="Times New Roman"/>
          <w:sz w:val="28"/>
          <w:szCs w:val="28"/>
          <w:lang w:eastAsia="ru-RU"/>
        </w:rPr>
        <w:t xml:space="preserve">Рассчитать показатели динамического ряда и сделать выводы на основании данных показателей рождаемости и смертности в городе </w:t>
      </w:r>
      <w:r w:rsidRPr="00AD426A">
        <w:rPr>
          <w:rFonts w:ascii="Times New Roman" w:eastAsia="Times New Roman" w:hAnsi="Times New Roman" w:cs="Times New Roman"/>
          <w:sz w:val="28"/>
          <w:szCs w:val="28"/>
          <w:lang w:val="en-US" w:eastAsia="ru-RU"/>
        </w:rPr>
        <w:t>N</w:t>
      </w:r>
      <w:r w:rsidRPr="00AD426A">
        <w:rPr>
          <w:rFonts w:ascii="Times New Roman" w:eastAsia="Times New Roman" w:hAnsi="Times New Roman" w:cs="Times New Roman"/>
          <w:sz w:val="28"/>
          <w:szCs w:val="28"/>
          <w:lang w:eastAsia="ru-RU"/>
        </w:rPr>
        <w:t>. Сделать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3600"/>
      </w:tblGrid>
      <w:tr w:rsidR="00AD426A" w:rsidRPr="00AD426A" w:rsidTr="006F29C8">
        <w:tc>
          <w:tcPr>
            <w:tcW w:w="136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Год</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Показатель рождаемости</w:t>
            </w:r>
          </w:p>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 (на 1000)</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Показатель смертности  </w:t>
            </w:r>
          </w:p>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(на 1000)</w:t>
            </w:r>
          </w:p>
        </w:tc>
      </w:tr>
      <w:tr w:rsidR="00AD426A" w:rsidRPr="00AD426A" w:rsidTr="006F29C8">
        <w:tc>
          <w:tcPr>
            <w:tcW w:w="136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201</w:t>
            </w:r>
            <w:r w:rsidRPr="00AD426A">
              <w:rPr>
                <w:rFonts w:ascii="Times New Roman" w:eastAsia="Times New Roman" w:hAnsi="Times New Roman" w:cs="Times New Roman"/>
                <w:sz w:val="28"/>
                <w:szCs w:val="28"/>
                <w:lang w:val="en-US" w:eastAsia="ru-RU"/>
              </w:rPr>
              <w:t>9</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6,7</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15,6</w:t>
            </w:r>
          </w:p>
        </w:tc>
      </w:tr>
      <w:tr w:rsidR="00AD426A" w:rsidRPr="00AD426A" w:rsidTr="006F29C8">
        <w:tc>
          <w:tcPr>
            <w:tcW w:w="136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2020</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6,6</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16,8</w:t>
            </w:r>
          </w:p>
        </w:tc>
      </w:tr>
      <w:tr w:rsidR="00AD426A" w:rsidRPr="00AD426A" w:rsidTr="006F29C8">
        <w:tc>
          <w:tcPr>
            <w:tcW w:w="136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2021</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6,1</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18,9</w:t>
            </w:r>
          </w:p>
        </w:tc>
      </w:tr>
      <w:tr w:rsidR="00AD426A" w:rsidRPr="00AD426A" w:rsidTr="006F29C8">
        <w:tc>
          <w:tcPr>
            <w:tcW w:w="136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2022</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5,8</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21,0</w:t>
            </w:r>
          </w:p>
        </w:tc>
      </w:tr>
    </w:tbl>
    <w:p w:rsidR="00AD426A" w:rsidRPr="00AD426A" w:rsidRDefault="00AD426A" w:rsidP="00AD426A">
      <w:pPr>
        <w:spacing w:after="0" w:line="240" w:lineRule="auto"/>
        <w:rPr>
          <w:rFonts w:ascii="Times New Roman" w:eastAsia="Times New Roman" w:hAnsi="Times New Roman" w:cs="Times New Roman"/>
          <w:b/>
          <w:sz w:val="28"/>
          <w:szCs w:val="28"/>
          <w:lang w:eastAsia="ru-RU"/>
        </w:rPr>
      </w:pP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i/>
          <w:sz w:val="28"/>
          <w:szCs w:val="28"/>
          <w:lang w:eastAsia="ru-RU"/>
        </w:rPr>
        <w:t xml:space="preserve"> Для студентов педиатрического факультета:</w:t>
      </w:r>
      <w:r w:rsidRPr="00AD426A">
        <w:rPr>
          <w:rFonts w:ascii="Times New Roman" w:eastAsia="Times New Roman" w:hAnsi="Times New Roman" w:cs="Times New Roman"/>
          <w:i/>
          <w:sz w:val="28"/>
          <w:szCs w:val="28"/>
          <w:lang w:eastAsia="ru-RU"/>
        </w:rPr>
        <w:t xml:space="preserve"> </w:t>
      </w:r>
      <w:r w:rsidRPr="00AD426A">
        <w:rPr>
          <w:rFonts w:ascii="Times New Roman" w:eastAsia="Times New Roman" w:hAnsi="Times New Roman" w:cs="Times New Roman"/>
          <w:sz w:val="28"/>
          <w:szCs w:val="28"/>
          <w:lang w:eastAsia="ru-RU"/>
        </w:rPr>
        <w:t xml:space="preserve">Рассчитать показатели динамического ряда и сделать выводы на основании показателей </w:t>
      </w:r>
      <w:r w:rsidRPr="00AD426A">
        <w:rPr>
          <w:rFonts w:ascii="Times New Roman" w:eastAsia="Times New Roman" w:hAnsi="Times New Roman" w:cs="Times New Roman"/>
          <w:sz w:val="28"/>
          <w:szCs w:val="28"/>
          <w:lang w:eastAsia="ru-RU"/>
        </w:rPr>
        <w:lastRenderedPageBreak/>
        <w:t>заболеваемости корью и дифтерией детей в городе М. (число случаев). Сделать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3964"/>
        <w:gridCol w:w="3543"/>
      </w:tblGrid>
      <w:tr w:rsidR="00AD426A" w:rsidRPr="00AD426A" w:rsidTr="006F29C8">
        <w:tc>
          <w:tcPr>
            <w:tcW w:w="110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Год</w:t>
            </w:r>
          </w:p>
        </w:tc>
        <w:tc>
          <w:tcPr>
            <w:tcW w:w="396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случаев дифтерии</w:t>
            </w:r>
          </w:p>
        </w:tc>
        <w:tc>
          <w:tcPr>
            <w:tcW w:w="354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случаев кори</w:t>
            </w:r>
          </w:p>
        </w:tc>
      </w:tr>
      <w:tr w:rsidR="00AD426A" w:rsidRPr="00AD426A" w:rsidTr="006F29C8">
        <w:tc>
          <w:tcPr>
            <w:tcW w:w="110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201</w:t>
            </w:r>
            <w:r w:rsidRPr="00AD426A">
              <w:rPr>
                <w:rFonts w:ascii="Times New Roman" w:eastAsia="Times New Roman" w:hAnsi="Times New Roman" w:cs="Times New Roman"/>
                <w:sz w:val="28"/>
                <w:szCs w:val="28"/>
                <w:lang w:val="en-US" w:eastAsia="ru-RU"/>
              </w:rPr>
              <w:t>9</w:t>
            </w:r>
          </w:p>
        </w:tc>
        <w:tc>
          <w:tcPr>
            <w:tcW w:w="396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4700</w:t>
            </w:r>
          </w:p>
        </w:tc>
        <w:tc>
          <w:tcPr>
            <w:tcW w:w="354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922</w:t>
            </w:r>
          </w:p>
        </w:tc>
      </w:tr>
      <w:tr w:rsidR="00AD426A" w:rsidRPr="00AD426A" w:rsidTr="006F29C8">
        <w:tc>
          <w:tcPr>
            <w:tcW w:w="110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2020</w:t>
            </w:r>
          </w:p>
        </w:tc>
        <w:tc>
          <w:tcPr>
            <w:tcW w:w="396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1100</w:t>
            </w:r>
          </w:p>
        </w:tc>
        <w:tc>
          <w:tcPr>
            <w:tcW w:w="354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194</w:t>
            </w:r>
          </w:p>
        </w:tc>
      </w:tr>
      <w:tr w:rsidR="00AD426A" w:rsidRPr="00AD426A" w:rsidTr="006F29C8">
        <w:tc>
          <w:tcPr>
            <w:tcW w:w="110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2021</w:t>
            </w:r>
          </w:p>
        </w:tc>
        <w:tc>
          <w:tcPr>
            <w:tcW w:w="396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200</w:t>
            </w:r>
          </w:p>
        </w:tc>
        <w:tc>
          <w:tcPr>
            <w:tcW w:w="354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143</w:t>
            </w:r>
          </w:p>
        </w:tc>
      </w:tr>
      <w:tr w:rsidR="00AD426A" w:rsidRPr="00AD426A" w:rsidTr="006F29C8">
        <w:tc>
          <w:tcPr>
            <w:tcW w:w="1106"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2022</w:t>
            </w:r>
          </w:p>
        </w:tc>
        <w:tc>
          <w:tcPr>
            <w:tcW w:w="396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350</w:t>
            </w:r>
          </w:p>
        </w:tc>
        <w:tc>
          <w:tcPr>
            <w:tcW w:w="3543"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134</w:t>
            </w:r>
          </w:p>
        </w:tc>
      </w:tr>
    </w:tbl>
    <w:p w:rsidR="00816258" w:rsidRDefault="00816258" w:rsidP="00AD426A">
      <w:pPr>
        <w:spacing w:after="0" w:line="240" w:lineRule="auto"/>
        <w:jc w:val="both"/>
        <w:rPr>
          <w:rFonts w:ascii="Times New Roman" w:eastAsia="Times New Roman" w:hAnsi="Times New Roman" w:cs="Times New Roman"/>
          <w:b/>
          <w:i/>
          <w:sz w:val="28"/>
          <w:szCs w:val="28"/>
          <w:lang w:eastAsia="ru-RU"/>
        </w:rPr>
      </w:pPr>
    </w:p>
    <w:p w:rsidR="00AD426A" w:rsidRPr="00AD426A" w:rsidRDefault="00AD426A" w:rsidP="00AD426A">
      <w:pPr>
        <w:spacing w:after="0" w:line="240" w:lineRule="auto"/>
        <w:jc w:val="both"/>
        <w:rPr>
          <w:rFonts w:ascii="Times New Roman" w:eastAsia="Times New Roman" w:hAnsi="Times New Roman" w:cs="Times New Roman"/>
          <w:sz w:val="28"/>
          <w:szCs w:val="28"/>
          <w:lang w:eastAsia="ru-RU"/>
        </w:rPr>
      </w:pPr>
      <w:r w:rsidRPr="00AD426A">
        <w:rPr>
          <w:rFonts w:ascii="Times New Roman" w:eastAsia="Times New Roman" w:hAnsi="Times New Roman" w:cs="Times New Roman"/>
          <w:b/>
          <w:i/>
          <w:sz w:val="28"/>
          <w:szCs w:val="28"/>
          <w:lang w:eastAsia="ru-RU"/>
        </w:rPr>
        <w:t>Для студентов стоматологического факультета:</w:t>
      </w:r>
      <w:r w:rsidRPr="00AD426A">
        <w:rPr>
          <w:rFonts w:ascii="Times New Roman" w:eastAsia="Times New Roman" w:hAnsi="Times New Roman" w:cs="Times New Roman"/>
          <w:i/>
          <w:sz w:val="28"/>
          <w:szCs w:val="28"/>
          <w:lang w:eastAsia="ru-RU"/>
        </w:rPr>
        <w:t xml:space="preserve"> </w:t>
      </w:r>
      <w:r w:rsidRPr="00AD426A">
        <w:rPr>
          <w:rFonts w:ascii="Times New Roman" w:eastAsia="Times New Roman" w:hAnsi="Times New Roman" w:cs="Times New Roman"/>
          <w:sz w:val="28"/>
          <w:szCs w:val="28"/>
          <w:lang w:eastAsia="ru-RU"/>
        </w:rPr>
        <w:t xml:space="preserve">В таблице представлены данные о числе случаев кариеса и парадонтоза  в городе </w:t>
      </w:r>
      <w:r w:rsidRPr="00AD426A">
        <w:rPr>
          <w:rFonts w:ascii="Times New Roman" w:eastAsia="Times New Roman" w:hAnsi="Times New Roman" w:cs="Times New Roman"/>
          <w:sz w:val="28"/>
          <w:szCs w:val="28"/>
          <w:lang w:val="en-US" w:eastAsia="ru-RU"/>
        </w:rPr>
        <w:t>N</w:t>
      </w:r>
      <w:r w:rsidRPr="00AD426A">
        <w:rPr>
          <w:rFonts w:ascii="Times New Roman" w:eastAsia="Times New Roman" w:hAnsi="Times New Roman" w:cs="Times New Roman"/>
          <w:sz w:val="28"/>
          <w:szCs w:val="28"/>
          <w:lang w:eastAsia="ru-RU"/>
        </w:rPr>
        <w:t>. Рассчитать показатели динамического ряда и сделать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4354"/>
      </w:tblGrid>
      <w:tr w:rsidR="00AD426A" w:rsidRPr="00AD426A" w:rsidTr="006F29C8">
        <w:tc>
          <w:tcPr>
            <w:tcW w:w="136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Год</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Число случаев кариеса </w:t>
            </w:r>
          </w:p>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(на 1000)</w:t>
            </w:r>
          </w:p>
        </w:tc>
        <w:tc>
          <w:tcPr>
            <w:tcW w:w="43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 xml:space="preserve">Число случаев парадонтоза  </w:t>
            </w:r>
          </w:p>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(на 1000)</w:t>
            </w:r>
          </w:p>
        </w:tc>
      </w:tr>
      <w:tr w:rsidR="00AD426A" w:rsidRPr="00AD426A" w:rsidTr="006F29C8">
        <w:tc>
          <w:tcPr>
            <w:tcW w:w="136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w:t>
            </w:r>
            <w:r w:rsidRPr="00AD426A">
              <w:rPr>
                <w:rFonts w:ascii="Times New Roman" w:eastAsia="Times New Roman" w:hAnsi="Times New Roman" w:cs="Times New Roman"/>
                <w:sz w:val="28"/>
                <w:szCs w:val="28"/>
                <w:lang w:val="en-US" w:eastAsia="ru-RU"/>
              </w:rPr>
              <w:t>19</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780</w:t>
            </w:r>
          </w:p>
        </w:tc>
        <w:tc>
          <w:tcPr>
            <w:tcW w:w="43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150</w:t>
            </w:r>
          </w:p>
        </w:tc>
      </w:tr>
      <w:tr w:rsidR="00AD426A" w:rsidRPr="00AD426A" w:rsidTr="006F29C8">
        <w:tc>
          <w:tcPr>
            <w:tcW w:w="136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w:t>
            </w:r>
            <w:r w:rsidRPr="00AD426A">
              <w:rPr>
                <w:rFonts w:ascii="Times New Roman" w:eastAsia="Times New Roman" w:hAnsi="Times New Roman" w:cs="Times New Roman"/>
                <w:sz w:val="28"/>
                <w:szCs w:val="28"/>
                <w:lang w:val="en-US" w:eastAsia="ru-RU"/>
              </w:rPr>
              <w:t>20</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800</w:t>
            </w:r>
          </w:p>
        </w:tc>
        <w:tc>
          <w:tcPr>
            <w:tcW w:w="43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145</w:t>
            </w:r>
          </w:p>
        </w:tc>
      </w:tr>
      <w:tr w:rsidR="00AD426A" w:rsidRPr="00AD426A" w:rsidTr="006F29C8">
        <w:tc>
          <w:tcPr>
            <w:tcW w:w="136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2021</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830</w:t>
            </w:r>
          </w:p>
        </w:tc>
        <w:tc>
          <w:tcPr>
            <w:tcW w:w="43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130</w:t>
            </w:r>
          </w:p>
        </w:tc>
      </w:tr>
      <w:tr w:rsidR="00AD426A" w:rsidRPr="00AD426A" w:rsidTr="006F29C8">
        <w:tc>
          <w:tcPr>
            <w:tcW w:w="1368"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2022</w:t>
            </w:r>
          </w:p>
        </w:tc>
        <w:tc>
          <w:tcPr>
            <w:tcW w:w="3600"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900</w:t>
            </w:r>
          </w:p>
        </w:tc>
        <w:tc>
          <w:tcPr>
            <w:tcW w:w="4354" w:type="dxa"/>
          </w:tcPr>
          <w:p w:rsidR="00AD426A" w:rsidRPr="00AD426A" w:rsidRDefault="00AD426A" w:rsidP="00AD426A">
            <w:pPr>
              <w:spacing w:after="0" w:line="240" w:lineRule="auto"/>
              <w:jc w:val="center"/>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121</w:t>
            </w:r>
          </w:p>
        </w:tc>
      </w:tr>
    </w:tbl>
    <w:p w:rsidR="00AD426A" w:rsidRPr="00AD426A" w:rsidRDefault="00AD426A" w:rsidP="00AD426A">
      <w:pPr>
        <w:spacing w:before="120" w:after="0" w:line="240" w:lineRule="auto"/>
        <w:jc w:val="center"/>
        <w:rPr>
          <w:rFonts w:ascii="Times New Roman" w:eastAsia="Times New Roman" w:hAnsi="Times New Roman" w:cs="Times New Roman"/>
          <w:b/>
          <w:sz w:val="28"/>
          <w:szCs w:val="28"/>
          <w:u w:val="single"/>
          <w:lang w:eastAsia="ru-RU"/>
        </w:rPr>
      </w:pPr>
    </w:p>
    <w:p w:rsidR="00AD426A" w:rsidRPr="00AD426A" w:rsidRDefault="00AD426A" w:rsidP="00AD426A">
      <w:pPr>
        <w:spacing w:before="120" w:after="0" w:line="240" w:lineRule="auto"/>
        <w:jc w:val="center"/>
        <w:rPr>
          <w:rFonts w:ascii="Times New Roman" w:eastAsia="Times New Roman" w:hAnsi="Times New Roman" w:cs="Times New Roman"/>
          <w:b/>
          <w:sz w:val="28"/>
          <w:szCs w:val="28"/>
          <w:u w:val="single"/>
          <w:lang w:eastAsia="ru-RU"/>
        </w:rPr>
      </w:pPr>
      <w:r w:rsidRPr="00AD426A">
        <w:rPr>
          <w:rFonts w:ascii="Times New Roman" w:eastAsia="Times New Roman" w:hAnsi="Times New Roman" w:cs="Times New Roman"/>
          <w:b/>
          <w:sz w:val="28"/>
          <w:szCs w:val="28"/>
          <w:u w:val="single"/>
          <w:lang w:eastAsia="ru-RU"/>
        </w:rPr>
        <w:t>Тестирование по итогам занятия.</w:t>
      </w:r>
    </w:p>
    <w:p w:rsidR="00AD426A" w:rsidRPr="00AD426A" w:rsidRDefault="00AD426A" w:rsidP="00AD426A">
      <w:pPr>
        <w:widowControl w:val="0"/>
        <w:spacing w:after="0" w:line="240" w:lineRule="auto"/>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1.Какова формула для расчета простой арифметической?</w:t>
      </w:r>
    </w:p>
    <w:p w:rsidR="00AD426A" w:rsidRPr="00AD426A" w:rsidRDefault="00AD426A" w:rsidP="00AD426A">
      <w:pPr>
        <w:widowControl w:val="0"/>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val="en-US" w:eastAsia="ru-RU"/>
        </w:rPr>
      </w:pPr>
      <w:r w:rsidRPr="00AD426A">
        <w:rPr>
          <w:rFonts w:ascii="Times New Roman" w:eastAsia="Times New Roman" w:hAnsi="Times New Roman" w:cs="Times New Roman"/>
          <w:noProof/>
          <w:sz w:val="28"/>
          <w:szCs w:val="28"/>
          <w:lang w:val="en-US" w:eastAsia="ru-RU"/>
        </w:rPr>
        <w:t>1) X=</w:t>
      </w:r>
      <w:r w:rsidRPr="00AD426A">
        <w:rPr>
          <w:rFonts w:ascii="Times New Roman" w:eastAsia="Times New Roman" w:hAnsi="Times New Roman" w:cs="Times New Roman"/>
          <w:noProof/>
          <w:sz w:val="28"/>
          <w:szCs w:val="28"/>
          <w:lang w:eastAsia="ru-RU"/>
        </w:rPr>
        <w:sym w:font="Symbol" w:char="F0E5"/>
      </w:r>
      <w:r w:rsidRPr="00AD426A">
        <w:rPr>
          <w:rFonts w:ascii="Times New Roman" w:eastAsia="Times New Roman" w:hAnsi="Times New Roman" w:cs="Times New Roman"/>
          <w:noProof/>
          <w:sz w:val="28"/>
          <w:szCs w:val="28"/>
          <w:lang w:val="en-US" w:eastAsia="ru-RU"/>
        </w:rPr>
        <w:t>V*P/N</w:t>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t>2) X=M</w:t>
      </w:r>
      <w:r w:rsidRPr="00AD426A">
        <w:rPr>
          <w:rFonts w:ascii="Times New Roman" w:eastAsia="Times New Roman" w:hAnsi="Times New Roman" w:cs="Times New Roman"/>
          <w:noProof/>
          <w:sz w:val="28"/>
          <w:szCs w:val="28"/>
          <w:lang w:eastAsia="ru-RU"/>
        </w:rPr>
        <w:sym w:font="Symbol" w:char="F0B1"/>
      </w:r>
      <w:r w:rsidRPr="00AD426A">
        <w:rPr>
          <w:rFonts w:ascii="Times New Roman" w:eastAsia="Times New Roman" w:hAnsi="Times New Roman" w:cs="Times New Roman"/>
          <w:noProof/>
          <w:sz w:val="28"/>
          <w:szCs w:val="28"/>
          <w:lang w:val="en-US" w:eastAsia="ru-RU"/>
        </w:rPr>
        <w:t>t*m</w:t>
      </w:r>
    </w:p>
    <w:p w:rsidR="00AD426A" w:rsidRPr="00AD426A" w:rsidRDefault="00AD426A" w:rsidP="00AD426A">
      <w:pPr>
        <w:widowControl w:val="0"/>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val="en-US" w:eastAsia="ru-RU"/>
        </w:rPr>
      </w:pPr>
      <w:r w:rsidRPr="00AD426A">
        <w:rPr>
          <w:rFonts w:ascii="Times New Roman" w:eastAsia="Times New Roman" w:hAnsi="Times New Roman" w:cs="Times New Roman"/>
          <w:noProof/>
          <w:sz w:val="28"/>
          <w:szCs w:val="28"/>
          <w:lang w:val="en-US" w:eastAsia="ru-RU"/>
        </w:rPr>
        <w:t>3) X=</w:t>
      </w:r>
      <w:r w:rsidRPr="00AD426A">
        <w:rPr>
          <w:rFonts w:ascii="Times New Roman" w:eastAsia="Times New Roman" w:hAnsi="Times New Roman" w:cs="Times New Roman"/>
          <w:noProof/>
          <w:sz w:val="28"/>
          <w:szCs w:val="28"/>
          <w:lang w:eastAsia="ru-RU"/>
        </w:rPr>
        <w:sym w:font="Symbol" w:char="F0E5"/>
      </w:r>
      <w:r w:rsidRPr="00AD426A">
        <w:rPr>
          <w:rFonts w:ascii="Times New Roman" w:eastAsia="Times New Roman" w:hAnsi="Times New Roman" w:cs="Times New Roman"/>
          <w:noProof/>
          <w:sz w:val="28"/>
          <w:szCs w:val="28"/>
          <w:lang w:val="en-US" w:eastAsia="ru-RU"/>
        </w:rPr>
        <w:t>V/N</w:t>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r>
      <w:r w:rsidRPr="00AD426A">
        <w:rPr>
          <w:rFonts w:ascii="Times New Roman" w:eastAsia="Times New Roman" w:hAnsi="Times New Roman" w:cs="Times New Roman"/>
          <w:noProof/>
          <w:sz w:val="28"/>
          <w:szCs w:val="28"/>
          <w:lang w:val="en-US" w:eastAsia="ru-RU"/>
        </w:rPr>
        <w:tab/>
        <w:t>4) X=</w:t>
      </w:r>
      <w:r w:rsidRPr="00AD426A">
        <w:rPr>
          <w:rFonts w:ascii="Times New Roman" w:eastAsia="Times New Roman" w:hAnsi="Times New Roman" w:cs="Times New Roman"/>
          <w:noProof/>
          <w:sz w:val="28"/>
          <w:szCs w:val="28"/>
          <w:lang w:eastAsia="ru-RU"/>
        </w:rPr>
        <w:sym w:font="Symbol" w:char="F0E5"/>
      </w:r>
      <w:r w:rsidRPr="00AD426A">
        <w:rPr>
          <w:rFonts w:ascii="Times New Roman" w:eastAsia="Times New Roman" w:hAnsi="Times New Roman" w:cs="Times New Roman"/>
          <w:noProof/>
          <w:sz w:val="28"/>
          <w:szCs w:val="28"/>
          <w:lang w:val="en-US" w:eastAsia="ru-RU"/>
        </w:rPr>
        <w:t>V*P</w:t>
      </w:r>
    </w:p>
    <w:p w:rsidR="00AD426A" w:rsidRPr="00AD426A" w:rsidRDefault="00AD426A" w:rsidP="00AD426A">
      <w:pPr>
        <w:widowControl w:val="0"/>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5) X=</w:t>
      </w:r>
      <w:r w:rsidRPr="00AD426A">
        <w:rPr>
          <w:rFonts w:ascii="Times New Roman" w:eastAsia="Times New Roman" w:hAnsi="Times New Roman" w:cs="Times New Roman"/>
          <w:noProof/>
          <w:sz w:val="28"/>
          <w:szCs w:val="28"/>
          <w:lang w:eastAsia="ru-RU"/>
        </w:rPr>
        <w:sym w:font="Symbol" w:char="F0E5"/>
      </w:r>
      <w:r w:rsidRPr="00AD426A">
        <w:rPr>
          <w:rFonts w:ascii="Times New Roman" w:eastAsia="Times New Roman" w:hAnsi="Times New Roman" w:cs="Times New Roman"/>
          <w:noProof/>
          <w:sz w:val="28"/>
          <w:szCs w:val="28"/>
          <w:lang w:eastAsia="ru-RU"/>
        </w:rPr>
        <w:t>V*P*N</w:t>
      </w:r>
    </w:p>
    <w:p w:rsidR="00AD426A" w:rsidRPr="00AD426A" w:rsidRDefault="00AD426A" w:rsidP="00AD426A">
      <w:pPr>
        <w:widowControl w:val="0"/>
        <w:spacing w:after="0" w:line="240" w:lineRule="auto"/>
        <w:rPr>
          <w:rFonts w:ascii="Times New Roman" w:eastAsia="Times New Roman" w:hAnsi="Times New Roman" w:cs="Times New Roman"/>
          <w:i/>
          <w:noProof/>
          <w:sz w:val="28"/>
          <w:szCs w:val="28"/>
          <w:lang w:eastAsia="ru-RU"/>
        </w:rPr>
      </w:pPr>
      <w:bookmarkStart w:id="12" w:name="OCRUncertain016"/>
      <w:r w:rsidRPr="00AD426A">
        <w:rPr>
          <w:rFonts w:ascii="Times New Roman" w:eastAsia="Times New Roman" w:hAnsi="Times New Roman" w:cs="Times New Roman"/>
          <w:i/>
          <w:sz w:val="28"/>
          <w:szCs w:val="28"/>
          <w:lang w:eastAsia="ru-RU"/>
        </w:rPr>
        <w:t>2.Какова</w:t>
      </w:r>
      <w:bookmarkEnd w:id="12"/>
      <w:r w:rsidRPr="00AD426A">
        <w:rPr>
          <w:rFonts w:ascii="Times New Roman" w:eastAsia="Times New Roman" w:hAnsi="Times New Roman" w:cs="Times New Roman"/>
          <w:i/>
          <w:sz w:val="28"/>
          <w:szCs w:val="28"/>
          <w:lang w:eastAsia="ru-RU"/>
        </w:rPr>
        <w:t xml:space="preserve"> формула для расчета средней арифметической взвешенной?</w:t>
      </w:r>
    </w:p>
    <w:p w:rsidR="00AD426A" w:rsidRPr="00AD426A" w:rsidRDefault="00AD426A" w:rsidP="00AD426A">
      <w:pPr>
        <w:widowControl w:val="0"/>
        <w:numPr>
          <w:ilvl w:val="0"/>
          <w:numId w:val="11"/>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X=</w:t>
      </w:r>
      <w:r w:rsidRPr="00AD426A">
        <w:rPr>
          <w:rFonts w:ascii="Times New Roman" w:eastAsia="Times New Roman" w:hAnsi="Times New Roman" w:cs="Times New Roman"/>
          <w:noProof/>
          <w:sz w:val="28"/>
          <w:szCs w:val="28"/>
          <w:lang w:eastAsia="ru-RU"/>
        </w:rPr>
        <w:sym w:font="Symbol" w:char="F0E5"/>
      </w:r>
      <w:r w:rsidRPr="00AD426A">
        <w:rPr>
          <w:rFonts w:ascii="Times New Roman" w:eastAsia="Times New Roman" w:hAnsi="Times New Roman" w:cs="Times New Roman"/>
          <w:noProof/>
          <w:sz w:val="28"/>
          <w:szCs w:val="28"/>
          <w:lang w:eastAsia="ru-RU"/>
        </w:rPr>
        <w:t>V*P/N</w:t>
      </w:r>
    </w:p>
    <w:p w:rsidR="00AD426A" w:rsidRPr="00AD426A" w:rsidRDefault="00AD426A" w:rsidP="00AD426A">
      <w:pPr>
        <w:widowControl w:val="0"/>
        <w:numPr>
          <w:ilvl w:val="0"/>
          <w:numId w:val="11"/>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X=M</w:t>
      </w:r>
      <w:r w:rsidRPr="00AD426A">
        <w:rPr>
          <w:rFonts w:ascii="Times New Roman" w:eastAsia="Times New Roman" w:hAnsi="Times New Roman" w:cs="Times New Roman"/>
          <w:noProof/>
          <w:sz w:val="28"/>
          <w:szCs w:val="28"/>
          <w:lang w:eastAsia="ru-RU"/>
        </w:rPr>
        <w:sym w:font="Symbol" w:char="F0B1"/>
      </w:r>
      <w:r w:rsidRPr="00AD426A">
        <w:rPr>
          <w:rFonts w:ascii="Times New Roman" w:eastAsia="Times New Roman" w:hAnsi="Times New Roman" w:cs="Times New Roman"/>
          <w:noProof/>
          <w:sz w:val="28"/>
          <w:szCs w:val="28"/>
          <w:lang w:eastAsia="ru-RU"/>
        </w:rPr>
        <w:t>t*m</w:t>
      </w:r>
    </w:p>
    <w:p w:rsidR="00AD426A" w:rsidRPr="00AD426A" w:rsidRDefault="00AD426A" w:rsidP="00AD426A">
      <w:pPr>
        <w:widowControl w:val="0"/>
        <w:numPr>
          <w:ilvl w:val="0"/>
          <w:numId w:val="11"/>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X=</w:t>
      </w:r>
      <w:r w:rsidRPr="00AD426A">
        <w:rPr>
          <w:rFonts w:ascii="Times New Roman" w:eastAsia="Times New Roman" w:hAnsi="Times New Roman" w:cs="Times New Roman"/>
          <w:noProof/>
          <w:sz w:val="28"/>
          <w:szCs w:val="28"/>
          <w:lang w:eastAsia="ru-RU"/>
        </w:rPr>
        <w:sym w:font="Symbol" w:char="F0E5"/>
      </w:r>
      <w:r w:rsidRPr="00AD426A">
        <w:rPr>
          <w:rFonts w:ascii="Times New Roman" w:eastAsia="Times New Roman" w:hAnsi="Times New Roman" w:cs="Times New Roman"/>
          <w:noProof/>
          <w:sz w:val="28"/>
          <w:szCs w:val="28"/>
          <w:lang w:eastAsia="ru-RU"/>
        </w:rPr>
        <w:t>V/N</w:t>
      </w:r>
    </w:p>
    <w:p w:rsidR="00AD426A" w:rsidRPr="00AD426A" w:rsidRDefault="00AD426A" w:rsidP="00AD426A">
      <w:pPr>
        <w:widowControl w:val="0"/>
        <w:numPr>
          <w:ilvl w:val="0"/>
          <w:numId w:val="11"/>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X=</w:t>
      </w:r>
      <w:r w:rsidRPr="00AD426A">
        <w:rPr>
          <w:rFonts w:ascii="Times New Roman" w:eastAsia="Times New Roman" w:hAnsi="Times New Roman" w:cs="Times New Roman"/>
          <w:noProof/>
          <w:sz w:val="28"/>
          <w:szCs w:val="28"/>
          <w:lang w:eastAsia="ru-RU"/>
        </w:rPr>
        <w:sym w:font="Symbol" w:char="F0E5"/>
      </w:r>
      <w:r w:rsidRPr="00AD426A">
        <w:rPr>
          <w:rFonts w:ascii="Times New Roman" w:eastAsia="Times New Roman" w:hAnsi="Times New Roman" w:cs="Times New Roman"/>
          <w:noProof/>
          <w:sz w:val="28"/>
          <w:szCs w:val="28"/>
          <w:lang w:eastAsia="ru-RU"/>
        </w:rPr>
        <w:t>V*P</w:t>
      </w:r>
    </w:p>
    <w:p w:rsidR="00AD426A" w:rsidRPr="00AD426A" w:rsidRDefault="00AD426A" w:rsidP="00AD426A">
      <w:pPr>
        <w:widowControl w:val="0"/>
        <w:numPr>
          <w:ilvl w:val="0"/>
          <w:numId w:val="11"/>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X=</w:t>
      </w:r>
      <w:r w:rsidRPr="00AD426A">
        <w:rPr>
          <w:rFonts w:ascii="Times New Roman" w:eastAsia="Times New Roman" w:hAnsi="Times New Roman" w:cs="Times New Roman"/>
          <w:noProof/>
          <w:sz w:val="28"/>
          <w:szCs w:val="28"/>
          <w:lang w:eastAsia="ru-RU"/>
        </w:rPr>
        <w:sym w:font="Symbol" w:char="F0E5"/>
      </w:r>
      <w:r w:rsidRPr="00AD426A">
        <w:rPr>
          <w:rFonts w:ascii="Times New Roman" w:eastAsia="Times New Roman" w:hAnsi="Times New Roman" w:cs="Times New Roman"/>
          <w:noProof/>
          <w:sz w:val="28"/>
          <w:szCs w:val="28"/>
          <w:lang w:eastAsia="ru-RU"/>
        </w:rPr>
        <w:t>V*P*N</w:t>
      </w:r>
    </w:p>
    <w:p w:rsidR="00AD426A" w:rsidRPr="00AD426A" w:rsidRDefault="00AD426A" w:rsidP="00AD426A">
      <w:pPr>
        <w:widowControl w:val="0"/>
        <w:spacing w:after="0" w:line="240" w:lineRule="auto"/>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 xml:space="preserve">3.В каком вариационном ряду </w:t>
      </w:r>
      <w:bookmarkStart w:id="13" w:name="OCRUncertain021"/>
      <w:r w:rsidRPr="00AD426A">
        <w:rPr>
          <w:rFonts w:ascii="Times New Roman" w:eastAsia="Times New Roman" w:hAnsi="Times New Roman" w:cs="Times New Roman"/>
          <w:i/>
          <w:sz w:val="28"/>
          <w:szCs w:val="28"/>
          <w:lang w:eastAsia="ru-RU"/>
        </w:rPr>
        <w:t>мода</w:t>
      </w:r>
      <w:bookmarkEnd w:id="13"/>
      <w:r w:rsidRPr="00AD426A">
        <w:rPr>
          <w:rFonts w:ascii="Times New Roman" w:eastAsia="Times New Roman" w:hAnsi="Times New Roman" w:cs="Times New Roman"/>
          <w:i/>
          <w:sz w:val="28"/>
          <w:szCs w:val="28"/>
          <w:lang w:eastAsia="ru-RU"/>
        </w:rPr>
        <w:t xml:space="preserve"> медиана и средняя арифметическая совпадают?</w:t>
      </w:r>
    </w:p>
    <w:p w:rsidR="00AD426A" w:rsidRPr="00AD426A" w:rsidRDefault="00AD426A" w:rsidP="00AD426A">
      <w:pPr>
        <w:widowControl w:val="0"/>
        <w:numPr>
          <w:ilvl w:val="0"/>
          <w:numId w:val="12"/>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В простом</w:t>
      </w:r>
    </w:p>
    <w:p w:rsidR="00AD426A" w:rsidRPr="00AD426A" w:rsidRDefault="00AD426A" w:rsidP="00AD426A">
      <w:pPr>
        <w:widowControl w:val="0"/>
        <w:numPr>
          <w:ilvl w:val="0"/>
          <w:numId w:val="12"/>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В моментном</w:t>
      </w:r>
    </w:p>
    <w:p w:rsidR="00AD426A" w:rsidRPr="00AD426A" w:rsidRDefault="00AD426A" w:rsidP="00AD426A">
      <w:pPr>
        <w:widowControl w:val="0"/>
        <w:numPr>
          <w:ilvl w:val="0"/>
          <w:numId w:val="12"/>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sz w:val="28"/>
          <w:szCs w:val="28"/>
          <w:lang w:eastAsia="ru-RU"/>
        </w:rPr>
        <w:t>В симметричном</w:t>
      </w:r>
    </w:p>
    <w:p w:rsidR="00AD426A" w:rsidRPr="00AD426A" w:rsidRDefault="00AD426A" w:rsidP="00AD426A">
      <w:pPr>
        <w:widowControl w:val="0"/>
        <w:numPr>
          <w:ilvl w:val="0"/>
          <w:numId w:val="12"/>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В несимметричном</w:t>
      </w:r>
    </w:p>
    <w:p w:rsidR="00AD426A" w:rsidRPr="00AD426A" w:rsidRDefault="00AD426A" w:rsidP="00AD426A">
      <w:pPr>
        <w:widowControl w:val="0"/>
        <w:numPr>
          <w:ilvl w:val="0"/>
          <w:numId w:val="12"/>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В развернутом</w:t>
      </w:r>
    </w:p>
    <w:p w:rsidR="00AD426A" w:rsidRPr="00AD426A" w:rsidRDefault="00AD426A" w:rsidP="00AD426A">
      <w:pPr>
        <w:widowControl w:val="0"/>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8"/>
          <w:szCs w:val="28"/>
          <w:lang w:eastAsia="ru-RU"/>
        </w:rPr>
      </w:pPr>
      <w:r w:rsidRPr="00AD426A">
        <w:rPr>
          <w:rFonts w:ascii="Times New Roman" w:eastAsia="Times New Roman" w:hAnsi="Times New Roman" w:cs="Times New Roman"/>
          <w:i/>
          <w:sz w:val="28"/>
          <w:szCs w:val="28"/>
          <w:lang w:eastAsia="ru-RU"/>
        </w:rPr>
        <w:t>4.Каково статистическое значение средней арифметической?</w:t>
      </w:r>
    </w:p>
    <w:p w:rsidR="00AD426A" w:rsidRPr="00AD426A" w:rsidRDefault="00AD426A" w:rsidP="00AD426A">
      <w:pPr>
        <w:widowControl w:val="0"/>
        <w:numPr>
          <w:ilvl w:val="0"/>
          <w:numId w:val="13"/>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Определяет средний уровень признака</w:t>
      </w:r>
    </w:p>
    <w:p w:rsidR="00AD426A" w:rsidRPr="00AD426A" w:rsidRDefault="00AD426A" w:rsidP="00AD426A">
      <w:pPr>
        <w:widowControl w:val="0"/>
        <w:numPr>
          <w:ilvl w:val="0"/>
          <w:numId w:val="13"/>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Показывает отклонение признака от средней</w:t>
      </w:r>
    </w:p>
    <w:p w:rsidR="00AD426A" w:rsidRPr="00AD426A" w:rsidRDefault="00AD426A" w:rsidP="00AD426A">
      <w:pPr>
        <w:widowControl w:val="0"/>
        <w:numPr>
          <w:ilvl w:val="0"/>
          <w:numId w:val="13"/>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Рассчитывается для получения стандартов</w:t>
      </w:r>
    </w:p>
    <w:p w:rsidR="00AD426A" w:rsidRPr="00AD426A" w:rsidRDefault="00AD426A" w:rsidP="00AD426A">
      <w:pPr>
        <w:widowControl w:val="0"/>
        <w:numPr>
          <w:ilvl w:val="0"/>
          <w:numId w:val="13"/>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Показывает верхние границы нормы</w:t>
      </w:r>
    </w:p>
    <w:p w:rsidR="00AD426A" w:rsidRPr="00AD426A" w:rsidRDefault="00AD426A" w:rsidP="00AD426A">
      <w:pPr>
        <w:widowControl w:val="0"/>
        <w:numPr>
          <w:ilvl w:val="0"/>
          <w:numId w:val="13"/>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Показывает нижние границы нормы</w:t>
      </w:r>
    </w:p>
    <w:p w:rsidR="00AD426A" w:rsidRPr="00AD426A" w:rsidRDefault="00AD426A" w:rsidP="00AD426A">
      <w:pPr>
        <w:widowControl w:val="0"/>
        <w:spacing w:after="0" w:line="240" w:lineRule="auto"/>
        <w:rPr>
          <w:rFonts w:ascii="Times New Roman" w:eastAsia="Times New Roman" w:hAnsi="Times New Roman" w:cs="Times New Roman"/>
          <w:i/>
          <w:noProof/>
          <w:sz w:val="28"/>
          <w:szCs w:val="28"/>
          <w:lang w:eastAsia="ru-RU"/>
        </w:rPr>
      </w:pPr>
      <w:r w:rsidRPr="00AD426A">
        <w:rPr>
          <w:rFonts w:ascii="Times New Roman" w:eastAsia="Times New Roman" w:hAnsi="Times New Roman" w:cs="Times New Roman"/>
          <w:i/>
          <w:sz w:val="28"/>
          <w:szCs w:val="28"/>
          <w:lang w:eastAsia="ru-RU"/>
        </w:rPr>
        <w:lastRenderedPageBreak/>
        <w:t>5.Ка</w:t>
      </w:r>
      <w:bookmarkStart w:id="14" w:name="OCRUncertain023"/>
      <w:r w:rsidRPr="00AD426A">
        <w:rPr>
          <w:rFonts w:ascii="Times New Roman" w:eastAsia="Times New Roman" w:hAnsi="Times New Roman" w:cs="Times New Roman"/>
          <w:i/>
          <w:sz w:val="28"/>
          <w:szCs w:val="28"/>
          <w:lang w:eastAsia="ru-RU"/>
        </w:rPr>
        <w:t>к</w:t>
      </w:r>
      <w:bookmarkEnd w:id="14"/>
      <w:r w:rsidRPr="00AD426A">
        <w:rPr>
          <w:rFonts w:ascii="Times New Roman" w:eastAsia="Times New Roman" w:hAnsi="Times New Roman" w:cs="Times New Roman"/>
          <w:i/>
          <w:sz w:val="28"/>
          <w:szCs w:val="28"/>
          <w:lang w:eastAsia="ru-RU"/>
        </w:rPr>
        <w:t xml:space="preserve">ово статистическое значение среднего </w:t>
      </w:r>
      <w:bookmarkStart w:id="15" w:name="OCRUncertain024"/>
      <w:r w:rsidRPr="00AD426A">
        <w:rPr>
          <w:rFonts w:ascii="Times New Roman" w:eastAsia="Times New Roman" w:hAnsi="Times New Roman" w:cs="Times New Roman"/>
          <w:i/>
          <w:sz w:val="28"/>
          <w:szCs w:val="28"/>
          <w:lang w:eastAsia="ru-RU"/>
        </w:rPr>
        <w:t>квадратического</w:t>
      </w:r>
      <w:bookmarkEnd w:id="15"/>
      <w:r w:rsidRPr="00AD426A">
        <w:rPr>
          <w:rFonts w:ascii="Times New Roman" w:eastAsia="Times New Roman" w:hAnsi="Times New Roman" w:cs="Times New Roman"/>
          <w:i/>
          <w:sz w:val="28"/>
          <w:szCs w:val="28"/>
          <w:lang w:eastAsia="ru-RU"/>
        </w:rPr>
        <w:t xml:space="preserve"> отклонения?</w:t>
      </w:r>
    </w:p>
    <w:p w:rsidR="00AD426A" w:rsidRPr="00AD426A" w:rsidRDefault="00AD426A" w:rsidP="00AD426A">
      <w:pPr>
        <w:widowControl w:val="0"/>
        <w:numPr>
          <w:ilvl w:val="0"/>
          <w:numId w:val="14"/>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 xml:space="preserve">Показывает среднее значение показателей </w:t>
      </w:r>
    </w:p>
    <w:p w:rsidR="00AD426A" w:rsidRPr="00AD426A" w:rsidRDefault="00AD426A" w:rsidP="00AD426A">
      <w:pPr>
        <w:widowControl w:val="0"/>
        <w:numPr>
          <w:ilvl w:val="0"/>
          <w:numId w:val="14"/>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Оценивает вариабельность ряда.</w:t>
      </w:r>
    </w:p>
    <w:p w:rsidR="00AD426A" w:rsidRPr="00AD426A" w:rsidRDefault="00AD426A" w:rsidP="00AD426A">
      <w:pPr>
        <w:widowControl w:val="0"/>
        <w:numPr>
          <w:ilvl w:val="0"/>
          <w:numId w:val="14"/>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 xml:space="preserve">Показывает крайнее значение вариант </w:t>
      </w:r>
    </w:p>
    <w:p w:rsidR="00AD426A" w:rsidRPr="00AD426A" w:rsidRDefault="00AD426A" w:rsidP="00AD426A">
      <w:pPr>
        <w:widowControl w:val="0"/>
        <w:numPr>
          <w:ilvl w:val="0"/>
          <w:numId w:val="14"/>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Дает представление о границах нормы и патологии</w:t>
      </w:r>
    </w:p>
    <w:p w:rsidR="00AD426A" w:rsidRPr="00AD426A" w:rsidRDefault="00AD426A" w:rsidP="00AD426A">
      <w:pPr>
        <w:widowControl w:val="0"/>
        <w:numPr>
          <w:ilvl w:val="0"/>
          <w:numId w:val="14"/>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Используется для расчета средней ошибки и достоверности выборки</w:t>
      </w:r>
    </w:p>
    <w:p w:rsidR="00AD426A" w:rsidRPr="00AD426A" w:rsidRDefault="00AD426A" w:rsidP="00AD426A">
      <w:pPr>
        <w:widowControl w:val="0"/>
        <w:tabs>
          <w:tab w:val="center" w:pos="9540"/>
        </w:tabs>
        <w:spacing w:after="0" w:line="240" w:lineRule="auto"/>
        <w:rPr>
          <w:rFonts w:ascii="Times New Roman" w:eastAsia="Times New Roman" w:hAnsi="Times New Roman" w:cs="Times New Roman"/>
          <w:i/>
          <w:noProof/>
          <w:sz w:val="28"/>
          <w:szCs w:val="28"/>
          <w:lang w:eastAsia="ru-RU"/>
        </w:rPr>
      </w:pPr>
      <w:r w:rsidRPr="00AD426A">
        <w:rPr>
          <w:rFonts w:ascii="Times New Roman" w:eastAsia="Times New Roman" w:hAnsi="Times New Roman" w:cs="Times New Roman"/>
          <w:i/>
          <w:sz w:val="28"/>
          <w:szCs w:val="28"/>
          <w:lang w:eastAsia="ru-RU"/>
        </w:rPr>
        <w:t>6.При каком значении t результаты исследовани</w:t>
      </w:r>
      <w:bookmarkStart w:id="16" w:name="OCRUncertain029"/>
      <w:r w:rsidRPr="00AD426A">
        <w:rPr>
          <w:rFonts w:ascii="Times New Roman" w:eastAsia="Times New Roman" w:hAnsi="Times New Roman" w:cs="Times New Roman"/>
          <w:i/>
          <w:sz w:val="28"/>
          <w:szCs w:val="28"/>
          <w:lang w:eastAsia="ru-RU"/>
        </w:rPr>
        <w:t>я</w:t>
      </w:r>
      <w:bookmarkEnd w:id="16"/>
      <w:r w:rsidRPr="00AD426A">
        <w:rPr>
          <w:rFonts w:ascii="Times New Roman" w:eastAsia="Times New Roman" w:hAnsi="Times New Roman" w:cs="Times New Roman"/>
          <w:i/>
          <w:sz w:val="28"/>
          <w:szCs w:val="28"/>
          <w:lang w:eastAsia="ru-RU"/>
        </w:rPr>
        <w:t xml:space="preserve"> достоверны?</w:t>
      </w:r>
    </w:p>
    <w:p w:rsidR="00AD426A" w:rsidRPr="00AD426A" w:rsidRDefault="00AD426A" w:rsidP="00AD426A">
      <w:pPr>
        <w:widowControl w:val="0"/>
        <w:numPr>
          <w:ilvl w:val="0"/>
          <w:numId w:val="15"/>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t=1</w:t>
      </w:r>
      <w:r w:rsidRPr="00AD426A">
        <w:rPr>
          <w:rFonts w:ascii="Times New Roman" w:eastAsia="Times New Roman" w:hAnsi="Times New Roman" w:cs="Times New Roman"/>
          <w:noProof/>
          <w:sz w:val="28"/>
          <w:szCs w:val="28"/>
          <w:lang w:val="en-US" w:eastAsia="ru-RU"/>
        </w:rPr>
        <w:t xml:space="preserve">   </w:t>
      </w:r>
      <w:r w:rsidRPr="00AD426A">
        <w:rPr>
          <w:rFonts w:ascii="Times New Roman" w:eastAsia="Times New Roman" w:hAnsi="Times New Roman" w:cs="Times New Roman"/>
          <w:noProof/>
          <w:sz w:val="28"/>
          <w:szCs w:val="28"/>
          <w:lang w:eastAsia="ru-RU"/>
        </w:rPr>
        <w:t xml:space="preserve"> </w:t>
      </w:r>
      <w:r w:rsidRPr="00AD426A">
        <w:rPr>
          <w:rFonts w:ascii="Times New Roman" w:eastAsia="Times New Roman" w:hAnsi="Times New Roman" w:cs="Times New Roman"/>
          <w:noProof/>
          <w:sz w:val="28"/>
          <w:szCs w:val="28"/>
          <w:lang w:val="en-US" w:eastAsia="ru-RU"/>
        </w:rPr>
        <w:t xml:space="preserve">2) </w:t>
      </w:r>
      <w:r w:rsidRPr="00AD426A">
        <w:rPr>
          <w:rFonts w:ascii="Times New Roman" w:eastAsia="Times New Roman" w:hAnsi="Times New Roman" w:cs="Times New Roman"/>
          <w:noProof/>
          <w:sz w:val="28"/>
          <w:szCs w:val="28"/>
          <w:lang w:eastAsia="ru-RU"/>
        </w:rPr>
        <w:t>t=2</w:t>
      </w:r>
      <w:r w:rsidRPr="00AD426A">
        <w:rPr>
          <w:rFonts w:ascii="Times New Roman" w:eastAsia="Times New Roman" w:hAnsi="Times New Roman" w:cs="Times New Roman"/>
          <w:noProof/>
          <w:sz w:val="28"/>
          <w:szCs w:val="28"/>
          <w:lang w:val="en-US" w:eastAsia="ru-RU"/>
        </w:rPr>
        <w:t xml:space="preserve">   3) </w:t>
      </w:r>
      <w:r w:rsidRPr="00AD426A">
        <w:rPr>
          <w:rFonts w:ascii="Times New Roman" w:eastAsia="Times New Roman" w:hAnsi="Times New Roman" w:cs="Times New Roman"/>
          <w:noProof/>
          <w:sz w:val="28"/>
          <w:szCs w:val="28"/>
          <w:lang w:eastAsia="ru-RU"/>
        </w:rPr>
        <w:t>t=3</w:t>
      </w:r>
      <w:r w:rsidRPr="00AD426A">
        <w:rPr>
          <w:rFonts w:ascii="Times New Roman" w:eastAsia="Times New Roman" w:hAnsi="Times New Roman" w:cs="Times New Roman"/>
          <w:noProof/>
          <w:sz w:val="28"/>
          <w:szCs w:val="28"/>
          <w:lang w:val="en-US" w:eastAsia="ru-RU"/>
        </w:rPr>
        <w:t xml:space="preserve">   4) </w:t>
      </w:r>
      <w:r w:rsidRPr="00AD426A">
        <w:rPr>
          <w:rFonts w:ascii="Times New Roman" w:eastAsia="Times New Roman" w:hAnsi="Times New Roman" w:cs="Times New Roman"/>
          <w:noProof/>
          <w:sz w:val="28"/>
          <w:szCs w:val="28"/>
          <w:lang w:eastAsia="ru-RU"/>
        </w:rPr>
        <w:t>t=4</w:t>
      </w:r>
      <w:r w:rsidRPr="00AD426A">
        <w:rPr>
          <w:rFonts w:ascii="Times New Roman" w:eastAsia="Times New Roman" w:hAnsi="Times New Roman" w:cs="Times New Roman"/>
          <w:noProof/>
          <w:sz w:val="28"/>
          <w:szCs w:val="28"/>
          <w:lang w:val="en-US" w:eastAsia="ru-RU"/>
        </w:rPr>
        <w:t xml:space="preserve">   5) </w:t>
      </w:r>
      <w:r w:rsidRPr="00AD426A">
        <w:rPr>
          <w:rFonts w:ascii="Times New Roman" w:eastAsia="Times New Roman" w:hAnsi="Times New Roman" w:cs="Times New Roman"/>
          <w:noProof/>
          <w:sz w:val="28"/>
          <w:szCs w:val="28"/>
          <w:lang w:eastAsia="ru-RU"/>
        </w:rPr>
        <w:t>t=5</w:t>
      </w:r>
    </w:p>
    <w:p w:rsidR="00AD426A" w:rsidRPr="00AD426A" w:rsidRDefault="00AD426A" w:rsidP="00AD426A">
      <w:pPr>
        <w:widowControl w:val="0"/>
        <w:tabs>
          <w:tab w:val="center" w:pos="9540"/>
        </w:tabs>
        <w:spacing w:after="0" w:line="240" w:lineRule="auto"/>
        <w:rPr>
          <w:rFonts w:ascii="Times New Roman" w:eastAsia="Times New Roman" w:hAnsi="Times New Roman" w:cs="Times New Roman"/>
          <w:i/>
          <w:noProof/>
          <w:sz w:val="28"/>
          <w:szCs w:val="28"/>
          <w:lang w:eastAsia="ru-RU"/>
        </w:rPr>
      </w:pPr>
      <w:r w:rsidRPr="00AD426A">
        <w:rPr>
          <w:rFonts w:ascii="Times New Roman" w:eastAsia="Times New Roman" w:hAnsi="Times New Roman" w:cs="Times New Roman"/>
          <w:i/>
          <w:sz w:val="28"/>
          <w:szCs w:val="28"/>
          <w:lang w:eastAsia="ru-RU"/>
        </w:rPr>
        <w:t>7.Ка</w:t>
      </w:r>
      <w:bookmarkStart w:id="17" w:name="OCRUncertain034"/>
      <w:r w:rsidRPr="00AD426A">
        <w:rPr>
          <w:rFonts w:ascii="Times New Roman" w:eastAsia="Times New Roman" w:hAnsi="Times New Roman" w:cs="Times New Roman"/>
          <w:i/>
          <w:sz w:val="28"/>
          <w:szCs w:val="28"/>
          <w:lang w:eastAsia="ru-RU"/>
        </w:rPr>
        <w:t>к</w:t>
      </w:r>
      <w:bookmarkEnd w:id="17"/>
      <w:r w:rsidRPr="00AD426A">
        <w:rPr>
          <w:rFonts w:ascii="Times New Roman" w:eastAsia="Times New Roman" w:hAnsi="Times New Roman" w:cs="Times New Roman"/>
          <w:i/>
          <w:sz w:val="28"/>
          <w:szCs w:val="28"/>
          <w:lang w:eastAsia="ru-RU"/>
        </w:rPr>
        <w:t>ово статистическое значение средней ошибки (</w:t>
      </w:r>
      <w:r w:rsidRPr="00AD426A">
        <w:rPr>
          <w:rFonts w:ascii="Times New Roman" w:eastAsia="Times New Roman" w:hAnsi="Times New Roman" w:cs="Times New Roman"/>
          <w:i/>
          <w:noProof/>
          <w:sz w:val="28"/>
          <w:szCs w:val="28"/>
          <w:lang w:eastAsia="ru-RU"/>
        </w:rPr>
        <w:t>m</w:t>
      </w:r>
      <w:r w:rsidRPr="00AD426A">
        <w:rPr>
          <w:rFonts w:ascii="Times New Roman" w:eastAsia="Times New Roman" w:hAnsi="Times New Roman" w:cs="Times New Roman"/>
          <w:i/>
          <w:sz w:val="28"/>
          <w:szCs w:val="28"/>
          <w:lang w:eastAsia="ru-RU"/>
        </w:rPr>
        <w:t>)</w:t>
      </w:r>
      <w:bookmarkStart w:id="18" w:name="OCRUncertain035"/>
      <w:r w:rsidRPr="00AD426A">
        <w:rPr>
          <w:rFonts w:ascii="Times New Roman" w:eastAsia="Times New Roman" w:hAnsi="Times New Roman" w:cs="Times New Roman"/>
          <w:i/>
          <w:noProof/>
          <w:sz w:val="28"/>
          <w:szCs w:val="28"/>
          <w:lang w:eastAsia="ru-RU"/>
        </w:rPr>
        <w:t>?</w:t>
      </w:r>
      <w:bookmarkEnd w:id="18"/>
    </w:p>
    <w:p w:rsidR="00AD426A" w:rsidRPr="00AD426A" w:rsidRDefault="00AD426A" w:rsidP="00AD426A">
      <w:pPr>
        <w:widowControl w:val="0"/>
        <w:numPr>
          <w:ilvl w:val="0"/>
          <w:numId w:val="16"/>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sz w:val="28"/>
          <w:szCs w:val="28"/>
          <w:lang w:eastAsia="ru-RU"/>
        </w:rPr>
        <w:t>Опр</w:t>
      </w:r>
      <w:bookmarkStart w:id="19" w:name="OCRUncertain036"/>
      <w:r w:rsidRPr="00AD426A">
        <w:rPr>
          <w:rFonts w:ascii="Times New Roman" w:eastAsia="Times New Roman" w:hAnsi="Times New Roman" w:cs="Times New Roman"/>
          <w:sz w:val="28"/>
          <w:szCs w:val="28"/>
          <w:lang w:eastAsia="ru-RU"/>
        </w:rPr>
        <w:t>е</w:t>
      </w:r>
      <w:bookmarkEnd w:id="19"/>
      <w:r w:rsidRPr="00AD426A">
        <w:rPr>
          <w:rFonts w:ascii="Times New Roman" w:eastAsia="Times New Roman" w:hAnsi="Times New Roman" w:cs="Times New Roman"/>
          <w:sz w:val="28"/>
          <w:szCs w:val="28"/>
          <w:lang w:eastAsia="ru-RU"/>
        </w:rPr>
        <w:t>д</w:t>
      </w:r>
      <w:bookmarkStart w:id="20" w:name="OCRUncertain037"/>
      <w:r w:rsidRPr="00AD426A">
        <w:rPr>
          <w:rFonts w:ascii="Times New Roman" w:eastAsia="Times New Roman" w:hAnsi="Times New Roman" w:cs="Times New Roman"/>
          <w:sz w:val="28"/>
          <w:szCs w:val="28"/>
          <w:lang w:eastAsia="ru-RU"/>
        </w:rPr>
        <w:t>е</w:t>
      </w:r>
      <w:bookmarkEnd w:id="20"/>
      <w:r w:rsidRPr="00AD426A">
        <w:rPr>
          <w:rFonts w:ascii="Times New Roman" w:eastAsia="Times New Roman" w:hAnsi="Times New Roman" w:cs="Times New Roman"/>
          <w:sz w:val="28"/>
          <w:szCs w:val="28"/>
          <w:lang w:eastAsia="ru-RU"/>
        </w:rPr>
        <w:t>ля</w:t>
      </w:r>
      <w:bookmarkStart w:id="21" w:name="OCRUncertain038"/>
      <w:r w:rsidRPr="00AD426A">
        <w:rPr>
          <w:rFonts w:ascii="Times New Roman" w:eastAsia="Times New Roman" w:hAnsi="Times New Roman" w:cs="Times New Roman"/>
          <w:sz w:val="28"/>
          <w:szCs w:val="28"/>
          <w:lang w:eastAsia="ru-RU"/>
        </w:rPr>
        <w:t>е</w:t>
      </w:r>
      <w:bookmarkEnd w:id="21"/>
      <w:r w:rsidRPr="00AD426A">
        <w:rPr>
          <w:rFonts w:ascii="Times New Roman" w:eastAsia="Times New Roman" w:hAnsi="Times New Roman" w:cs="Times New Roman"/>
          <w:sz w:val="28"/>
          <w:szCs w:val="28"/>
          <w:lang w:eastAsia="ru-RU"/>
        </w:rPr>
        <w:t>т достов</w:t>
      </w:r>
      <w:bookmarkStart w:id="22" w:name="OCRUncertain039"/>
      <w:r w:rsidRPr="00AD426A">
        <w:rPr>
          <w:rFonts w:ascii="Times New Roman" w:eastAsia="Times New Roman" w:hAnsi="Times New Roman" w:cs="Times New Roman"/>
          <w:sz w:val="28"/>
          <w:szCs w:val="28"/>
          <w:lang w:eastAsia="ru-RU"/>
        </w:rPr>
        <w:t>е</w:t>
      </w:r>
      <w:bookmarkEnd w:id="22"/>
      <w:r w:rsidRPr="00AD426A">
        <w:rPr>
          <w:rFonts w:ascii="Times New Roman" w:eastAsia="Times New Roman" w:hAnsi="Times New Roman" w:cs="Times New Roman"/>
          <w:sz w:val="28"/>
          <w:szCs w:val="28"/>
          <w:lang w:eastAsia="ru-RU"/>
        </w:rPr>
        <w:t>рность найденной ср</w:t>
      </w:r>
      <w:bookmarkStart w:id="23" w:name="OCRUncertain040"/>
      <w:r w:rsidRPr="00AD426A">
        <w:rPr>
          <w:rFonts w:ascii="Times New Roman" w:eastAsia="Times New Roman" w:hAnsi="Times New Roman" w:cs="Times New Roman"/>
          <w:sz w:val="28"/>
          <w:szCs w:val="28"/>
          <w:lang w:eastAsia="ru-RU"/>
        </w:rPr>
        <w:t>е</w:t>
      </w:r>
      <w:bookmarkEnd w:id="23"/>
      <w:r w:rsidRPr="00AD426A">
        <w:rPr>
          <w:rFonts w:ascii="Times New Roman" w:eastAsia="Times New Roman" w:hAnsi="Times New Roman" w:cs="Times New Roman"/>
          <w:sz w:val="28"/>
          <w:szCs w:val="28"/>
          <w:lang w:eastAsia="ru-RU"/>
        </w:rPr>
        <w:t>дней</w:t>
      </w:r>
      <w:r w:rsidRPr="00AD426A">
        <w:rPr>
          <w:rFonts w:ascii="Times New Roman" w:eastAsia="Times New Roman" w:hAnsi="Times New Roman" w:cs="Times New Roman"/>
          <w:noProof/>
          <w:sz w:val="28"/>
          <w:szCs w:val="28"/>
          <w:lang w:eastAsia="ru-RU"/>
        </w:rPr>
        <w:t xml:space="preserve"> </w:t>
      </w:r>
    </w:p>
    <w:p w:rsidR="00AD426A" w:rsidRPr="00AD426A" w:rsidRDefault="00AD426A" w:rsidP="00AD426A">
      <w:pPr>
        <w:widowControl w:val="0"/>
        <w:numPr>
          <w:ilvl w:val="0"/>
          <w:numId w:val="16"/>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u-RU"/>
        </w:rPr>
      </w:pPr>
      <w:r w:rsidRPr="00AD426A">
        <w:rPr>
          <w:rFonts w:ascii="Times New Roman" w:eastAsia="Times New Roman" w:hAnsi="Times New Roman" w:cs="Times New Roman"/>
          <w:noProof/>
          <w:sz w:val="28"/>
          <w:szCs w:val="28"/>
          <w:lang w:eastAsia="ru-RU"/>
        </w:rPr>
        <w:t>Показывает границы совокупности</w:t>
      </w:r>
    </w:p>
    <w:p w:rsidR="00AD426A" w:rsidRPr="00AD426A" w:rsidRDefault="00AD426A" w:rsidP="00AD426A">
      <w:pPr>
        <w:widowControl w:val="0"/>
        <w:numPr>
          <w:ilvl w:val="0"/>
          <w:numId w:val="16"/>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Используется для определения средней величины генеральной совокупности</w:t>
      </w:r>
      <w:r w:rsidRPr="00AD426A">
        <w:rPr>
          <w:rFonts w:ascii="Times New Roman" w:eastAsia="Times New Roman" w:hAnsi="Times New Roman" w:cs="Times New Roman"/>
          <w:noProof/>
          <w:sz w:val="28"/>
          <w:szCs w:val="28"/>
          <w:lang w:eastAsia="ru-RU"/>
        </w:rPr>
        <w:t xml:space="preserve"> </w:t>
      </w:r>
    </w:p>
    <w:p w:rsidR="00AD426A" w:rsidRPr="00AD426A" w:rsidRDefault="00AD426A" w:rsidP="00AD426A">
      <w:pPr>
        <w:widowControl w:val="0"/>
        <w:numPr>
          <w:ilvl w:val="0"/>
          <w:numId w:val="16"/>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bookmarkStart w:id="24" w:name="OCRUncertain041"/>
      <w:r w:rsidRPr="00AD426A">
        <w:rPr>
          <w:rFonts w:ascii="Times New Roman" w:eastAsia="Times New Roman" w:hAnsi="Times New Roman" w:cs="Times New Roman"/>
          <w:sz w:val="28"/>
          <w:szCs w:val="28"/>
          <w:lang w:eastAsia="ru-RU"/>
        </w:rPr>
        <w:t>И</w:t>
      </w:r>
      <w:bookmarkEnd w:id="24"/>
      <w:r w:rsidRPr="00AD426A">
        <w:rPr>
          <w:rFonts w:ascii="Times New Roman" w:eastAsia="Times New Roman" w:hAnsi="Times New Roman" w:cs="Times New Roman"/>
          <w:sz w:val="28"/>
          <w:szCs w:val="28"/>
          <w:lang w:eastAsia="ru-RU"/>
        </w:rPr>
        <w:t>споль</w:t>
      </w:r>
      <w:bookmarkStart w:id="25" w:name="OCRUncertain042"/>
      <w:r w:rsidRPr="00AD426A">
        <w:rPr>
          <w:rFonts w:ascii="Times New Roman" w:eastAsia="Times New Roman" w:hAnsi="Times New Roman" w:cs="Times New Roman"/>
          <w:sz w:val="28"/>
          <w:szCs w:val="28"/>
          <w:lang w:eastAsia="ru-RU"/>
        </w:rPr>
        <w:t>з</w:t>
      </w:r>
      <w:bookmarkEnd w:id="25"/>
      <w:r w:rsidRPr="00AD426A">
        <w:rPr>
          <w:rFonts w:ascii="Times New Roman" w:eastAsia="Times New Roman" w:hAnsi="Times New Roman" w:cs="Times New Roman"/>
          <w:sz w:val="28"/>
          <w:szCs w:val="28"/>
          <w:lang w:eastAsia="ru-RU"/>
        </w:rPr>
        <w:t>уется для опр</w:t>
      </w:r>
      <w:bookmarkStart w:id="26" w:name="OCRUncertain043"/>
      <w:r w:rsidRPr="00AD426A">
        <w:rPr>
          <w:rFonts w:ascii="Times New Roman" w:eastAsia="Times New Roman" w:hAnsi="Times New Roman" w:cs="Times New Roman"/>
          <w:sz w:val="28"/>
          <w:szCs w:val="28"/>
          <w:lang w:eastAsia="ru-RU"/>
        </w:rPr>
        <w:t>е</w:t>
      </w:r>
      <w:bookmarkEnd w:id="26"/>
      <w:r w:rsidRPr="00AD426A">
        <w:rPr>
          <w:rFonts w:ascii="Times New Roman" w:eastAsia="Times New Roman" w:hAnsi="Times New Roman" w:cs="Times New Roman"/>
          <w:sz w:val="28"/>
          <w:szCs w:val="28"/>
          <w:lang w:eastAsia="ru-RU"/>
        </w:rPr>
        <w:t>д</w:t>
      </w:r>
      <w:bookmarkStart w:id="27" w:name="OCRUncertain044"/>
      <w:r w:rsidRPr="00AD426A">
        <w:rPr>
          <w:rFonts w:ascii="Times New Roman" w:eastAsia="Times New Roman" w:hAnsi="Times New Roman" w:cs="Times New Roman"/>
          <w:sz w:val="28"/>
          <w:szCs w:val="28"/>
          <w:lang w:eastAsia="ru-RU"/>
        </w:rPr>
        <w:t>е</w:t>
      </w:r>
      <w:bookmarkEnd w:id="27"/>
      <w:r w:rsidRPr="00AD426A">
        <w:rPr>
          <w:rFonts w:ascii="Times New Roman" w:eastAsia="Times New Roman" w:hAnsi="Times New Roman" w:cs="Times New Roman"/>
          <w:sz w:val="28"/>
          <w:szCs w:val="28"/>
          <w:lang w:eastAsia="ru-RU"/>
        </w:rPr>
        <w:t>ления достоверности разности двух средних в</w:t>
      </w:r>
      <w:bookmarkStart w:id="28" w:name="OCRUncertain045"/>
      <w:r w:rsidRPr="00AD426A">
        <w:rPr>
          <w:rFonts w:ascii="Times New Roman" w:eastAsia="Times New Roman" w:hAnsi="Times New Roman" w:cs="Times New Roman"/>
          <w:sz w:val="28"/>
          <w:szCs w:val="28"/>
          <w:lang w:eastAsia="ru-RU"/>
        </w:rPr>
        <w:t>е</w:t>
      </w:r>
      <w:bookmarkEnd w:id="28"/>
      <w:r w:rsidRPr="00AD426A">
        <w:rPr>
          <w:rFonts w:ascii="Times New Roman" w:eastAsia="Times New Roman" w:hAnsi="Times New Roman" w:cs="Times New Roman"/>
          <w:sz w:val="28"/>
          <w:szCs w:val="28"/>
          <w:lang w:eastAsia="ru-RU"/>
        </w:rPr>
        <w:t>личин</w:t>
      </w:r>
      <w:r w:rsidRPr="00AD426A">
        <w:rPr>
          <w:rFonts w:ascii="Times New Roman" w:eastAsia="Times New Roman" w:hAnsi="Times New Roman" w:cs="Times New Roman"/>
          <w:noProof/>
          <w:sz w:val="28"/>
          <w:szCs w:val="28"/>
          <w:lang w:eastAsia="ru-RU"/>
        </w:rPr>
        <w:t xml:space="preserve"> </w:t>
      </w:r>
    </w:p>
    <w:p w:rsidR="00AD426A" w:rsidRPr="00AD426A" w:rsidRDefault="00AD426A" w:rsidP="00AD426A">
      <w:pPr>
        <w:widowControl w:val="0"/>
        <w:numPr>
          <w:ilvl w:val="0"/>
          <w:numId w:val="16"/>
        </w:num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noProof/>
          <w:sz w:val="28"/>
          <w:szCs w:val="28"/>
          <w:lang w:eastAsia="ru-RU"/>
        </w:rPr>
        <w:t>Показывает отклонение средней</w:t>
      </w:r>
    </w:p>
    <w:p w:rsidR="00AD426A" w:rsidRPr="00AD426A" w:rsidRDefault="00AD426A" w:rsidP="00AD426A">
      <w:p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8"/>
          <w:lang w:val="en-US" w:eastAsia="ru-RU"/>
        </w:rPr>
      </w:pPr>
      <w:r w:rsidRPr="00AD426A">
        <w:rPr>
          <w:rFonts w:ascii="Times New Roman" w:eastAsia="Times New Roman" w:hAnsi="Times New Roman" w:cs="Times New Roman"/>
          <w:i/>
          <w:sz w:val="28"/>
          <w:szCs w:val="28"/>
          <w:lang w:eastAsia="ru-RU"/>
        </w:rPr>
        <w:t>8.Что такое экстенсивный показатель</w:t>
      </w:r>
      <w:r w:rsidRPr="00AD426A">
        <w:rPr>
          <w:rFonts w:ascii="Times New Roman" w:eastAsia="Times New Roman" w:hAnsi="Times New Roman" w:cs="Times New Roman"/>
          <w:i/>
          <w:sz w:val="28"/>
          <w:szCs w:val="28"/>
          <w:lang w:val="en-US" w:eastAsia="ru-RU"/>
        </w:rPr>
        <w:t>?</w:t>
      </w:r>
    </w:p>
    <w:p w:rsidR="00AD426A" w:rsidRPr="00AD426A" w:rsidRDefault="00AD426A" w:rsidP="00AD426A">
      <w:pPr>
        <w:numPr>
          <w:ilvl w:val="0"/>
          <w:numId w:val="1"/>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удельный вес данного явления во всей совокупности;</w:t>
      </w:r>
    </w:p>
    <w:p w:rsidR="00AD426A" w:rsidRPr="00AD426A" w:rsidRDefault="00AD426A" w:rsidP="00AD426A">
      <w:pPr>
        <w:numPr>
          <w:ilvl w:val="0"/>
          <w:numId w:val="1"/>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динамика изучаемого явления при условии, что один из исходных уровней этого явления принимается за 100%;</w:t>
      </w:r>
    </w:p>
    <w:p w:rsidR="00AD426A" w:rsidRPr="00AD426A" w:rsidRDefault="00AD426A" w:rsidP="00AD426A">
      <w:pPr>
        <w:numPr>
          <w:ilvl w:val="0"/>
          <w:numId w:val="1"/>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распространенность явления в однородной среде;</w:t>
      </w:r>
    </w:p>
    <w:p w:rsidR="00AD426A" w:rsidRPr="00AD426A" w:rsidRDefault="00AD426A" w:rsidP="00AD426A">
      <w:pPr>
        <w:numPr>
          <w:ilvl w:val="0"/>
          <w:numId w:val="1"/>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распространенность явления в неоднородной среде;</w:t>
      </w:r>
    </w:p>
    <w:p w:rsidR="00AD426A" w:rsidRPr="00AD426A" w:rsidRDefault="00AD426A" w:rsidP="00AD426A">
      <w:pPr>
        <w:numPr>
          <w:ilvl w:val="0"/>
          <w:numId w:val="1"/>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уровни заболеваемости по возрасту и полу.</w:t>
      </w:r>
    </w:p>
    <w:p w:rsidR="00AD426A" w:rsidRPr="00AD426A" w:rsidRDefault="00AD426A" w:rsidP="00AD426A">
      <w:p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8"/>
          <w:lang w:val="en-US" w:eastAsia="ru-RU"/>
        </w:rPr>
      </w:pPr>
      <w:r w:rsidRPr="00AD426A">
        <w:rPr>
          <w:rFonts w:ascii="Times New Roman" w:eastAsia="Times New Roman" w:hAnsi="Times New Roman" w:cs="Times New Roman"/>
          <w:i/>
          <w:sz w:val="28"/>
          <w:szCs w:val="28"/>
          <w:lang w:eastAsia="ru-RU"/>
        </w:rPr>
        <w:t>9.Что такое интенсивный показатель</w:t>
      </w:r>
      <w:r w:rsidRPr="00AD426A">
        <w:rPr>
          <w:rFonts w:ascii="Times New Roman" w:eastAsia="Times New Roman" w:hAnsi="Times New Roman" w:cs="Times New Roman"/>
          <w:i/>
          <w:sz w:val="28"/>
          <w:szCs w:val="28"/>
          <w:lang w:val="en-US" w:eastAsia="ru-RU"/>
        </w:rPr>
        <w:t>?</w:t>
      </w:r>
    </w:p>
    <w:p w:rsidR="00AD426A" w:rsidRPr="00AD426A" w:rsidRDefault="00AD426A" w:rsidP="00AD426A">
      <w:pPr>
        <w:numPr>
          <w:ilvl w:val="0"/>
          <w:numId w:val="2"/>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удельный вес данного явления во всей совокупности;</w:t>
      </w:r>
    </w:p>
    <w:p w:rsidR="00AD426A" w:rsidRPr="00AD426A" w:rsidRDefault="00AD426A" w:rsidP="00AD426A">
      <w:pPr>
        <w:numPr>
          <w:ilvl w:val="0"/>
          <w:numId w:val="2"/>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динамика изучаемого явления при условии, что один из исходных уровней этого явления принимается за 100%;</w:t>
      </w:r>
    </w:p>
    <w:p w:rsidR="00AD426A" w:rsidRPr="00AD426A" w:rsidRDefault="00AD426A" w:rsidP="00AD426A">
      <w:pPr>
        <w:numPr>
          <w:ilvl w:val="0"/>
          <w:numId w:val="2"/>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распространенность явления в однородной среде;</w:t>
      </w:r>
    </w:p>
    <w:p w:rsidR="00AD426A" w:rsidRPr="00AD426A" w:rsidRDefault="00AD426A" w:rsidP="00AD426A">
      <w:pPr>
        <w:numPr>
          <w:ilvl w:val="0"/>
          <w:numId w:val="2"/>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распространенность явления в неоднородной среде;</w:t>
      </w:r>
    </w:p>
    <w:p w:rsidR="00AD426A" w:rsidRPr="00AD426A" w:rsidRDefault="00AD426A" w:rsidP="00AD426A">
      <w:pPr>
        <w:numPr>
          <w:ilvl w:val="0"/>
          <w:numId w:val="2"/>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уровни заболеваемости по возрасту и полу.</w:t>
      </w:r>
    </w:p>
    <w:p w:rsidR="00AD426A" w:rsidRPr="00AD426A" w:rsidRDefault="00AD426A" w:rsidP="00AD426A">
      <w:p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8"/>
          <w:lang w:val="en-US" w:eastAsia="ru-RU"/>
        </w:rPr>
      </w:pPr>
      <w:r w:rsidRPr="00AD426A">
        <w:rPr>
          <w:rFonts w:ascii="Times New Roman" w:eastAsia="Times New Roman" w:hAnsi="Times New Roman" w:cs="Times New Roman"/>
          <w:i/>
          <w:sz w:val="28"/>
          <w:szCs w:val="28"/>
          <w:lang w:eastAsia="ru-RU"/>
        </w:rPr>
        <w:t>10.Что такое показатель наглядности</w:t>
      </w:r>
      <w:r w:rsidRPr="00AD426A">
        <w:rPr>
          <w:rFonts w:ascii="Times New Roman" w:eastAsia="Times New Roman" w:hAnsi="Times New Roman" w:cs="Times New Roman"/>
          <w:i/>
          <w:sz w:val="28"/>
          <w:szCs w:val="28"/>
          <w:lang w:val="en-US" w:eastAsia="ru-RU"/>
        </w:rPr>
        <w:t>?</w:t>
      </w:r>
    </w:p>
    <w:p w:rsidR="00AD426A" w:rsidRPr="00AD426A" w:rsidRDefault="00AD426A" w:rsidP="00AD426A">
      <w:pPr>
        <w:numPr>
          <w:ilvl w:val="0"/>
          <w:numId w:val="3"/>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удельный вес данного явления во всей совокупности;</w:t>
      </w:r>
    </w:p>
    <w:p w:rsidR="00AD426A" w:rsidRPr="00AD426A" w:rsidRDefault="00AD426A" w:rsidP="00AD426A">
      <w:pPr>
        <w:numPr>
          <w:ilvl w:val="0"/>
          <w:numId w:val="3"/>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динамика изучаемого явления при условии, что один из исходных уровней этого явления принимается за 100%;</w:t>
      </w:r>
    </w:p>
    <w:p w:rsidR="00AD426A" w:rsidRPr="00AD426A" w:rsidRDefault="00AD426A" w:rsidP="00AD426A">
      <w:pPr>
        <w:numPr>
          <w:ilvl w:val="0"/>
          <w:numId w:val="3"/>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распространенность явления в однородной среде;</w:t>
      </w:r>
    </w:p>
    <w:p w:rsidR="00AD426A" w:rsidRPr="00AD426A" w:rsidRDefault="00AD426A" w:rsidP="00AD426A">
      <w:pPr>
        <w:numPr>
          <w:ilvl w:val="0"/>
          <w:numId w:val="3"/>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распространенность явления в неоднородной среде;</w:t>
      </w:r>
    </w:p>
    <w:p w:rsidR="00AD426A" w:rsidRPr="00AD426A" w:rsidRDefault="00AD426A" w:rsidP="00AD426A">
      <w:pPr>
        <w:numPr>
          <w:ilvl w:val="0"/>
          <w:numId w:val="3"/>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уровни заболеваемости по возрасту и полу.</w:t>
      </w:r>
    </w:p>
    <w:p w:rsidR="00AD426A" w:rsidRPr="00AD426A" w:rsidRDefault="00AD426A" w:rsidP="00AD426A">
      <w:p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8"/>
          <w:lang w:val="en-US" w:eastAsia="ru-RU"/>
        </w:rPr>
      </w:pPr>
      <w:r w:rsidRPr="00AD426A">
        <w:rPr>
          <w:rFonts w:ascii="Times New Roman" w:eastAsia="Times New Roman" w:hAnsi="Times New Roman" w:cs="Times New Roman"/>
          <w:i/>
          <w:sz w:val="28"/>
          <w:szCs w:val="28"/>
          <w:lang w:eastAsia="ru-RU"/>
        </w:rPr>
        <w:t>11.Укажите показатель соотношения.</w:t>
      </w:r>
    </w:p>
    <w:p w:rsidR="00AD426A" w:rsidRPr="00AD426A" w:rsidRDefault="00AD426A" w:rsidP="00AD426A">
      <w:pPr>
        <w:numPr>
          <w:ilvl w:val="0"/>
          <w:numId w:val="4"/>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число случаев заболеваний на 1000 населения;</w:t>
      </w:r>
    </w:p>
    <w:p w:rsidR="00AD426A" w:rsidRPr="00AD426A" w:rsidRDefault="00AD426A" w:rsidP="00AD426A">
      <w:pPr>
        <w:numPr>
          <w:ilvl w:val="0"/>
          <w:numId w:val="4"/>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удельный вес гриппа в общей заболеваемости населения;</w:t>
      </w:r>
    </w:p>
    <w:p w:rsidR="00AD426A" w:rsidRPr="00AD426A" w:rsidRDefault="00AD426A" w:rsidP="00AD426A">
      <w:pPr>
        <w:numPr>
          <w:ilvl w:val="0"/>
          <w:numId w:val="4"/>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младенческая смертность</w:t>
      </w:r>
      <w:r w:rsidRPr="00AD426A">
        <w:rPr>
          <w:rFonts w:ascii="Times New Roman" w:eastAsia="Times New Roman" w:hAnsi="Times New Roman" w:cs="Times New Roman"/>
          <w:sz w:val="28"/>
          <w:szCs w:val="28"/>
          <w:lang w:val="en-US" w:eastAsia="ru-RU"/>
        </w:rPr>
        <w:t>;</w:t>
      </w:r>
    </w:p>
    <w:p w:rsidR="00AD426A" w:rsidRPr="00AD426A" w:rsidRDefault="00AD426A" w:rsidP="00AD426A">
      <w:pPr>
        <w:numPr>
          <w:ilvl w:val="0"/>
          <w:numId w:val="4"/>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материнская смертность</w:t>
      </w:r>
      <w:r w:rsidRPr="00AD426A">
        <w:rPr>
          <w:rFonts w:ascii="Times New Roman" w:eastAsia="Times New Roman" w:hAnsi="Times New Roman" w:cs="Times New Roman"/>
          <w:sz w:val="28"/>
          <w:szCs w:val="28"/>
          <w:lang w:val="en-US" w:eastAsia="ru-RU"/>
        </w:rPr>
        <w:t>;</w:t>
      </w:r>
    </w:p>
    <w:p w:rsidR="00AD426A" w:rsidRPr="00AD426A" w:rsidRDefault="00AD426A" w:rsidP="00AD426A">
      <w:pPr>
        <w:numPr>
          <w:ilvl w:val="0"/>
          <w:numId w:val="4"/>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eastAsia="ru-RU"/>
        </w:rPr>
        <w:t>число врачей на 10000 населения.</w:t>
      </w:r>
    </w:p>
    <w:p w:rsidR="00AD426A" w:rsidRPr="00AD426A" w:rsidRDefault="00AD426A" w:rsidP="00AD426A">
      <w:p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lastRenderedPageBreak/>
        <w:t xml:space="preserve">12.Какие относительные показатели Вы можете использовать для составления линейного графика? </w:t>
      </w:r>
    </w:p>
    <w:p w:rsidR="00AD426A" w:rsidRPr="00AD426A" w:rsidRDefault="00AD426A" w:rsidP="00AD426A">
      <w:pPr>
        <w:numPr>
          <w:ilvl w:val="0"/>
          <w:numId w:val="5"/>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экстенсивные</w:t>
      </w:r>
      <w:r w:rsidRPr="00AD426A">
        <w:rPr>
          <w:rFonts w:ascii="Times New Roman" w:eastAsia="Times New Roman" w:hAnsi="Times New Roman" w:cs="Times New Roman"/>
          <w:sz w:val="28"/>
          <w:szCs w:val="28"/>
          <w:lang w:val="en-US" w:eastAsia="ru-RU"/>
        </w:rPr>
        <w:t>;</w:t>
      </w:r>
      <w:r w:rsidRPr="00AD426A">
        <w:rPr>
          <w:rFonts w:ascii="Times New Roman" w:eastAsia="Times New Roman" w:hAnsi="Times New Roman" w:cs="Times New Roman"/>
          <w:sz w:val="28"/>
          <w:szCs w:val="28"/>
          <w:lang w:eastAsia="ru-RU"/>
        </w:rPr>
        <w:t xml:space="preserve">     </w:t>
      </w:r>
    </w:p>
    <w:p w:rsidR="00AD426A" w:rsidRPr="00AD426A" w:rsidRDefault="00AD426A" w:rsidP="00AD426A">
      <w:pPr>
        <w:numPr>
          <w:ilvl w:val="0"/>
          <w:numId w:val="5"/>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интенсивные</w:t>
      </w:r>
      <w:r w:rsidRPr="00AD426A">
        <w:rPr>
          <w:rFonts w:ascii="Times New Roman" w:eastAsia="Times New Roman" w:hAnsi="Times New Roman" w:cs="Times New Roman"/>
          <w:sz w:val="28"/>
          <w:szCs w:val="28"/>
          <w:lang w:val="en-US" w:eastAsia="ru-RU"/>
        </w:rPr>
        <w:t>;</w:t>
      </w:r>
    </w:p>
    <w:p w:rsidR="00AD426A" w:rsidRPr="00AD426A" w:rsidRDefault="00AD426A" w:rsidP="00AD426A">
      <w:p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r w:rsidRPr="00AD426A">
        <w:rPr>
          <w:rFonts w:ascii="Times New Roman" w:eastAsia="Times New Roman" w:hAnsi="Times New Roman" w:cs="Times New Roman"/>
          <w:sz w:val="28"/>
          <w:szCs w:val="28"/>
          <w:lang w:eastAsia="ru-RU"/>
        </w:rPr>
        <w:t>3) соотношения</w:t>
      </w:r>
      <w:r w:rsidRPr="00AD426A">
        <w:rPr>
          <w:rFonts w:ascii="Times New Roman" w:eastAsia="Times New Roman" w:hAnsi="Times New Roman" w:cs="Times New Roman"/>
          <w:sz w:val="28"/>
          <w:szCs w:val="28"/>
          <w:lang w:val="en-US" w:eastAsia="ru-RU"/>
        </w:rPr>
        <w:t>;</w:t>
      </w:r>
      <w:r w:rsidRPr="00AD426A">
        <w:rPr>
          <w:rFonts w:ascii="Times New Roman" w:eastAsia="Times New Roman" w:hAnsi="Times New Roman" w:cs="Times New Roman"/>
          <w:sz w:val="28"/>
          <w:szCs w:val="28"/>
          <w:lang w:eastAsia="ru-RU"/>
        </w:rPr>
        <w:t xml:space="preserve">       </w:t>
      </w:r>
    </w:p>
    <w:p w:rsidR="00AD426A" w:rsidRPr="00AD426A" w:rsidRDefault="00AD426A" w:rsidP="00AD426A">
      <w:p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4) наглядности;</w:t>
      </w:r>
    </w:p>
    <w:p w:rsidR="00AD426A" w:rsidRPr="00AD426A" w:rsidRDefault="00AD426A" w:rsidP="00AD426A">
      <w:pPr>
        <w:suppressLineNumbers/>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8"/>
          <w:lang w:eastAsia="ru-RU"/>
        </w:rPr>
      </w:pPr>
      <w:r w:rsidRPr="00AD426A">
        <w:rPr>
          <w:rFonts w:ascii="Times New Roman" w:eastAsia="Times New Roman" w:hAnsi="Times New Roman" w:cs="Times New Roman"/>
          <w:i/>
          <w:sz w:val="28"/>
          <w:szCs w:val="28"/>
          <w:lang w:eastAsia="ru-RU"/>
        </w:rPr>
        <w:t xml:space="preserve">13.Какие показатели Вы можете использовать для построения секторной диаграммы? </w:t>
      </w:r>
    </w:p>
    <w:p w:rsidR="00AD426A" w:rsidRPr="00AD426A" w:rsidRDefault="00AD426A" w:rsidP="00AD426A">
      <w:pPr>
        <w:numPr>
          <w:ilvl w:val="0"/>
          <w:numId w:val="6"/>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экстенсивные</w:t>
      </w:r>
      <w:r w:rsidRPr="00AD426A">
        <w:rPr>
          <w:rFonts w:ascii="Times New Roman" w:eastAsia="Times New Roman" w:hAnsi="Times New Roman" w:cs="Times New Roman"/>
          <w:sz w:val="28"/>
          <w:szCs w:val="28"/>
          <w:lang w:val="en-US" w:eastAsia="ru-RU"/>
        </w:rPr>
        <w:t>;</w:t>
      </w:r>
    </w:p>
    <w:p w:rsidR="00AD426A" w:rsidRPr="00AD426A" w:rsidRDefault="00AD426A" w:rsidP="00AD426A">
      <w:pPr>
        <w:numPr>
          <w:ilvl w:val="0"/>
          <w:numId w:val="6"/>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интенсивные</w:t>
      </w:r>
      <w:r w:rsidRPr="00AD426A">
        <w:rPr>
          <w:rFonts w:ascii="Times New Roman" w:eastAsia="Times New Roman" w:hAnsi="Times New Roman" w:cs="Times New Roman"/>
          <w:sz w:val="28"/>
          <w:szCs w:val="28"/>
          <w:lang w:val="en-US" w:eastAsia="ru-RU"/>
        </w:rPr>
        <w:t>;</w:t>
      </w:r>
    </w:p>
    <w:p w:rsidR="00AD426A" w:rsidRPr="00AD426A" w:rsidRDefault="00AD426A" w:rsidP="00AD426A">
      <w:pPr>
        <w:numPr>
          <w:ilvl w:val="0"/>
          <w:numId w:val="6"/>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соотношения</w:t>
      </w:r>
      <w:r w:rsidRPr="00AD426A">
        <w:rPr>
          <w:rFonts w:ascii="Times New Roman" w:eastAsia="Times New Roman" w:hAnsi="Times New Roman" w:cs="Times New Roman"/>
          <w:sz w:val="28"/>
          <w:szCs w:val="28"/>
          <w:lang w:val="en-US" w:eastAsia="ru-RU"/>
        </w:rPr>
        <w:t>;</w:t>
      </w:r>
    </w:p>
    <w:p w:rsidR="00AD426A" w:rsidRPr="00AD426A" w:rsidRDefault="00AD426A" w:rsidP="00AD426A">
      <w:pPr>
        <w:numPr>
          <w:ilvl w:val="0"/>
          <w:numId w:val="6"/>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наглядности</w:t>
      </w:r>
      <w:r w:rsidRPr="00AD426A">
        <w:rPr>
          <w:rFonts w:ascii="Times New Roman" w:eastAsia="Times New Roman" w:hAnsi="Times New Roman" w:cs="Times New Roman"/>
          <w:sz w:val="28"/>
          <w:szCs w:val="28"/>
          <w:lang w:val="en-US" w:eastAsia="ru-RU"/>
        </w:rPr>
        <w:t>;</w:t>
      </w:r>
    </w:p>
    <w:p w:rsidR="00AD426A" w:rsidRPr="00AD426A" w:rsidRDefault="00AD426A" w:rsidP="00AD426A">
      <w:pPr>
        <w:numPr>
          <w:ilvl w:val="0"/>
          <w:numId w:val="6"/>
        </w:numPr>
        <w:suppressLineNumber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8"/>
          <w:szCs w:val="28"/>
          <w:lang w:eastAsia="ru-RU"/>
        </w:rPr>
      </w:pPr>
      <w:r w:rsidRPr="00AD426A">
        <w:rPr>
          <w:rFonts w:ascii="Times New Roman" w:eastAsia="Times New Roman" w:hAnsi="Times New Roman" w:cs="Times New Roman"/>
          <w:sz w:val="28"/>
          <w:szCs w:val="28"/>
          <w:lang w:eastAsia="ru-RU"/>
        </w:rPr>
        <w:t>абсолютные.</w:t>
      </w:r>
    </w:p>
    <w:p w:rsidR="00AD426A" w:rsidRPr="00AD426A" w:rsidRDefault="00AD426A" w:rsidP="00AD426A">
      <w:pPr>
        <w:spacing w:after="0" w:line="240" w:lineRule="auto"/>
        <w:jc w:val="both"/>
        <w:rPr>
          <w:rFonts w:ascii="Times New Roman" w:eastAsia="Times New Roman" w:hAnsi="Times New Roman" w:cs="Times New Roman"/>
          <w:i/>
          <w:spacing w:val="-8"/>
          <w:sz w:val="28"/>
          <w:szCs w:val="28"/>
          <w:lang w:eastAsia="ru-RU"/>
        </w:rPr>
      </w:pPr>
      <w:r w:rsidRPr="00AD426A">
        <w:rPr>
          <w:rFonts w:ascii="Times New Roman" w:eastAsia="Times New Roman" w:hAnsi="Times New Roman" w:cs="Times New Roman"/>
          <w:i/>
          <w:spacing w:val="-8"/>
          <w:sz w:val="28"/>
          <w:szCs w:val="28"/>
          <w:lang w:eastAsia="ru-RU"/>
        </w:rPr>
        <w:t>14. Медиана – это:</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1) варианта, наименьшая по величине</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2) варианта, делящая ряд на две равные части</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3) варианта, наиболее часто встречающаяся в вариационном ряду</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4) варианта, наибольшая по величине</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5) разность между максимальной и минимальной вариантами</w:t>
      </w:r>
    </w:p>
    <w:p w:rsidR="00AD426A" w:rsidRPr="00AD426A" w:rsidRDefault="00AD426A" w:rsidP="00AD426A">
      <w:pPr>
        <w:spacing w:after="0" w:line="240" w:lineRule="auto"/>
        <w:jc w:val="both"/>
        <w:rPr>
          <w:rFonts w:ascii="Times New Roman" w:eastAsia="Times New Roman" w:hAnsi="Times New Roman" w:cs="Times New Roman"/>
          <w:i/>
          <w:spacing w:val="-8"/>
          <w:sz w:val="28"/>
          <w:szCs w:val="28"/>
          <w:lang w:eastAsia="ru-RU"/>
        </w:rPr>
      </w:pPr>
      <w:r w:rsidRPr="00AD426A">
        <w:rPr>
          <w:rFonts w:ascii="Times New Roman" w:eastAsia="Times New Roman" w:hAnsi="Times New Roman" w:cs="Times New Roman"/>
          <w:i/>
          <w:spacing w:val="-8"/>
          <w:sz w:val="28"/>
          <w:szCs w:val="28"/>
          <w:lang w:eastAsia="ru-RU"/>
        </w:rPr>
        <w:t>15. Мода – это:</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1) варианта, наименьшая по величине</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2) варианта, делящая ряд на две равные части</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3) варианта, наиболее часто встречающаяся в вариационном ряду</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4) варианта, наибольшая по величине</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5) разность между максимальной и минимальной вариантами</w:t>
      </w:r>
    </w:p>
    <w:p w:rsidR="00AD426A" w:rsidRPr="00AD426A" w:rsidRDefault="00AD426A" w:rsidP="00AD426A">
      <w:pPr>
        <w:spacing w:after="0" w:line="240" w:lineRule="auto"/>
        <w:jc w:val="both"/>
        <w:rPr>
          <w:rFonts w:ascii="Times New Roman" w:eastAsia="Times New Roman" w:hAnsi="Times New Roman" w:cs="Times New Roman"/>
          <w:i/>
          <w:spacing w:val="-8"/>
          <w:sz w:val="28"/>
          <w:szCs w:val="28"/>
          <w:lang w:eastAsia="ru-RU"/>
        </w:rPr>
      </w:pPr>
      <w:r w:rsidRPr="00AD426A">
        <w:rPr>
          <w:rFonts w:ascii="Times New Roman" w:eastAsia="Times New Roman" w:hAnsi="Times New Roman" w:cs="Times New Roman"/>
          <w:i/>
          <w:spacing w:val="-8"/>
          <w:sz w:val="28"/>
          <w:szCs w:val="28"/>
          <w:lang w:eastAsia="ru-RU"/>
        </w:rPr>
        <w:t>16. Средний уровень признака определяется:</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1) модой</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2) медианой</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3) средней арифметической</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4) всеми вышеперечисленными</w:t>
      </w:r>
    </w:p>
    <w:p w:rsidR="00AD426A" w:rsidRPr="00AD426A" w:rsidRDefault="00AD426A" w:rsidP="00AD426A">
      <w:pPr>
        <w:spacing w:after="0" w:line="240" w:lineRule="auto"/>
        <w:jc w:val="both"/>
        <w:rPr>
          <w:rFonts w:ascii="Times New Roman" w:eastAsia="Times New Roman" w:hAnsi="Times New Roman" w:cs="Times New Roman"/>
          <w:i/>
          <w:spacing w:val="-8"/>
          <w:sz w:val="28"/>
          <w:szCs w:val="28"/>
          <w:lang w:val="x-none" w:eastAsia="x-none"/>
        </w:rPr>
      </w:pPr>
      <w:r w:rsidRPr="00AD426A">
        <w:rPr>
          <w:rFonts w:ascii="Times New Roman" w:eastAsia="Times New Roman" w:hAnsi="Times New Roman" w:cs="Times New Roman"/>
          <w:i/>
          <w:spacing w:val="-8"/>
          <w:sz w:val="28"/>
          <w:szCs w:val="28"/>
          <w:lang w:val="x-none" w:eastAsia="x-none"/>
        </w:rPr>
        <w:t>17. Развернутый вариационный ряд – это:</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1) ряд чисел, в котором каждая варианта встречается 1 раз</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2) ряд чисел, в котором каждая варианта встречается несколько раз</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3) ряд, выраженный дробными числами</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4) ряд, выраженный целыми числами</w:t>
      </w:r>
    </w:p>
    <w:p w:rsidR="00AD426A" w:rsidRPr="00AD426A" w:rsidRDefault="00AD426A" w:rsidP="00AD426A">
      <w:pPr>
        <w:spacing w:after="0" w:line="240" w:lineRule="auto"/>
        <w:jc w:val="both"/>
        <w:rPr>
          <w:rFonts w:ascii="Times New Roman" w:eastAsia="Times New Roman" w:hAnsi="Times New Roman" w:cs="Times New Roman"/>
          <w:i/>
          <w:spacing w:val="-8"/>
          <w:sz w:val="28"/>
          <w:szCs w:val="28"/>
          <w:lang w:val="x-none" w:eastAsia="x-none"/>
        </w:rPr>
      </w:pPr>
      <w:r w:rsidRPr="00AD426A">
        <w:rPr>
          <w:rFonts w:ascii="Times New Roman" w:eastAsia="Times New Roman" w:hAnsi="Times New Roman" w:cs="Times New Roman"/>
          <w:i/>
          <w:spacing w:val="-8"/>
          <w:sz w:val="28"/>
          <w:szCs w:val="28"/>
          <w:lang w:val="x-none" w:eastAsia="x-none"/>
        </w:rPr>
        <w:t>18. Прерывный вариационный ряд – это:</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1) ряд чисел, в котором каждая варианта встречается 1 раз</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2) ряд чисел, в котором каждая варианта встречается несколько раз</w:t>
      </w:r>
    </w:p>
    <w:p w:rsidR="00AD426A" w:rsidRPr="00AD426A" w:rsidRDefault="00AD426A" w:rsidP="00AD426A">
      <w:pPr>
        <w:spacing w:after="0" w:line="240" w:lineRule="auto"/>
        <w:jc w:val="both"/>
        <w:rPr>
          <w:rFonts w:ascii="Times New Roman" w:eastAsia="Times New Roman" w:hAnsi="Times New Roman" w:cs="Times New Roman"/>
          <w:spacing w:val="-8"/>
          <w:sz w:val="28"/>
          <w:szCs w:val="28"/>
          <w:lang w:eastAsia="ru-RU"/>
        </w:rPr>
      </w:pPr>
      <w:r w:rsidRPr="00AD426A">
        <w:rPr>
          <w:rFonts w:ascii="Times New Roman" w:eastAsia="Times New Roman" w:hAnsi="Times New Roman" w:cs="Times New Roman"/>
          <w:spacing w:val="-8"/>
          <w:sz w:val="28"/>
          <w:szCs w:val="28"/>
          <w:lang w:eastAsia="ru-RU"/>
        </w:rPr>
        <w:t>3) ряд, выраженный дробными числами</w:t>
      </w:r>
    </w:p>
    <w:p w:rsidR="00A718E5" w:rsidRDefault="00AD426A" w:rsidP="00AD426A">
      <w:pPr>
        <w:spacing w:after="0" w:line="240" w:lineRule="auto"/>
        <w:jc w:val="both"/>
      </w:pPr>
      <w:r w:rsidRPr="00AD426A">
        <w:rPr>
          <w:rFonts w:ascii="Times New Roman" w:eastAsia="Times New Roman" w:hAnsi="Times New Roman" w:cs="Times New Roman"/>
          <w:spacing w:val="-8"/>
          <w:sz w:val="28"/>
          <w:szCs w:val="28"/>
          <w:lang w:eastAsia="ru-RU"/>
        </w:rPr>
        <w:t>4) ряд, выраженный целыми числами</w:t>
      </w:r>
    </w:p>
    <w:sectPr w:rsidR="00A718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24D" w:rsidRDefault="00C4266A">
      <w:pPr>
        <w:spacing w:after="0" w:line="240" w:lineRule="auto"/>
      </w:pPr>
      <w:r>
        <w:separator/>
      </w:r>
    </w:p>
  </w:endnote>
  <w:endnote w:type="continuationSeparator" w:id="0">
    <w:p w:rsidR="0008024D" w:rsidRDefault="00C4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extBook">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Izhitsa">
    <w:altName w:val="Times New Roman"/>
    <w:charset w:val="00"/>
    <w:family w:val="auto"/>
    <w:pitch w:val="variable"/>
    <w:sig w:usb0="00000203" w:usb1="00000000" w:usb2="00000000" w:usb3="00000000" w:csb0="00000005" w:csb1="00000000"/>
  </w:font>
  <w:font w:name="Times NR Cyr MT">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Miniatur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our Cyr">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ix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0D" w:rsidRDefault="00816258" w:rsidP="00BC5FB6">
    <w:pPr>
      <w:pStyle w:val="af1"/>
      <w:framePr w:wrap="around" w:vAnchor="text" w:hAnchor="margin" w:xAlign="center" w:y="1"/>
      <w:rPr>
        <w:rStyle w:val="af3"/>
        <w:rFonts w:eastAsia="Calibri"/>
      </w:rPr>
    </w:pPr>
    <w:r>
      <w:rPr>
        <w:rStyle w:val="af3"/>
        <w:rFonts w:eastAsia="Calibri"/>
      </w:rPr>
      <w:fldChar w:fldCharType="begin"/>
    </w:r>
    <w:r>
      <w:rPr>
        <w:rStyle w:val="af3"/>
        <w:rFonts w:eastAsia="Calibri"/>
      </w:rPr>
      <w:instrText xml:space="preserve">PAGE  </w:instrText>
    </w:r>
    <w:r>
      <w:rPr>
        <w:rStyle w:val="af3"/>
        <w:rFonts w:eastAsia="Calibri"/>
      </w:rPr>
      <w:fldChar w:fldCharType="end"/>
    </w:r>
  </w:p>
  <w:p w:rsidR="003C3C0D" w:rsidRDefault="00CA08B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0D" w:rsidRPr="00BC5FB6" w:rsidRDefault="00816258" w:rsidP="00BC5FB6">
    <w:pPr>
      <w:pStyle w:val="af1"/>
      <w:framePr w:wrap="around" w:vAnchor="text" w:hAnchor="margin" w:xAlign="center" w:y="1"/>
      <w:jc w:val="center"/>
      <w:rPr>
        <w:rStyle w:val="af3"/>
        <w:rFonts w:eastAsia="Calibri"/>
        <w:sz w:val="18"/>
        <w:szCs w:val="18"/>
      </w:rPr>
    </w:pPr>
    <w:r w:rsidRPr="00BC5FB6">
      <w:rPr>
        <w:rStyle w:val="af3"/>
        <w:rFonts w:eastAsia="Calibri"/>
        <w:sz w:val="18"/>
        <w:szCs w:val="18"/>
      </w:rPr>
      <w:fldChar w:fldCharType="begin"/>
    </w:r>
    <w:r w:rsidRPr="00BC5FB6">
      <w:rPr>
        <w:rStyle w:val="af3"/>
        <w:rFonts w:eastAsia="Calibri"/>
        <w:sz w:val="18"/>
        <w:szCs w:val="18"/>
      </w:rPr>
      <w:instrText xml:space="preserve">PAGE  </w:instrText>
    </w:r>
    <w:r w:rsidRPr="00BC5FB6">
      <w:rPr>
        <w:rStyle w:val="af3"/>
        <w:rFonts w:eastAsia="Calibri"/>
        <w:sz w:val="18"/>
        <w:szCs w:val="18"/>
      </w:rPr>
      <w:fldChar w:fldCharType="separate"/>
    </w:r>
    <w:r w:rsidR="00CA08BF">
      <w:rPr>
        <w:rStyle w:val="af3"/>
        <w:rFonts w:eastAsia="Calibri"/>
        <w:noProof/>
        <w:sz w:val="18"/>
        <w:szCs w:val="18"/>
      </w:rPr>
      <w:t>21</w:t>
    </w:r>
    <w:r w:rsidRPr="00BC5FB6">
      <w:rPr>
        <w:rStyle w:val="af3"/>
        <w:rFonts w:eastAsia="Calibri"/>
        <w:sz w:val="18"/>
        <w:szCs w:val="18"/>
      </w:rPr>
      <w:fldChar w:fldCharType="end"/>
    </w:r>
  </w:p>
  <w:p w:rsidR="003C3C0D" w:rsidRPr="00387C60" w:rsidRDefault="00CA08BF" w:rsidP="0068343B">
    <w:pPr>
      <w:pStyle w:val="af1"/>
      <w:framePr w:wrap="around" w:vAnchor="text" w:hAnchor="margin" w:xAlign="center" w:y="1"/>
      <w:rPr>
        <w:rStyle w:val="af3"/>
        <w:rFonts w:eastAsia="Calibri"/>
        <w:sz w:val="18"/>
        <w:szCs w:val="18"/>
      </w:rPr>
    </w:pPr>
  </w:p>
  <w:p w:rsidR="003C3C0D" w:rsidRDefault="00CA08B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24D" w:rsidRDefault="00C4266A">
      <w:pPr>
        <w:spacing w:after="0" w:line="240" w:lineRule="auto"/>
      </w:pPr>
      <w:r>
        <w:separator/>
      </w:r>
    </w:p>
  </w:footnote>
  <w:footnote w:type="continuationSeparator" w:id="0">
    <w:p w:rsidR="0008024D" w:rsidRDefault="00C42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FFFFFFFF"/>
    <w:lvl w:ilvl="0">
      <w:numFmt w:val="none"/>
      <w:lvlText w:val=""/>
      <w:lvlJc w:val="left"/>
    </w:lvl>
    <w:lvl w:ilvl="1">
      <w:numFmt w:val="none"/>
      <w:lvlText w:val=""/>
      <w:lvlJc w:val="left"/>
    </w:lvl>
    <w:lvl w:ilvl="2">
      <w:start w:val="1"/>
      <w:numFmt w:val="none"/>
      <w:pStyle w:val="3"/>
      <w:lvlText w:val=" "/>
      <w:legacy w:legacy="1" w:legacySpace="0" w:legacyIndent="0"/>
      <w:lvlJc w:val="left"/>
    </w:lvl>
    <w:lvl w:ilvl="3">
      <w:start w:val="1"/>
      <w:numFmt w:val="none"/>
      <w:pStyle w:val="4"/>
      <w:lvlText w:val=" "/>
      <w:legacy w:legacy="1" w:legacySpace="0" w:legacyIndent="0"/>
      <w:lvlJc w:val="left"/>
    </w:lvl>
    <w:lvl w:ilvl="4">
      <w:start w:val="1"/>
      <w:numFmt w:val="none"/>
      <w:pStyle w:val="5"/>
      <w:lvlText w:val=" "/>
      <w:legacy w:legacy="1" w:legacySpace="0" w:legacyIndent="0"/>
      <w:lvlJc w:val="left"/>
    </w:lvl>
    <w:lvl w:ilvl="5">
      <w:start w:val="1"/>
      <w:numFmt w:val="none"/>
      <w:pStyle w:val="6"/>
      <w:lvlText w:val=" "/>
      <w:legacy w:legacy="1" w:legacySpace="0" w:legacyIndent="0"/>
      <w:lvlJc w:val="left"/>
    </w:lvl>
    <w:lvl w:ilvl="6">
      <w:start w:val="1"/>
      <w:numFmt w:val="none"/>
      <w:pStyle w:val="7"/>
      <w:lvlText w:val=" "/>
      <w:legacy w:legacy="1" w:legacySpace="0" w:legacyIndent="0"/>
      <w:lvlJc w:val="left"/>
    </w:lvl>
    <w:lvl w:ilvl="7">
      <w:start w:val="1"/>
      <w:numFmt w:val="none"/>
      <w:pStyle w:val="8"/>
      <w:lvlText w:val=" "/>
      <w:legacy w:legacy="1" w:legacySpace="0" w:legacyIndent="0"/>
      <w:lvlJc w:val="left"/>
    </w:lvl>
    <w:lvl w:ilvl="8">
      <w:start w:val="1"/>
      <w:numFmt w:val="none"/>
      <w:pStyle w:val="9"/>
      <w:lvlText w:val=" "/>
      <w:legacy w:legacy="1" w:legacySpace="0" w:legacyIndent="0"/>
      <w:lvlJc w:val="left"/>
    </w:lvl>
  </w:abstractNum>
  <w:abstractNum w:abstractNumId="1" w15:restartNumberingAfterBreak="0">
    <w:nsid w:val="024408AD"/>
    <w:multiLevelType w:val="hybridMultilevel"/>
    <w:tmpl w:val="BE52C92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F10F30"/>
    <w:multiLevelType w:val="singleLevel"/>
    <w:tmpl w:val="71F09CA6"/>
    <w:lvl w:ilvl="0">
      <w:start w:val="1"/>
      <w:numFmt w:val="decimal"/>
      <w:lvlText w:val="%1)"/>
      <w:legacy w:legacy="1" w:legacySpace="0" w:legacyIndent="283"/>
      <w:lvlJc w:val="left"/>
      <w:pPr>
        <w:ind w:left="1003" w:hanging="283"/>
      </w:pPr>
    </w:lvl>
  </w:abstractNum>
  <w:abstractNum w:abstractNumId="3" w15:restartNumberingAfterBreak="0">
    <w:nsid w:val="06FB7A82"/>
    <w:multiLevelType w:val="singleLevel"/>
    <w:tmpl w:val="097E9B4A"/>
    <w:lvl w:ilvl="0">
      <w:start w:val="1"/>
      <w:numFmt w:val="decimal"/>
      <w:lvlText w:val="%1)"/>
      <w:legacy w:legacy="1" w:legacySpace="0" w:legacyIndent="283"/>
      <w:lvlJc w:val="left"/>
      <w:pPr>
        <w:ind w:left="991" w:hanging="283"/>
      </w:pPr>
    </w:lvl>
  </w:abstractNum>
  <w:abstractNum w:abstractNumId="4" w15:restartNumberingAfterBreak="0">
    <w:nsid w:val="09412C73"/>
    <w:multiLevelType w:val="singleLevel"/>
    <w:tmpl w:val="097E9B4A"/>
    <w:lvl w:ilvl="0">
      <w:start w:val="1"/>
      <w:numFmt w:val="decimal"/>
      <w:lvlText w:val="%1)"/>
      <w:legacy w:legacy="1" w:legacySpace="0" w:legacyIndent="283"/>
      <w:lvlJc w:val="left"/>
      <w:pPr>
        <w:ind w:left="988" w:hanging="283"/>
      </w:pPr>
    </w:lvl>
  </w:abstractNum>
  <w:abstractNum w:abstractNumId="5" w15:restartNumberingAfterBreak="0">
    <w:nsid w:val="15DA71B2"/>
    <w:multiLevelType w:val="singleLevel"/>
    <w:tmpl w:val="097E9B4A"/>
    <w:lvl w:ilvl="0">
      <w:start w:val="1"/>
      <w:numFmt w:val="decimal"/>
      <w:lvlText w:val="%1)"/>
      <w:legacy w:legacy="1" w:legacySpace="0" w:legacyIndent="283"/>
      <w:lvlJc w:val="left"/>
      <w:pPr>
        <w:ind w:left="986" w:hanging="283"/>
      </w:pPr>
    </w:lvl>
  </w:abstractNum>
  <w:abstractNum w:abstractNumId="6" w15:restartNumberingAfterBreak="0">
    <w:nsid w:val="19C83723"/>
    <w:multiLevelType w:val="singleLevel"/>
    <w:tmpl w:val="71F09CA6"/>
    <w:lvl w:ilvl="0">
      <w:start w:val="1"/>
      <w:numFmt w:val="decimal"/>
      <w:lvlText w:val="%1)"/>
      <w:legacy w:legacy="1" w:legacySpace="0" w:legacyIndent="283"/>
      <w:lvlJc w:val="left"/>
      <w:pPr>
        <w:ind w:left="1003" w:hanging="283"/>
      </w:pPr>
    </w:lvl>
  </w:abstractNum>
  <w:abstractNum w:abstractNumId="7" w15:restartNumberingAfterBreak="0">
    <w:nsid w:val="1BF66C26"/>
    <w:multiLevelType w:val="hybridMultilevel"/>
    <w:tmpl w:val="D6A03100"/>
    <w:lvl w:ilvl="0" w:tplc="17E863D6">
      <w:start w:val="230429008"/>
      <w:numFmt w:val="decimal"/>
      <w:pStyle w:val="a"/>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C75DDE"/>
    <w:multiLevelType w:val="singleLevel"/>
    <w:tmpl w:val="097E9B4A"/>
    <w:lvl w:ilvl="0">
      <w:start w:val="1"/>
      <w:numFmt w:val="decimal"/>
      <w:lvlText w:val="%1)"/>
      <w:legacy w:legacy="1" w:legacySpace="0" w:legacyIndent="283"/>
      <w:lvlJc w:val="left"/>
      <w:pPr>
        <w:ind w:left="986" w:hanging="283"/>
      </w:pPr>
    </w:lvl>
  </w:abstractNum>
  <w:abstractNum w:abstractNumId="9" w15:restartNumberingAfterBreak="0">
    <w:nsid w:val="27CC77FC"/>
    <w:multiLevelType w:val="hybridMultilevel"/>
    <w:tmpl w:val="DF3A37EA"/>
    <w:lvl w:ilvl="0" w:tplc="B4A800E4">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0026F86"/>
    <w:multiLevelType w:val="hybridMultilevel"/>
    <w:tmpl w:val="2ED4E3DE"/>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BB552D7"/>
    <w:multiLevelType w:val="hybridMultilevel"/>
    <w:tmpl w:val="26281394"/>
    <w:lvl w:ilvl="0" w:tplc="FFFFFFFF">
      <w:start w:val="1"/>
      <w:numFmt w:val="decimal"/>
      <w:pStyle w:val="a0"/>
      <w:lvlText w:val="%1."/>
      <w:lvlJc w:val="left"/>
      <w:pPr>
        <w:tabs>
          <w:tab w:val="num" w:pos="720"/>
        </w:tabs>
        <w:ind w:left="720" w:hanging="360"/>
      </w:pPr>
      <w:rPr>
        <w:rFonts w:hint="default"/>
        <w:b w:val="0"/>
      </w:rPr>
    </w:lvl>
    <w:lvl w:ilvl="1" w:tplc="04190011">
      <w:start w:val="1"/>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F1A01B7"/>
    <w:multiLevelType w:val="singleLevel"/>
    <w:tmpl w:val="71F09CA6"/>
    <w:lvl w:ilvl="0">
      <w:start w:val="1"/>
      <w:numFmt w:val="decimal"/>
      <w:lvlText w:val="%1)"/>
      <w:legacy w:legacy="1" w:legacySpace="0" w:legacyIndent="283"/>
      <w:lvlJc w:val="left"/>
      <w:pPr>
        <w:ind w:left="1003" w:hanging="283"/>
      </w:pPr>
    </w:lvl>
  </w:abstractNum>
  <w:abstractNum w:abstractNumId="13" w15:restartNumberingAfterBreak="0">
    <w:nsid w:val="3F9339D4"/>
    <w:multiLevelType w:val="hybridMultilevel"/>
    <w:tmpl w:val="55DEB71A"/>
    <w:lvl w:ilvl="0" w:tplc="FFFFFFFF">
      <w:start w:val="1"/>
      <w:numFmt w:val="bullet"/>
      <w:pStyle w:val="a1"/>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FA96939"/>
    <w:multiLevelType w:val="hybridMultilevel"/>
    <w:tmpl w:val="CCDE0C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9246AF"/>
    <w:multiLevelType w:val="singleLevel"/>
    <w:tmpl w:val="097E9B4A"/>
    <w:lvl w:ilvl="0">
      <w:start w:val="1"/>
      <w:numFmt w:val="decimal"/>
      <w:lvlText w:val="%1)"/>
      <w:legacy w:legacy="1" w:legacySpace="0" w:legacyIndent="283"/>
      <w:lvlJc w:val="left"/>
      <w:pPr>
        <w:ind w:left="991" w:hanging="283"/>
      </w:pPr>
    </w:lvl>
  </w:abstractNum>
  <w:abstractNum w:abstractNumId="16" w15:restartNumberingAfterBreak="0">
    <w:nsid w:val="51020DF8"/>
    <w:multiLevelType w:val="hybridMultilevel"/>
    <w:tmpl w:val="18F4936C"/>
    <w:lvl w:ilvl="0" w:tplc="FFFFFFFF">
      <w:start w:val="1"/>
      <w:numFmt w:val="bullet"/>
      <w:pStyle w:val="a2"/>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8904E8D"/>
    <w:multiLevelType w:val="singleLevel"/>
    <w:tmpl w:val="71F09CA6"/>
    <w:lvl w:ilvl="0">
      <w:start w:val="1"/>
      <w:numFmt w:val="decimal"/>
      <w:lvlText w:val="%1)"/>
      <w:legacy w:legacy="1" w:legacySpace="0" w:legacyIndent="283"/>
      <w:lvlJc w:val="left"/>
      <w:pPr>
        <w:ind w:left="1003" w:hanging="283"/>
      </w:pPr>
    </w:lvl>
  </w:abstractNum>
  <w:abstractNum w:abstractNumId="18" w15:restartNumberingAfterBreak="0">
    <w:nsid w:val="58B71EA2"/>
    <w:multiLevelType w:val="singleLevel"/>
    <w:tmpl w:val="71F09CA6"/>
    <w:lvl w:ilvl="0">
      <w:start w:val="1"/>
      <w:numFmt w:val="decimal"/>
      <w:lvlText w:val="%1)"/>
      <w:legacy w:legacy="1" w:legacySpace="0" w:legacyIndent="283"/>
      <w:lvlJc w:val="left"/>
      <w:pPr>
        <w:ind w:left="1003" w:hanging="283"/>
      </w:pPr>
    </w:lvl>
  </w:abstractNum>
  <w:abstractNum w:abstractNumId="19" w15:restartNumberingAfterBreak="0">
    <w:nsid w:val="5C2B28E4"/>
    <w:multiLevelType w:val="singleLevel"/>
    <w:tmpl w:val="097E9B4A"/>
    <w:lvl w:ilvl="0">
      <w:start w:val="1"/>
      <w:numFmt w:val="decimal"/>
      <w:lvlText w:val="%1)"/>
      <w:legacy w:legacy="1" w:legacySpace="0" w:legacyIndent="283"/>
      <w:lvlJc w:val="left"/>
      <w:pPr>
        <w:ind w:left="988" w:hanging="283"/>
      </w:pPr>
    </w:lvl>
  </w:abstractNum>
  <w:abstractNum w:abstractNumId="20" w15:restartNumberingAfterBreak="0">
    <w:nsid w:val="5E75084C"/>
    <w:multiLevelType w:val="singleLevel"/>
    <w:tmpl w:val="097E9B4A"/>
    <w:lvl w:ilvl="0">
      <w:start w:val="1"/>
      <w:numFmt w:val="decimal"/>
      <w:lvlText w:val="%1)"/>
      <w:legacy w:legacy="1" w:legacySpace="0" w:legacyIndent="283"/>
      <w:lvlJc w:val="left"/>
      <w:pPr>
        <w:ind w:left="988" w:hanging="283"/>
      </w:pPr>
    </w:lvl>
  </w:abstractNum>
  <w:abstractNum w:abstractNumId="21" w15:restartNumberingAfterBreak="0">
    <w:nsid w:val="6032282C"/>
    <w:multiLevelType w:val="hybridMultilevel"/>
    <w:tmpl w:val="CD9447D6"/>
    <w:lvl w:ilvl="0" w:tplc="FFFFFFFF">
      <w:start w:val="1"/>
      <w:numFmt w:val="decimal"/>
      <w:lvlText w:val="%1)"/>
      <w:lvlJc w:val="left"/>
      <w:pPr>
        <w:tabs>
          <w:tab w:val="num" w:pos="735"/>
        </w:tabs>
        <w:ind w:left="735" w:hanging="37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41125FB"/>
    <w:multiLevelType w:val="hybridMultilevel"/>
    <w:tmpl w:val="7952DF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919AF"/>
    <w:multiLevelType w:val="singleLevel"/>
    <w:tmpl w:val="097E9B4A"/>
    <w:lvl w:ilvl="0">
      <w:start w:val="1"/>
      <w:numFmt w:val="decimal"/>
      <w:lvlText w:val="%1)"/>
      <w:legacy w:legacy="1" w:legacySpace="0" w:legacyIndent="283"/>
      <w:lvlJc w:val="left"/>
      <w:pPr>
        <w:ind w:left="991" w:hanging="283"/>
      </w:pPr>
    </w:lvl>
  </w:abstractNum>
  <w:abstractNum w:abstractNumId="24" w15:restartNumberingAfterBreak="0">
    <w:nsid w:val="73740467"/>
    <w:multiLevelType w:val="singleLevel"/>
    <w:tmpl w:val="097E9B4A"/>
    <w:lvl w:ilvl="0">
      <w:start w:val="1"/>
      <w:numFmt w:val="decimal"/>
      <w:lvlText w:val="%1)"/>
      <w:legacy w:legacy="1" w:legacySpace="0" w:legacyIndent="283"/>
      <w:lvlJc w:val="left"/>
      <w:pPr>
        <w:ind w:left="991" w:hanging="283"/>
      </w:pPr>
    </w:lvl>
  </w:abstractNum>
  <w:abstractNum w:abstractNumId="25" w15:restartNumberingAfterBreak="0">
    <w:nsid w:val="783B4630"/>
    <w:multiLevelType w:val="singleLevel"/>
    <w:tmpl w:val="097E9B4A"/>
    <w:lvl w:ilvl="0">
      <w:start w:val="1"/>
      <w:numFmt w:val="decimal"/>
      <w:lvlText w:val="%1)"/>
      <w:legacy w:legacy="1" w:legacySpace="0" w:legacyIndent="283"/>
      <w:lvlJc w:val="left"/>
      <w:pPr>
        <w:ind w:left="988" w:hanging="283"/>
      </w:pPr>
    </w:lvl>
  </w:abstractNum>
  <w:abstractNum w:abstractNumId="26" w15:restartNumberingAfterBreak="0">
    <w:nsid w:val="7B606630"/>
    <w:multiLevelType w:val="singleLevel"/>
    <w:tmpl w:val="71F09CA6"/>
    <w:lvl w:ilvl="0">
      <w:start w:val="1"/>
      <w:numFmt w:val="decimal"/>
      <w:lvlText w:val="%1)"/>
      <w:legacy w:legacy="1" w:legacySpace="0" w:legacyIndent="283"/>
      <w:lvlJc w:val="left"/>
      <w:pPr>
        <w:ind w:left="1003" w:hanging="283"/>
      </w:pPr>
    </w:lvl>
  </w:abstractNum>
  <w:abstractNum w:abstractNumId="27" w15:restartNumberingAfterBreak="0">
    <w:nsid w:val="7F216155"/>
    <w:multiLevelType w:val="hybridMultilevel"/>
    <w:tmpl w:val="9FE223C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6"/>
  </w:num>
  <w:num w:numId="2">
    <w:abstractNumId w:val="2"/>
  </w:num>
  <w:num w:numId="3">
    <w:abstractNumId w:val="12"/>
  </w:num>
  <w:num w:numId="4">
    <w:abstractNumId w:val="18"/>
  </w:num>
  <w:num w:numId="5">
    <w:abstractNumId w:val="17"/>
  </w:num>
  <w:num w:numId="6">
    <w:abstractNumId w:val="6"/>
  </w:num>
  <w:num w:numId="7">
    <w:abstractNumId w:val="24"/>
  </w:num>
  <w:num w:numId="8">
    <w:abstractNumId w:val="3"/>
  </w:num>
  <w:num w:numId="9">
    <w:abstractNumId w:val="15"/>
  </w:num>
  <w:num w:numId="10">
    <w:abstractNumId w:val="23"/>
  </w:num>
  <w:num w:numId="11">
    <w:abstractNumId w:val="8"/>
  </w:num>
  <w:num w:numId="12">
    <w:abstractNumId w:val="5"/>
  </w:num>
  <w:num w:numId="13">
    <w:abstractNumId w:val="19"/>
  </w:num>
  <w:num w:numId="14">
    <w:abstractNumId w:val="4"/>
  </w:num>
  <w:num w:numId="15">
    <w:abstractNumId w:val="25"/>
  </w:num>
  <w:num w:numId="16">
    <w:abstractNumId w:val="20"/>
  </w:num>
  <w:num w:numId="17">
    <w:abstractNumId w:val="10"/>
  </w:num>
  <w:num w:numId="18">
    <w:abstractNumId w:val="21"/>
  </w:num>
  <w:num w:numId="19">
    <w:abstractNumId w:val="0"/>
  </w:num>
  <w:num w:numId="20">
    <w:abstractNumId w:val="16"/>
  </w:num>
  <w:num w:numId="21">
    <w:abstractNumId w:val="13"/>
  </w:num>
  <w:num w:numId="22">
    <w:abstractNumId w:val="9"/>
  </w:num>
  <w:num w:numId="23">
    <w:abstractNumId w:val="7"/>
    <w:lvlOverride w:ilvl="0">
      <w:startOverride w:val="1"/>
    </w:lvlOverride>
  </w:num>
  <w:num w:numId="24">
    <w:abstractNumId w:val="11"/>
  </w:num>
  <w:num w:numId="25">
    <w:abstractNumId w:val="14"/>
  </w:num>
  <w:num w:numId="26">
    <w:abstractNumId w:val="1"/>
  </w:num>
  <w:num w:numId="27">
    <w:abstractNumId w:val="22"/>
  </w:num>
  <w:num w:numId="28">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6A"/>
    <w:rsid w:val="0008024D"/>
    <w:rsid w:val="0074315D"/>
    <w:rsid w:val="00816258"/>
    <w:rsid w:val="00A60589"/>
    <w:rsid w:val="00A718E5"/>
    <w:rsid w:val="00AD426A"/>
    <w:rsid w:val="00C4266A"/>
    <w:rsid w:val="00CA08BF"/>
    <w:rsid w:val="00CC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80517DEB-1EB0-4348-8EBA-6B971401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basedOn w:val="a3"/>
    <w:next w:val="a3"/>
    <w:link w:val="11"/>
    <w:qFormat/>
    <w:rsid w:val="00AD426A"/>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3"/>
    <w:next w:val="a3"/>
    <w:link w:val="20"/>
    <w:qFormat/>
    <w:rsid w:val="00AD426A"/>
    <w:pPr>
      <w:keepNext/>
      <w:spacing w:after="0" w:line="240" w:lineRule="auto"/>
      <w:jc w:val="both"/>
      <w:outlineLvl w:val="1"/>
    </w:pPr>
    <w:rPr>
      <w:rFonts w:ascii="Times New Roman" w:eastAsia="Times New Roman" w:hAnsi="Times New Roman" w:cs="Times New Roman"/>
      <w:b/>
      <w:sz w:val="28"/>
      <w:szCs w:val="20"/>
      <w:lang w:val="x-none" w:eastAsia="x-none"/>
    </w:rPr>
  </w:style>
  <w:style w:type="paragraph" w:styleId="3">
    <w:name w:val="heading 3"/>
    <w:basedOn w:val="a3"/>
    <w:next w:val="a3"/>
    <w:link w:val="30"/>
    <w:qFormat/>
    <w:rsid w:val="00AD426A"/>
    <w:pPr>
      <w:keepNext/>
      <w:keepLines/>
      <w:numPr>
        <w:ilvl w:val="2"/>
        <w:numId w:val="19"/>
      </w:numPr>
      <w:suppressAutoHyphens/>
      <w:spacing w:after="0" w:line="240" w:lineRule="auto"/>
      <w:outlineLvl w:val="2"/>
    </w:pPr>
    <w:rPr>
      <w:rFonts w:ascii="Times New Roman" w:eastAsia="Times New Roman" w:hAnsi="Times New Roman" w:cs="Times New Roman"/>
      <w:b/>
      <w:spacing w:val="20"/>
      <w:sz w:val="28"/>
      <w:szCs w:val="20"/>
      <w:lang w:val="x-none" w:eastAsia="x-none"/>
    </w:rPr>
  </w:style>
  <w:style w:type="paragraph" w:styleId="4">
    <w:name w:val="heading 4"/>
    <w:basedOn w:val="a3"/>
    <w:next w:val="a3"/>
    <w:link w:val="40"/>
    <w:qFormat/>
    <w:rsid w:val="00AD426A"/>
    <w:pPr>
      <w:keepNext/>
      <w:keepLines/>
      <w:numPr>
        <w:ilvl w:val="3"/>
        <w:numId w:val="19"/>
      </w:numPr>
      <w:suppressAutoHyphens/>
      <w:spacing w:before="120" w:after="60" w:line="240" w:lineRule="auto"/>
      <w:outlineLvl w:val="3"/>
    </w:pPr>
    <w:rPr>
      <w:rFonts w:ascii="Times New Roman" w:eastAsia="Times New Roman" w:hAnsi="Times New Roman" w:cs="Times New Roman"/>
      <w:b/>
      <w:i/>
      <w:sz w:val="28"/>
      <w:szCs w:val="20"/>
      <w:lang w:val="x-none" w:eastAsia="x-none"/>
    </w:rPr>
  </w:style>
  <w:style w:type="paragraph" w:styleId="5">
    <w:name w:val="heading 5"/>
    <w:basedOn w:val="a3"/>
    <w:next w:val="a3"/>
    <w:link w:val="50"/>
    <w:qFormat/>
    <w:rsid w:val="00AD426A"/>
    <w:pPr>
      <w:numPr>
        <w:ilvl w:val="4"/>
        <w:numId w:val="19"/>
      </w:numPr>
      <w:spacing w:before="240" w:after="60" w:line="240" w:lineRule="auto"/>
      <w:outlineLvl w:val="4"/>
    </w:pPr>
    <w:rPr>
      <w:rFonts w:ascii="TextBook" w:eastAsia="Times New Roman" w:hAnsi="TextBook" w:cs="Times New Roman"/>
      <w:szCs w:val="20"/>
      <w:lang w:val="x-none" w:eastAsia="x-none"/>
    </w:rPr>
  </w:style>
  <w:style w:type="paragraph" w:styleId="6">
    <w:name w:val="heading 6"/>
    <w:basedOn w:val="a3"/>
    <w:next w:val="a3"/>
    <w:link w:val="60"/>
    <w:qFormat/>
    <w:rsid w:val="00AD426A"/>
    <w:pPr>
      <w:numPr>
        <w:ilvl w:val="5"/>
        <w:numId w:val="19"/>
      </w:numPr>
      <w:spacing w:before="240" w:after="60" w:line="240" w:lineRule="auto"/>
      <w:outlineLvl w:val="5"/>
    </w:pPr>
    <w:rPr>
      <w:rFonts w:ascii="TextBook" w:eastAsia="Times New Roman" w:hAnsi="TextBook" w:cs="Times New Roman"/>
      <w:i/>
      <w:szCs w:val="20"/>
      <w:lang w:val="x-none" w:eastAsia="x-none"/>
    </w:rPr>
  </w:style>
  <w:style w:type="paragraph" w:styleId="7">
    <w:name w:val="heading 7"/>
    <w:basedOn w:val="a3"/>
    <w:next w:val="a3"/>
    <w:link w:val="70"/>
    <w:qFormat/>
    <w:rsid w:val="00AD426A"/>
    <w:pPr>
      <w:numPr>
        <w:ilvl w:val="6"/>
        <w:numId w:val="19"/>
      </w:numPr>
      <w:spacing w:before="240" w:after="60" w:line="240" w:lineRule="auto"/>
      <w:outlineLvl w:val="6"/>
    </w:pPr>
    <w:rPr>
      <w:rFonts w:ascii="TextBook" w:eastAsia="Times New Roman" w:hAnsi="TextBook" w:cs="Times New Roman"/>
      <w:sz w:val="28"/>
      <w:szCs w:val="20"/>
      <w:lang w:val="x-none" w:eastAsia="x-none"/>
    </w:rPr>
  </w:style>
  <w:style w:type="paragraph" w:styleId="8">
    <w:name w:val="heading 8"/>
    <w:basedOn w:val="a3"/>
    <w:next w:val="a3"/>
    <w:link w:val="80"/>
    <w:qFormat/>
    <w:rsid w:val="00AD426A"/>
    <w:pPr>
      <w:numPr>
        <w:ilvl w:val="7"/>
        <w:numId w:val="19"/>
      </w:numPr>
      <w:spacing w:before="240" w:after="60" w:line="240" w:lineRule="auto"/>
      <w:outlineLvl w:val="7"/>
    </w:pPr>
    <w:rPr>
      <w:rFonts w:ascii="TextBook" w:eastAsia="Times New Roman" w:hAnsi="TextBook" w:cs="Times New Roman"/>
      <w:i/>
      <w:sz w:val="28"/>
      <w:szCs w:val="20"/>
      <w:lang w:val="x-none" w:eastAsia="x-none"/>
    </w:rPr>
  </w:style>
  <w:style w:type="paragraph" w:styleId="9">
    <w:name w:val="heading 9"/>
    <w:basedOn w:val="a3"/>
    <w:next w:val="a3"/>
    <w:link w:val="90"/>
    <w:qFormat/>
    <w:rsid w:val="00AD426A"/>
    <w:pPr>
      <w:numPr>
        <w:ilvl w:val="8"/>
        <w:numId w:val="19"/>
      </w:numPr>
      <w:spacing w:before="240" w:after="60" w:line="240" w:lineRule="auto"/>
      <w:outlineLvl w:val="8"/>
    </w:pPr>
    <w:rPr>
      <w:rFonts w:ascii="TextBook" w:eastAsia="Times New Roman" w:hAnsi="TextBook" w:cs="Times New Roman"/>
      <w:i/>
      <w:sz w:val="1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AD426A"/>
    <w:rPr>
      <w:rFonts w:ascii="Cambria" w:eastAsia="Times New Roman" w:hAnsi="Cambria" w:cs="Times New Roman"/>
      <w:b/>
      <w:bCs/>
      <w:kern w:val="32"/>
      <w:sz w:val="32"/>
      <w:szCs w:val="32"/>
      <w:lang w:val="x-none" w:eastAsia="x-none"/>
    </w:rPr>
  </w:style>
  <w:style w:type="character" w:customStyle="1" w:styleId="20">
    <w:name w:val="Заголовок 2 Знак"/>
    <w:basedOn w:val="a4"/>
    <w:link w:val="2"/>
    <w:rsid w:val="00AD426A"/>
    <w:rPr>
      <w:rFonts w:ascii="Times New Roman" w:eastAsia="Times New Roman" w:hAnsi="Times New Roman" w:cs="Times New Roman"/>
      <w:b/>
      <w:sz w:val="28"/>
      <w:szCs w:val="20"/>
      <w:lang w:val="x-none" w:eastAsia="x-none"/>
    </w:rPr>
  </w:style>
  <w:style w:type="character" w:customStyle="1" w:styleId="30">
    <w:name w:val="Заголовок 3 Знак"/>
    <w:basedOn w:val="a4"/>
    <w:link w:val="3"/>
    <w:rsid w:val="00AD426A"/>
    <w:rPr>
      <w:rFonts w:ascii="Times New Roman" w:eastAsia="Times New Roman" w:hAnsi="Times New Roman" w:cs="Times New Roman"/>
      <w:b/>
      <w:spacing w:val="20"/>
      <w:sz w:val="28"/>
      <w:szCs w:val="20"/>
      <w:lang w:val="x-none" w:eastAsia="x-none"/>
    </w:rPr>
  </w:style>
  <w:style w:type="character" w:customStyle="1" w:styleId="40">
    <w:name w:val="Заголовок 4 Знак"/>
    <w:basedOn w:val="a4"/>
    <w:link w:val="4"/>
    <w:rsid w:val="00AD426A"/>
    <w:rPr>
      <w:rFonts w:ascii="Times New Roman" w:eastAsia="Times New Roman" w:hAnsi="Times New Roman" w:cs="Times New Roman"/>
      <w:b/>
      <w:i/>
      <w:sz w:val="28"/>
      <w:szCs w:val="20"/>
      <w:lang w:val="x-none" w:eastAsia="x-none"/>
    </w:rPr>
  </w:style>
  <w:style w:type="character" w:customStyle="1" w:styleId="50">
    <w:name w:val="Заголовок 5 Знак"/>
    <w:basedOn w:val="a4"/>
    <w:link w:val="5"/>
    <w:rsid w:val="00AD426A"/>
    <w:rPr>
      <w:rFonts w:ascii="TextBook" w:eastAsia="Times New Roman" w:hAnsi="TextBook" w:cs="Times New Roman"/>
      <w:szCs w:val="20"/>
      <w:lang w:val="x-none" w:eastAsia="x-none"/>
    </w:rPr>
  </w:style>
  <w:style w:type="character" w:customStyle="1" w:styleId="60">
    <w:name w:val="Заголовок 6 Знак"/>
    <w:basedOn w:val="a4"/>
    <w:link w:val="6"/>
    <w:rsid w:val="00AD426A"/>
    <w:rPr>
      <w:rFonts w:ascii="TextBook" w:eastAsia="Times New Roman" w:hAnsi="TextBook" w:cs="Times New Roman"/>
      <w:i/>
      <w:szCs w:val="20"/>
      <w:lang w:val="x-none" w:eastAsia="x-none"/>
    </w:rPr>
  </w:style>
  <w:style w:type="character" w:customStyle="1" w:styleId="70">
    <w:name w:val="Заголовок 7 Знак"/>
    <w:basedOn w:val="a4"/>
    <w:link w:val="7"/>
    <w:rsid w:val="00AD426A"/>
    <w:rPr>
      <w:rFonts w:ascii="TextBook" w:eastAsia="Times New Roman" w:hAnsi="TextBook" w:cs="Times New Roman"/>
      <w:sz w:val="28"/>
      <w:szCs w:val="20"/>
      <w:lang w:val="x-none" w:eastAsia="x-none"/>
    </w:rPr>
  </w:style>
  <w:style w:type="character" w:customStyle="1" w:styleId="80">
    <w:name w:val="Заголовок 8 Знак"/>
    <w:basedOn w:val="a4"/>
    <w:link w:val="8"/>
    <w:rsid w:val="00AD426A"/>
    <w:rPr>
      <w:rFonts w:ascii="TextBook" w:eastAsia="Times New Roman" w:hAnsi="TextBook" w:cs="Times New Roman"/>
      <w:i/>
      <w:sz w:val="28"/>
      <w:szCs w:val="20"/>
      <w:lang w:val="x-none" w:eastAsia="x-none"/>
    </w:rPr>
  </w:style>
  <w:style w:type="character" w:customStyle="1" w:styleId="90">
    <w:name w:val="Заголовок 9 Знак"/>
    <w:basedOn w:val="a4"/>
    <w:link w:val="9"/>
    <w:rsid w:val="00AD426A"/>
    <w:rPr>
      <w:rFonts w:ascii="TextBook" w:eastAsia="Times New Roman" w:hAnsi="TextBook" w:cs="Times New Roman"/>
      <w:i/>
      <w:sz w:val="18"/>
      <w:szCs w:val="20"/>
      <w:lang w:val="x-none" w:eastAsia="x-none"/>
    </w:rPr>
  </w:style>
  <w:style w:type="numbering" w:customStyle="1" w:styleId="12">
    <w:name w:val="Нет списка1"/>
    <w:next w:val="a6"/>
    <w:semiHidden/>
    <w:rsid w:val="00AD426A"/>
  </w:style>
  <w:style w:type="paragraph" w:styleId="21">
    <w:name w:val="Body Text 2"/>
    <w:basedOn w:val="a3"/>
    <w:link w:val="22"/>
    <w:rsid w:val="00AD426A"/>
    <w:pPr>
      <w:spacing w:after="0" w:line="240" w:lineRule="auto"/>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4"/>
    <w:link w:val="21"/>
    <w:rsid w:val="00AD426A"/>
    <w:rPr>
      <w:rFonts w:ascii="Times New Roman" w:eastAsia="Times New Roman" w:hAnsi="Times New Roman" w:cs="Times New Roman"/>
      <w:sz w:val="28"/>
      <w:szCs w:val="20"/>
      <w:lang w:val="x-none" w:eastAsia="x-none"/>
    </w:rPr>
  </w:style>
  <w:style w:type="paragraph" w:styleId="31">
    <w:name w:val="Body Text 3"/>
    <w:basedOn w:val="a3"/>
    <w:link w:val="32"/>
    <w:rsid w:val="00AD426A"/>
    <w:pPr>
      <w:spacing w:after="0" w:line="240" w:lineRule="auto"/>
      <w:jc w:val="center"/>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4"/>
    <w:link w:val="31"/>
    <w:rsid w:val="00AD426A"/>
    <w:rPr>
      <w:rFonts w:ascii="Times New Roman" w:eastAsia="Times New Roman" w:hAnsi="Times New Roman" w:cs="Times New Roman"/>
      <w:sz w:val="28"/>
      <w:szCs w:val="20"/>
      <w:lang w:val="x-none" w:eastAsia="x-none"/>
    </w:rPr>
  </w:style>
  <w:style w:type="table" w:styleId="a7">
    <w:name w:val="Table Grid"/>
    <w:basedOn w:val="a5"/>
    <w:rsid w:val="00AD42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AD426A"/>
    <w:rPr>
      <w:color w:val="0000FF"/>
      <w:u w:val="single"/>
    </w:rPr>
  </w:style>
  <w:style w:type="paragraph" w:styleId="a9">
    <w:name w:val="Body Text"/>
    <w:basedOn w:val="a3"/>
    <w:link w:val="aa"/>
    <w:rsid w:val="00AD426A"/>
    <w:pPr>
      <w:spacing w:after="120" w:line="240" w:lineRule="auto"/>
    </w:pPr>
    <w:rPr>
      <w:rFonts w:ascii="Times New Roman" w:eastAsia="Times New Roman" w:hAnsi="Times New Roman" w:cs="Times New Roman"/>
      <w:sz w:val="28"/>
      <w:szCs w:val="20"/>
      <w:lang w:val="x-none" w:eastAsia="x-none"/>
    </w:rPr>
  </w:style>
  <w:style w:type="character" w:customStyle="1" w:styleId="aa">
    <w:name w:val="Основной текст Знак"/>
    <w:basedOn w:val="a4"/>
    <w:link w:val="a9"/>
    <w:rsid w:val="00AD426A"/>
    <w:rPr>
      <w:rFonts w:ascii="Times New Roman" w:eastAsia="Times New Roman" w:hAnsi="Times New Roman" w:cs="Times New Roman"/>
      <w:sz w:val="28"/>
      <w:szCs w:val="20"/>
      <w:lang w:val="x-none" w:eastAsia="x-none"/>
    </w:rPr>
  </w:style>
  <w:style w:type="numbering" w:customStyle="1" w:styleId="110">
    <w:name w:val="Нет списка11"/>
    <w:next w:val="a6"/>
    <w:semiHidden/>
    <w:rsid w:val="00AD426A"/>
  </w:style>
  <w:style w:type="paragraph" w:styleId="ab">
    <w:name w:val="Body Text Indent"/>
    <w:basedOn w:val="a3"/>
    <w:link w:val="ac"/>
    <w:rsid w:val="00AD426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c">
    <w:name w:val="Основной текст с отступом Знак"/>
    <w:basedOn w:val="a4"/>
    <w:link w:val="ab"/>
    <w:rsid w:val="00AD426A"/>
    <w:rPr>
      <w:rFonts w:ascii="Times New Roman" w:eastAsia="Times New Roman" w:hAnsi="Times New Roman" w:cs="Times New Roman"/>
      <w:sz w:val="24"/>
      <w:szCs w:val="24"/>
      <w:lang w:val="x-none" w:eastAsia="x-none"/>
    </w:rPr>
  </w:style>
  <w:style w:type="paragraph" w:styleId="ad">
    <w:name w:val="List Paragraph"/>
    <w:basedOn w:val="a3"/>
    <w:qFormat/>
    <w:rsid w:val="00AD426A"/>
    <w:pPr>
      <w:spacing w:after="200" w:line="276" w:lineRule="auto"/>
      <w:ind w:left="720"/>
      <w:contextualSpacing/>
    </w:pPr>
    <w:rPr>
      <w:rFonts w:ascii="Calibri" w:eastAsia="Calibri" w:hAnsi="Calibri" w:cs="Times New Roman"/>
    </w:rPr>
  </w:style>
  <w:style w:type="paragraph" w:styleId="ae">
    <w:name w:val="Balloon Text"/>
    <w:basedOn w:val="a3"/>
    <w:link w:val="af"/>
    <w:unhideWhenUsed/>
    <w:rsid w:val="00AD426A"/>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4"/>
    <w:link w:val="ae"/>
    <w:rsid w:val="00AD426A"/>
    <w:rPr>
      <w:rFonts w:ascii="Tahoma" w:eastAsia="Calibri" w:hAnsi="Tahoma" w:cs="Times New Roman"/>
      <w:sz w:val="16"/>
      <w:szCs w:val="16"/>
      <w:lang w:val="x-none"/>
    </w:rPr>
  </w:style>
  <w:style w:type="paragraph" w:customStyle="1" w:styleId="af0">
    <w:name w:val="Стиль"/>
    <w:rsid w:val="00AD426A"/>
    <w:pPr>
      <w:widowControl w:val="0"/>
      <w:autoSpaceDE w:val="0"/>
      <w:autoSpaceDN w:val="0"/>
      <w:adjustRightInd w:val="0"/>
      <w:spacing w:after="0" w:line="240" w:lineRule="auto"/>
      <w:ind w:left="33" w:right="48"/>
    </w:pPr>
    <w:rPr>
      <w:rFonts w:ascii="Times New Roman" w:eastAsia="Times New Roman" w:hAnsi="Times New Roman" w:cs="Times New Roman"/>
      <w:sz w:val="24"/>
      <w:szCs w:val="24"/>
      <w:lang w:eastAsia="ru-RU"/>
    </w:rPr>
  </w:style>
  <w:style w:type="paragraph" w:styleId="af1">
    <w:name w:val="footer"/>
    <w:basedOn w:val="a3"/>
    <w:link w:val="af2"/>
    <w:uiPriority w:val="99"/>
    <w:rsid w:val="00AD426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basedOn w:val="a4"/>
    <w:link w:val="af1"/>
    <w:uiPriority w:val="99"/>
    <w:rsid w:val="00AD426A"/>
    <w:rPr>
      <w:rFonts w:ascii="Times New Roman" w:eastAsia="Times New Roman" w:hAnsi="Times New Roman" w:cs="Times New Roman"/>
      <w:sz w:val="24"/>
      <w:szCs w:val="24"/>
      <w:lang w:val="x-none" w:eastAsia="x-none"/>
    </w:rPr>
  </w:style>
  <w:style w:type="character" w:styleId="af3">
    <w:name w:val="page number"/>
    <w:rsid w:val="00AD426A"/>
  </w:style>
  <w:style w:type="paragraph" w:customStyle="1" w:styleId="Name">
    <w:name w:val="Name"/>
    <w:basedOn w:val="a3"/>
    <w:rsid w:val="00AD426A"/>
    <w:pPr>
      <w:keepNext/>
      <w:keepLines/>
      <w:suppressAutoHyphens/>
      <w:spacing w:after="120" w:line="240" w:lineRule="atLeast"/>
      <w:jc w:val="center"/>
    </w:pPr>
    <w:rPr>
      <w:rFonts w:ascii="Izhitsa" w:eastAsia="Times New Roman" w:hAnsi="Izhitsa" w:cs="Times New Roman"/>
      <w:b/>
      <w:spacing w:val="95"/>
      <w:sz w:val="28"/>
      <w:szCs w:val="20"/>
      <w:lang w:eastAsia="ru-RU"/>
    </w:rPr>
  </w:style>
  <w:style w:type="paragraph" w:customStyle="1" w:styleId="caaieiaie3">
    <w:name w:val="caaieiaie 3"/>
    <w:basedOn w:val="a3"/>
    <w:next w:val="a3"/>
    <w:rsid w:val="00AD426A"/>
    <w:pPr>
      <w:keepNext/>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styleId="33">
    <w:name w:val="Body Text Indent 3"/>
    <w:basedOn w:val="a3"/>
    <w:link w:val="34"/>
    <w:rsid w:val="00AD426A"/>
    <w:pPr>
      <w:spacing w:after="0" w:line="240" w:lineRule="auto"/>
      <w:ind w:left="360"/>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4"/>
    <w:link w:val="33"/>
    <w:rsid w:val="00AD426A"/>
    <w:rPr>
      <w:rFonts w:ascii="Times New Roman" w:eastAsia="Times New Roman" w:hAnsi="Times New Roman" w:cs="Times New Roman"/>
      <w:sz w:val="28"/>
      <w:szCs w:val="20"/>
      <w:lang w:val="x-none" w:eastAsia="x-none"/>
    </w:rPr>
  </w:style>
  <w:style w:type="paragraph" w:styleId="23">
    <w:name w:val="Body Text Indent 2"/>
    <w:basedOn w:val="a3"/>
    <w:link w:val="24"/>
    <w:rsid w:val="00AD426A"/>
    <w:pPr>
      <w:widowControl w:val="0"/>
      <w:autoSpaceDE w:val="0"/>
      <w:autoSpaceDN w:val="0"/>
      <w:adjustRightInd w:val="0"/>
      <w:spacing w:after="0" w:line="240" w:lineRule="auto"/>
      <w:ind w:firstLine="426"/>
      <w:jc w:val="center"/>
    </w:pPr>
    <w:rPr>
      <w:rFonts w:ascii="Times New Roman" w:eastAsia="Times New Roman" w:hAnsi="Times New Roman" w:cs="Times New Roman"/>
      <w:sz w:val="28"/>
      <w:szCs w:val="20"/>
      <w:lang w:val="x-none" w:eastAsia="x-none"/>
    </w:rPr>
  </w:style>
  <w:style w:type="character" w:customStyle="1" w:styleId="24">
    <w:name w:val="Основной текст с отступом 2 Знак"/>
    <w:basedOn w:val="a4"/>
    <w:link w:val="23"/>
    <w:rsid w:val="00AD426A"/>
    <w:rPr>
      <w:rFonts w:ascii="Times New Roman" w:eastAsia="Times New Roman" w:hAnsi="Times New Roman" w:cs="Times New Roman"/>
      <w:sz w:val="28"/>
      <w:szCs w:val="20"/>
      <w:lang w:val="x-none" w:eastAsia="x-none"/>
    </w:rPr>
  </w:style>
  <w:style w:type="paragraph" w:customStyle="1" w:styleId="Iauiue1">
    <w:name w:val="Iau?iue1"/>
    <w:rsid w:val="00AD42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3ed1">
    <w:name w:val="Îáû÷_c3edûé1"/>
    <w:rsid w:val="00AD42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3"/>
    <w:rsid w:val="00AD426A"/>
    <w:pPr>
      <w:spacing w:after="0" w:line="240" w:lineRule="auto"/>
      <w:jc w:val="center"/>
    </w:pPr>
    <w:rPr>
      <w:rFonts w:ascii="Times NR Cyr MT" w:eastAsia="Times New Roman" w:hAnsi="Times NR Cyr MT" w:cs="Times New Roman"/>
      <w:b/>
      <w:sz w:val="24"/>
      <w:szCs w:val="20"/>
      <w:lang w:eastAsia="ru-RU"/>
    </w:rPr>
  </w:style>
  <w:style w:type="paragraph" w:customStyle="1" w:styleId="210">
    <w:name w:val="Основной текст 21"/>
    <w:basedOn w:val="a3"/>
    <w:rsid w:val="00AD426A"/>
    <w:pPr>
      <w:widowControl w:val="0"/>
      <w:spacing w:after="0" w:line="240" w:lineRule="auto"/>
      <w:ind w:left="40"/>
      <w:jc w:val="center"/>
    </w:pPr>
    <w:rPr>
      <w:rFonts w:ascii="Times New Roman" w:eastAsia="Times New Roman" w:hAnsi="Times New Roman" w:cs="Times New Roman"/>
      <w:b/>
      <w:sz w:val="20"/>
      <w:szCs w:val="20"/>
      <w:lang w:eastAsia="ru-RU"/>
    </w:rPr>
  </w:style>
  <w:style w:type="paragraph" w:customStyle="1" w:styleId="13">
    <w:name w:val="Текст1"/>
    <w:basedOn w:val="a3"/>
    <w:rsid w:val="00AD426A"/>
    <w:pPr>
      <w:spacing w:after="0" w:line="240" w:lineRule="auto"/>
    </w:pPr>
    <w:rPr>
      <w:rFonts w:ascii="Courier New" w:eastAsia="Times New Roman" w:hAnsi="Courier New" w:cs="Times New Roman"/>
      <w:sz w:val="20"/>
      <w:szCs w:val="20"/>
      <w:lang w:eastAsia="ru-RU"/>
    </w:rPr>
  </w:style>
  <w:style w:type="paragraph" w:customStyle="1" w:styleId="FR1">
    <w:name w:val="FR1"/>
    <w:rsid w:val="00AD426A"/>
    <w:pPr>
      <w:widowControl w:val="0"/>
      <w:spacing w:after="0" w:line="240" w:lineRule="auto"/>
      <w:jc w:val="center"/>
    </w:pPr>
    <w:rPr>
      <w:rFonts w:ascii="Times New Roman" w:eastAsia="Times New Roman" w:hAnsi="Times New Roman" w:cs="Times New Roman"/>
      <w:b/>
      <w:noProof/>
      <w:sz w:val="32"/>
      <w:szCs w:val="20"/>
      <w:lang w:eastAsia="ru-RU"/>
    </w:rPr>
  </w:style>
  <w:style w:type="numbering" w:customStyle="1" w:styleId="25">
    <w:name w:val="Нет списка2"/>
    <w:next w:val="a6"/>
    <w:semiHidden/>
    <w:rsid w:val="00AD426A"/>
  </w:style>
  <w:style w:type="numbering" w:customStyle="1" w:styleId="35">
    <w:name w:val="Нет списка3"/>
    <w:next w:val="a6"/>
    <w:semiHidden/>
    <w:rsid w:val="00AD426A"/>
  </w:style>
  <w:style w:type="numbering" w:customStyle="1" w:styleId="41">
    <w:name w:val="Нет списка4"/>
    <w:next w:val="a6"/>
    <w:semiHidden/>
    <w:rsid w:val="00AD426A"/>
  </w:style>
  <w:style w:type="numbering" w:customStyle="1" w:styleId="51">
    <w:name w:val="Нет списка5"/>
    <w:next w:val="a6"/>
    <w:semiHidden/>
    <w:rsid w:val="00AD426A"/>
  </w:style>
  <w:style w:type="paragraph" w:customStyle="1" w:styleId="14">
    <w:name w:val="Основной текст1"/>
    <w:basedOn w:val="15"/>
    <w:rsid w:val="00AD426A"/>
    <w:pPr>
      <w:jc w:val="both"/>
    </w:pPr>
    <w:rPr>
      <w:sz w:val="28"/>
    </w:rPr>
  </w:style>
  <w:style w:type="paragraph" w:customStyle="1" w:styleId="15">
    <w:name w:val="Обычный1"/>
    <w:rsid w:val="00AD426A"/>
    <w:pPr>
      <w:spacing w:after="0" w:line="240" w:lineRule="auto"/>
    </w:pPr>
    <w:rPr>
      <w:rFonts w:ascii="Times New Roman" w:eastAsia="Times New Roman" w:hAnsi="Times New Roman" w:cs="Times New Roman"/>
      <w:sz w:val="20"/>
      <w:szCs w:val="20"/>
      <w:lang w:eastAsia="ru-RU"/>
    </w:rPr>
  </w:style>
  <w:style w:type="character" w:styleId="af4">
    <w:name w:val="line number"/>
    <w:rsid w:val="00AD426A"/>
  </w:style>
  <w:style w:type="paragraph" w:styleId="af5">
    <w:name w:val="Subtitle"/>
    <w:basedOn w:val="a3"/>
    <w:link w:val="af6"/>
    <w:qFormat/>
    <w:rsid w:val="00AD426A"/>
    <w:pPr>
      <w:suppressLineNumbers/>
      <w:overflowPunct w:val="0"/>
      <w:autoSpaceDE w:val="0"/>
      <w:autoSpaceDN w:val="0"/>
      <w:adjustRightInd w:val="0"/>
      <w:spacing w:after="60" w:line="240" w:lineRule="auto"/>
      <w:jc w:val="center"/>
      <w:textAlignment w:val="baseline"/>
    </w:pPr>
    <w:rPr>
      <w:rFonts w:ascii="Baltica" w:eastAsia="Times New Roman" w:hAnsi="Baltica" w:cs="Times New Roman"/>
      <w:i/>
      <w:kern w:val="24"/>
      <w:sz w:val="28"/>
      <w:szCs w:val="20"/>
      <w:lang w:val="x-none" w:eastAsia="x-none"/>
    </w:rPr>
  </w:style>
  <w:style w:type="character" w:customStyle="1" w:styleId="af6">
    <w:name w:val="Подзаголовок Знак"/>
    <w:basedOn w:val="a4"/>
    <w:link w:val="af5"/>
    <w:rsid w:val="00AD426A"/>
    <w:rPr>
      <w:rFonts w:ascii="Baltica" w:eastAsia="Times New Roman" w:hAnsi="Baltica" w:cs="Times New Roman"/>
      <w:i/>
      <w:kern w:val="24"/>
      <w:sz w:val="28"/>
      <w:szCs w:val="20"/>
      <w:lang w:val="x-none" w:eastAsia="x-none"/>
    </w:rPr>
  </w:style>
  <w:style w:type="paragraph" w:styleId="16">
    <w:name w:val="toc 1"/>
    <w:basedOn w:val="a3"/>
    <w:next w:val="a3"/>
    <w:uiPriority w:val="39"/>
    <w:qFormat/>
    <w:rsid w:val="00AD426A"/>
    <w:pPr>
      <w:keepNext/>
      <w:keepLines/>
      <w:suppressLineNumbers/>
      <w:tabs>
        <w:tab w:val="right" w:pos="9922"/>
      </w:tabs>
      <w:suppressAutoHyphens/>
      <w:overflowPunct w:val="0"/>
      <w:autoSpaceDE w:val="0"/>
      <w:autoSpaceDN w:val="0"/>
      <w:adjustRightInd w:val="0"/>
      <w:spacing w:before="120" w:after="120" w:line="240" w:lineRule="auto"/>
      <w:textAlignment w:val="baseline"/>
    </w:pPr>
    <w:rPr>
      <w:rFonts w:ascii="Miniature" w:eastAsia="Times New Roman" w:hAnsi="Miniature" w:cs="Times New Roman"/>
      <w:b/>
      <w:i/>
      <w:spacing w:val="10"/>
      <w:kern w:val="24"/>
      <w:sz w:val="40"/>
      <w:szCs w:val="20"/>
      <w:lang w:eastAsia="ru-RU"/>
    </w:rPr>
  </w:style>
  <w:style w:type="paragraph" w:styleId="26">
    <w:name w:val="toc 2"/>
    <w:basedOn w:val="a3"/>
    <w:next w:val="a3"/>
    <w:uiPriority w:val="39"/>
    <w:qFormat/>
    <w:rsid w:val="00AD426A"/>
    <w:pPr>
      <w:keepNext/>
      <w:keepLines/>
      <w:suppressLineNumbers/>
      <w:tabs>
        <w:tab w:val="right" w:pos="9922"/>
      </w:tabs>
      <w:suppressAutoHyphens/>
      <w:overflowPunct w:val="0"/>
      <w:autoSpaceDE w:val="0"/>
      <w:autoSpaceDN w:val="0"/>
      <w:adjustRightInd w:val="0"/>
      <w:spacing w:after="0" w:line="240" w:lineRule="auto"/>
      <w:ind w:left="198"/>
      <w:textAlignment w:val="baseline"/>
    </w:pPr>
    <w:rPr>
      <w:rFonts w:ascii="Miniature" w:eastAsia="Times New Roman" w:hAnsi="Miniature" w:cs="Times New Roman"/>
      <w:b/>
      <w:spacing w:val="10"/>
      <w:kern w:val="28"/>
      <w:sz w:val="32"/>
      <w:szCs w:val="20"/>
      <w:lang w:eastAsia="ru-RU"/>
    </w:rPr>
  </w:style>
  <w:style w:type="paragraph" w:styleId="36">
    <w:name w:val="toc 3"/>
    <w:basedOn w:val="a3"/>
    <w:next w:val="a3"/>
    <w:uiPriority w:val="39"/>
    <w:qFormat/>
    <w:rsid w:val="00AD426A"/>
    <w:pPr>
      <w:keepNext/>
      <w:keepLines/>
      <w:suppressLineNumbers/>
      <w:tabs>
        <w:tab w:val="right" w:pos="9922"/>
      </w:tabs>
      <w:suppressAutoHyphens/>
      <w:overflowPunct w:val="0"/>
      <w:autoSpaceDE w:val="0"/>
      <w:autoSpaceDN w:val="0"/>
      <w:adjustRightInd w:val="0"/>
      <w:spacing w:after="120" w:line="240" w:lineRule="auto"/>
      <w:ind w:left="403"/>
      <w:textAlignment w:val="baseline"/>
    </w:pPr>
    <w:rPr>
      <w:rFonts w:ascii="Miniature" w:eastAsia="Times New Roman" w:hAnsi="Miniature" w:cs="Times New Roman"/>
      <w:b/>
      <w:i/>
      <w:kern w:val="24"/>
      <w:sz w:val="32"/>
      <w:szCs w:val="20"/>
      <w:lang w:eastAsia="ru-RU"/>
    </w:rPr>
  </w:style>
  <w:style w:type="paragraph" w:styleId="af7">
    <w:name w:val="caption"/>
    <w:basedOn w:val="a3"/>
    <w:next w:val="a3"/>
    <w:qFormat/>
    <w:rsid w:val="00AD426A"/>
    <w:pPr>
      <w:suppressLineNumbers/>
      <w:overflowPunct w:val="0"/>
      <w:autoSpaceDE w:val="0"/>
      <w:autoSpaceDN w:val="0"/>
      <w:adjustRightInd w:val="0"/>
      <w:spacing w:before="120" w:after="120" w:line="240" w:lineRule="auto"/>
      <w:jc w:val="both"/>
      <w:textAlignment w:val="baseline"/>
    </w:pPr>
    <w:rPr>
      <w:rFonts w:ascii="SchoolBook" w:eastAsia="Times New Roman" w:hAnsi="SchoolBook" w:cs="Times New Roman"/>
      <w:b/>
      <w:kern w:val="24"/>
      <w:sz w:val="28"/>
      <w:szCs w:val="20"/>
      <w:lang w:eastAsia="ru-RU"/>
    </w:rPr>
  </w:style>
  <w:style w:type="paragraph" w:customStyle="1" w:styleId="af8">
    <w:basedOn w:val="a3"/>
    <w:next w:val="af9"/>
    <w:link w:val="afa"/>
    <w:qFormat/>
    <w:rsid w:val="00AD426A"/>
    <w:pPr>
      <w:suppressLineNumbers/>
      <w:overflowPunct w:val="0"/>
      <w:autoSpaceDE w:val="0"/>
      <w:autoSpaceDN w:val="0"/>
      <w:adjustRightInd w:val="0"/>
      <w:spacing w:before="240" w:after="60" w:line="240" w:lineRule="auto"/>
      <w:jc w:val="center"/>
      <w:textAlignment w:val="baseline"/>
    </w:pPr>
    <w:rPr>
      <w:rFonts w:ascii="Baltica" w:hAnsi="Baltica"/>
      <w:b/>
      <w:kern w:val="28"/>
      <w:sz w:val="32"/>
    </w:rPr>
  </w:style>
  <w:style w:type="character" w:customStyle="1" w:styleId="afa">
    <w:name w:val="Название Знак"/>
    <w:link w:val="af8"/>
    <w:rsid w:val="00AD426A"/>
    <w:rPr>
      <w:rFonts w:ascii="Baltica" w:hAnsi="Baltica"/>
      <w:b/>
      <w:kern w:val="28"/>
      <w:sz w:val="32"/>
    </w:rPr>
  </w:style>
  <w:style w:type="character" w:customStyle="1" w:styleId="Hidden1">
    <w:name w:val="Hidden_1"/>
    <w:rsid w:val="00AD426A"/>
    <w:rPr>
      <w:vanish/>
    </w:rPr>
  </w:style>
  <w:style w:type="paragraph" w:customStyle="1" w:styleId="MainText">
    <w:name w:val="MainText"/>
    <w:basedOn w:val="a3"/>
    <w:rsid w:val="00AD426A"/>
    <w:pPr>
      <w:overflowPunct w:val="0"/>
      <w:autoSpaceDE w:val="0"/>
      <w:autoSpaceDN w:val="0"/>
      <w:adjustRightInd w:val="0"/>
      <w:spacing w:after="0" w:line="360" w:lineRule="auto"/>
      <w:ind w:firstLine="737"/>
      <w:jc w:val="both"/>
      <w:textAlignment w:val="baseline"/>
    </w:pPr>
    <w:rPr>
      <w:rFonts w:ascii="SchoolBook" w:eastAsia="Times New Roman" w:hAnsi="SchoolBook" w:cs="Times New Roman"/>
      <w:kern w:val="20"/>
      <w:sz w:val="24"/>
      <w:szCs w:val="20"/>
      <w:lang w:eastAsia="ru-RU"/>
    </w:rPr>
  </w:style>
  <w:style w:type="paragraph" w:styleId="17">
    <w:name w:val="index 1"/>
    <w:basedOn w:val="a3"/>
    <w:next w:val="a3"/>
    <w:rsid w:val="00AD426A"/>
    <w:pPr>
      <w:suppressLineNumbers/>
      <w:tabs>
        <w:tab w:val="right" w:leader="dot" w:pos="9922"/>
      </w:tabs>
      <w:overflowPunct w:val="0"/>
      <w:autoSpaceDE w:val="0"/>
      <w:autoSpaceDN w:val="0"/>
      <w:adjustRightInd w:val="0"/>
      <w:spacing w:after="0" w:line="240" w:lineRule="auto"/>
      <w:ind w:left="280" w:hanging="280"/>
      <w:jc w:val="both"/>
      <w:textAlignment w:val="baseline"/>
    </w:pPr>
    <w:rPr>
      <w:rFonts w:ascii="SchoolBook" w:eastAsia="Times New Roman" w:hAnsi="SchoolBook" w:cs="Times New Roman"/>
      <w:kern w:val="24"/>
      <w:sz w:val="28"/>
      <w:szCs w:val="20"/>
      <w:lang w:eastAsia="ru-RU"/>
    </w:rPr>
  </w:style>
  <w:style w:type="paragraph" w:styleId="afb">
    <w:name w:val="index heading"/>
    <w:basedOn w:val="a3"/>
    <w:next w:val="17"/>
    <w:rsid w:val="00AD426A"/>
    <w:pPr>
      <w:overflowPunct w:val="0"/>
      <w:autoSpaceDE w:val="0"/>
      <w:autoSpaceDN w:val="0"/>
      <w:adjustRightInd w:val="0"/>
      <w:spacing w:after="0" w:line="240" w:lineRule="auto"/>
      <w:jc w:val="both"/>
      <w:textAlignment w:val="baseline"/>
    </w:pPr>
    <w:rPr>
      <w:rFonts w:ascii="SchoolBook" w:eastAsia="Times New Roman" w:hAnsi="SchoolBook" w:cs="Times New Roman"/>
      <w:b/>
      <w:sz w:val="24"/>
      <w:szCs w:val="20"/>
      <w:lang w:eastAsia="ru-RU"/>
    </w:rPr>
  </w:style>
  <w:style w:type="paragraph" w:styleId="afc">
    <w:name w:val="macro"/>
    <w:link w:val="afd"/>
    <w:rsid w:val="00AD426A"/>
    <w:pPr>
      <w:suppressLineNumbers/>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jc w:val="both"/>
      <w:textAlignment w:val="baseline"/>
    </w:pPr>
    <w:rPr>
      <w:rFonts w:ascii="Cour Cyr" w:eastAsia="Times New Roman" w:hAnsi="Cour Cyr" w:cs="Times New Roman"/>
      <w:kern w:val="24"/>
      <w:szCs w:val="20"/>
      <w:lang w:eastAsia="ru-RU"/>
    </w:rPr>
  </w:style>
  <w:style w:type="character" w:customStyle="1" w:styleId="afd">
    <w:name w:val="Текст макроса Знак"/>
    <w:basedOn w:val="a4"/>
    <w:link w:val="afc"/>
    <w:rsid w:val="00AD426A"/>
    <w:rPr>
      <w:rFonts w:ascii="Cour Cyr" w:eastAsia="Times New Roman" w:hAnsi="Cour Cyr" w:cs="Times New Roman"/>
      <w:kern w:val="24"/>
      <w:szCs w:val="20"/>
      <w:lang w:eastAsia="ru-RU"/>
    </w:rPr>
  </w:style>
  <w:style w:type="paragraph" w:styleId="27">
    <w:name w:val="List 2"/>
    <w:basedOn w:val="a3"/>
    <w:rsid w:val="00AD426A"/>
    <w:pPr>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8"/>
      <w:szCs w:val="20"/>
      <w:lang w:eastAsia="ru-RU"/>
    </w:rPr>
  </w:style>
  <w:style w:type="paragraph" w:customStyle="1" w:styleId="42">
    <w:name w:val="Основной текст 4"/>
    <w:basedOn w:val="ab"/>
    <w:rsid w:val="00AD426A"/>
    <w:pPr>
      <w:overflowPunct w:val="0"/>
      <w:autoSpaceDE w:val="0"/>
      <w:autoSpaceDN w:val="0"/>
      <w:adjustRightInd w:val="0"/>
      <w:jc w:val="both"/>
      <w:textAlignment w:val="baseline"/>
    </w:pPr>
    <w:rPr>
      <w:sz w:val="28"/>
      <w:szCs w:val="20"/>
    </w:rPr>
  </w:style>
  <w:style w:type="paragraph" w:styleId="37">
    <w:name w:val="List 3"/>
    <w:basedOn w:val="a3"/>
    <w:rsid w:val="00AD426A"/>
    <w:pPr>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8"/>
      <w:szCs w:val="20"/>
      <w:lang w:eastAsia="ru-RU"/>
    </w:rPr>
  </w:style>
  <w:style w:type="paragraph" w:customStyle="1" w:styleId="afe">
    <w:name w:val="указатель"/>
    <w:basedOn w:val="a3"/>
    <w:next w:val="18"/>
    <w:rsid w:val="00AD426A"/>
    <w:pPr>
      <w:overflowPunct w:val="0"/>
      <w:autoSpaceDE w:val="0"/>
      <w:autoSpaceDN w:val="0"/>
      <w:adjustRightInd w:val="0"/>
      <w:spacing w:after="0" w:line="240" w:lineRule="auto"/>
      <w:jc w:val="both"/>
      <w:textAlignment w:val="baseline"/>
    </w:pPr>
    <w:rPr>
      <w:rFonts w:ascii="SchoolBook" w:eastAsia="Times New Roman" w:hAnsi="SchoolBook" w:cs="Times New Roman"/>
      <w:b/>
      <w:sz w:val="24"/>
      <w:szCs w:val="20"/>
      <w:lang w:eastAsia="ru-RU"/>
    </w:rPr>
  </w:style>
  <w:style w:type="paragraph" w:customStyle="1" w:styleId="18">
    <w:name w:val="указатель 1"/>
    <w:basedOn w:val="a3"/>
    <w:next w:val="a3"/>
    <w:rsid w:val="00AD426A"/>
    <w:pPr>
      <w:suppressLineNumbers/>
      <w:tabs>
        <w:tab w:val="right" w:leader="dot" w:pos="9922"/>
      </w:tabs>
      <w:overflowPunct w:val="0"/>
      <w:autoSpaceDE w:val="0"/>
      <w:autoSpaceDN w:val="0"/>
      <w:adjustRightInd w:val="0"/>
      <w:spacing w:after="0" w:line="240" w:lineRule="auto"/>
      <w:ind w:left="280" w:hanging="280"/>
      <w:jc w:val="both"/>
      <w:textAlignment w:val="baseline"/>
    </w:pPr>
    <w:rPr>
      <w:rFonts w:ascii="SchoolBook" w:eastAsia="Times New Roman" w:hAnsi="SchoolBook" w:cs="Times New Roman"/>
      <w:kern w:val="24"/>
      <w:sz w:val="28"/>
      <w:szCs w:val="20"/>
      <w:lang w:eastAsia="ru-RU"/>
    </w:rPr>
  </w:style>
  <w:style w:type="paragraph" w:customStyle="1" w:styleId="ConsNormal">
    <w:name w:val="ConsNormal"/>
    <w:link w:val="ConsNormal0"/>
    <w:rsid w:val="00AD42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D42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AD426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Noeeu">
    <w:name w:val="Noeeu"/>
    <w:rsid w:val="00AD426A"/>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
    <w:name w:val="header"/>
    <w:basedOn w:val="a3"/>
    <w:link w:val="aff0"/>
    <w:rsid w:val="00AD426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0">
    <w:name w:val="Верхний колонтитул Знак"/>
    <w:basedOn w:val="a4"/>
    <w:link w:val="aff"/>
    <w:rsid w:val="00AD426A"/>
    <w:rPr>
      <w:rFonts w:ascii="Times New Roman" w:eastAsia="Times New Roman" w:hAnsi="Times New Roman" w:cs="Times New Roman"/>
      <w:sz w:val="24"/>
      <w:szCs w:val="24"/>
      <w:lang w:val="x-none" w:eastAsia="x-none"/>
    </w:rPr>
  </w:style>
  <w:style w:type="paragraph" w:styleId="aff1">
    <w:name w:val="No Spacing"/>
    <w:qFormat/>
    <w:rsid w:val="00AD426A"/>
    <w:pPr>
      <w:spacing w:after="0" w:line="240" w:lineRule="auto"/>
    </w:pPr>
    <w:rPr>
      <w:rFonts w:ascii="Calibri" w:eastAsia="Calibri" w:hAnsi="Calibri" w:cs="Times New Roman"/>
    </w:rPr>
  </w:style>
  <w:style w:type="paragraph" w:customStyle="1" w:styleId="1">
    <w:name w:val="Стиль1"/>
    <w:basedOn w:val="a3"/>
    <w:link w:val="19"/>
    <w:qFormat/>
    <w:rsid w:val="00AD426A"/>
    <w:pPr>
      <w:numPr>
        <w:numId w:val="22"/>
      </w:numPr>
      <w:tabs>
        <w:tab w:val="clear" w:pos="720"/>
        <w:tab w:val="left" w:pos="284"/>
      </w:tabs>
      <w:spacing w:after="0" w:line="240" w:lineRule="auto"/>
      <w:ind w:left="0" w:firstLine="0"/>
      <w:jc w:val="both"/>
    </w:pPr>
    <w:rPr>
      <w:rFonts w:ascii="Times New Roman" w:eastAsia="Times New Roman" w:hAnsi="Times New Roman" w:cs="Times New Roman"/>
      <w:sz w:val="24"/>
      <w:szCs w:val="24"/>
      <w:lang w:val="x-none" w:eastAsia="x-none"/>
    </w:rPr>
  </w:style>
  <w:style w:type="paragraph" w:customStyle="1" w:styleId="28">
    <w:name w:val="Стиль2"/>
    <w:basedOn w:val="a3"/>
    <w:link w:val="29"/>
    <w:rsid w:val="00AD426A"/>
    <w:pPr>
      <w:widowControl w:val="0"/>
      <w:tabs>
        <w:tab w:val="left" w:pos="284"/>
        <w:tab w:val="left" w:pos="709"/>
      </w:tabs>
      <w:spacing w:after="0" w:line="240" w:lineRule="auto"/>
      <w:ind w:left="988" w:hanging="283"/>
      <w:jc w:val="both"/>
    </w:pPr>
    <w:rPr>
      <w:rFonts w:ascii="Times New Roman" w:eastAsia="Times New Roman" w:hAnsi="Times New Roman" w:cs="Times New Roman"/>
      <w:sz w:val="24"/>
      <w:szCs w:val="24"/>
      <w:lang w:val="x-none" w:eastAsia="x-none"/>
    </w:rPr>
  </w:style>
  <w:style w:type="character" w:customStyle="1" w:styleId="19">
    <w:name w:val="Стиль1 Знак"/>
    <w:link w:val="1"/>
    <w:rsid w:val="00AD426A"/>
    <w:rPr>
      <w:rFonts w:ascii="Times New Roman" w:eastAsia="Times New Roman" w:hAnsi="Times New Roman" w:cs="Times New Roman"/>
      <w:sz w:val="24"/>
      <w:szCs w:val="24"/>
      <w:lang w:val="x-none" w:eastAsia="x-none"/>
    </w:rPr>
  </w:style>
  <w:style w:type="paragraph" w:customStyle="1" w:styleId="aff2">
    <w:name w:val="Меодичка заголовок"/>
    <w:basedOn w:val="3"/>
    <w:link w:val="aff3"/>
    <w:qFormat/>
    <w:rsid w:val="00AD426A"/>
    <w:pPr>
      <w:numPr>
        <w:ilvl w:val="0"/>
        <w:numId w:val="0"/>
      </w:numPr>
      <w:overflowPunct w:val="0"/>
      <w:autoSpaceDE w:val="0"/>
      <w:autoSpaceDN w:val="0"/>
      <w:adjustRightInd w:val="0"/>
      <w:spacing w:before="60" w:after="60"/>
      <w:ind w:firstLine="709"/>
      <w:jc w:val="both"/>
      <w:textAlignment w:val="baseline"/>
    </w:pPr>
    <w:rPr>
      <w:i/>
      <w:caps/>
      <w:spacing w:val="10"/>
      <w:kern w:val="24"/>
      <w:sz w:val="24"/>
      <w:szCs w:val="24"/>
      <w:u w:val="single"/>
      <w:lang w:val="en-US"/>
    </w:rPr>
  </w:style>
  <w:style w:type="character" w:customStyle="1" w:styleId="29">
    <w:name w:val="Стиль2 Знак"/>
    <w:link w:val="28"/>
    <w:rsid w:val="00AD426A"/>
    <w:rPr>
      <w:rFonts w:ascii="Times New Roman" w:eastAsia="Times New Roman" w:hAnsi="Times New Roman" w:cs="Times New Roman"/>
      <w:sz w:val="24"/>
      <w:szCs w:val="24"/>
      <w:lang w:val="x-none" w:eastAsia="x-none"/>
    </w:rPr>
  </w:style>
  <w:style w:type="paragraph" w:customStyle="1" w:styleId="a1">
    <w:name w:val="Точки"/>
    <w:basedOn w:val="ConsNormal"/>
    <w:link w:val="aff4"/>
    <w:qFormat/>
    <w:rsid w:val="00AD426A"/>
    <w:pPr>
      <w:widowControl/>
      <w:numPr>
        <w:numId w:val="21"/>
      </w:numPr>
      <w:tabs>
        <w:tab w:val="left" w:pos="284"/>
        <w:tab w:val="left" w:pos="709"/>
      </w:tabs>
      <w:ind w:left="0" w:right="0" w:firstLine="0"/>
      <w:jc w:val="both"/>
    </w:pPr>
    <w:rPr>
      <w:rFonts w:cs="Times New Roman"/>
      <w:sz w:val="24"/>
      <w:szCs w:val="24"/>
      <w:lang w:val="x-none" w:eastAsia="x-none"/>
    </w:rPr>
  </w:style>
  <w:style w:type="character" w:customStyle="1" w:styleId="aff3">
    <w:name w:val="Меодичка заголовок Знак"/>
    <w:link w:val="aff2"/>
    <w:rsid w:val="00AD426A"/>
    <w:rPr>
      <w:rFonts w:ascii="Times New Roman" w:eastAsia="Times New Roman" w:hAnsi="Times New Roman" w:cs="Times New Roman"/>
      <w:b/>
      <w:i/>
      <w:caps/>
      <w:spacing w:val="10"/>
      <w:kern w:val="24"/>
      <w:sz w:val="24"/>
      <w:szCs w:val="24"/>
      <w:u w:val="single"/>
      <w:lang w:val="en-US" w:eastAsia="x-none"/>
    </w:rPr>
  </w:style>
  <w:style w:type="paragraph" w:customStyle="1" w:styleId="a2">
    <w:name w:val="Галки"/>
    <w:basedOn w:val="ConsNormal"/>
    <w:link w:val="aff5"/>
    <w:qFormat/>
    <w:rsid w:val="00AD426A"/>
    <w:pPr>
      <w:widowControl/>
      <w:numPr>
        <w:numId w:val="20"/>
      </w:numPr>
      <w:tabs>
        <w:tab w:val="clear" w:pos="1260"/>
        <w:tab w:val="left" w:pos="284"/>
        <w:tab w:val="left" w:pos="709"/>
      </w:tabs>
      <w:ind w:left="0" w:right="0" w:firstLine="0"/>
      <w:jc w:val="both"/>
    </w:pPr>
    <w:rPr>
      <w:rFonts w:cs="Times New Roman"/>
      <w:sz w:val="24"/>
      <w:szCs w:val="24"/>
      <w:lang w:val="x-none" w:eastAsia="x-none"/>
    </w:rPr>
  </w:style>
  <w:style w:type="character" w:customStyle="1" w:styleId="ConsNormal0">
    <w:name w:val="ConsNormal Знак"/>
    <w:link w:val="ConsNormal"/>
    <w:rsid w:val="00AD426A"/>
    <w:rPr>
      <w:rFonts w:ascii="Arial" w:eastAsia="Times New Roman" w:hAnsi="Arial" w:cs="Arial"/>
      <w:sz w:val="20"/>
      <w:szCs w:val="20"/>
      <w:lang w:eastAsia="ru-RU"/>
    </w:rPr>
  </w:style>
  <w:style w:type="character" w:customStyle="1" w:styleId="aff4">
    <w:name w:val="Точки Знак"/>
    <w:link w:val="a1"/>
    <w:rsid w:val="00AD426A"/>
    <w:rPr>
      <w:rFonts w:ascii="Arial" w:eastAsia="Times New Roman" w:hAnsi="Arial" w:cs="Times New Roman"/>
      <w:sz w:val="24"/>
      <w:szCs w:val="24"/>
      <w:lang w:val="x-none" w:eastAsia="x-none"/>
    </w:rPr>
  </w:style>
  <w:style w:type="paragraph" w:customStyle="1" w:styleId="a">
    <w:name w:val="Номера"/>
    <w:basedOn w:val="28"/>
    <w:link w:val="aff6"/>
    <w:rsid w:val="00AD426A"/>
    <w:pPr>
      <w:numPr>
        <w:numId w:val="23"/>
      </w:numPr>
    </w:pPr>
  </w:style>
  <w:style w:type="character" w:customStyle="1" w:styleId="aff5">
    <w:name w:val="Галки Знак"/>
    <w:link w:val="a2"/>
    <w:rsid w:val="00AD426A"/>
    <w:rPr>
      <w:rFonts w:ascii="Arial" w:eastAsia="Times New Roman" w:hAnsi="Arial" w:cs="Times New Roman"/>
      <w:sz w:val="24"/>
      <w:szCs w:val="24"/>
      <w:lang w:val="x-none" w:eastAsia="x-none"/>
    </w:rPr>
  </w:style>
  <w:style w:type="paragraph" w:customStyle="1" w:styleId="aff7">
    <w:name w:val="Номер"/>
    <w:basedOn w:val="28"/>
    <w:link w:val="aff8"/>
    <w:rsid w:val="00AD426A"/>
    <w:pPr>
      <w:ind w:left="0" w:firstLine="0"/>
    </w:pPr>
  </w:style>
  <w:style w:type="character" w:customStyle="1" w:styleId="aff6">
    <w:name w:val="Номера Знак"/>
    <w:link w:val="a"/>
    <w:rsid w:val="00AD426A"/>
    <w:rPr>
      <w:rFonts w:ascii="Times New Roman" w:eastAsia="Times New Roman" w:hAnsi="Times New Roman" w:cs="Times New Roman"/>
      <w:sz w:val="24"/>
      <w:szCs w:val="24"/>
      <w:lang w:val="x-none" w:eastAsia="x-none"/>
    </w:rPr>
  </w:style>
  <w:style w:type="paragraph" w:customStyle="1" w:styleId="aff9">
    <w:name w:val="Отступ"/>
    <w:basedOn w:val="28"/>
    <w:link w:val="affa"/>
    <w:qFormat/>
    <w:rsid w:val="00AD426A"/>
    <w:pPr>
      <w:ind w:left="0" w:firstLine="0"/>
    </w:pPr>
    <w:rPr>
      <w:b/>
    </w:rPr>
  </w:style>
  <w:style w:type="character" w:customStyle="1" w:styleId="aff8">
    <w:name w:val="Номер Знак"/>
    <w:link w:val="aff7"/>
    <w:rsid w:val="00AD426A"/>
    <w:rPr>
      <w:rFonts w:ascii="Times New Roman" w:eastAsia="Times New Roman" w:hAnsi="Times New Roman" w:cs="Times New Roman"/>
      <w:sz w:val="24"/>
      <w:szCs w:val="24"/>
      <w:lang w:val="x-none" w:eastAsia="x-none"/>
    </w:rPr>
  </w:style>
  <w:style w:type="paragraph" w:customStyle="1" w:styleId="affb">
    <w:name w:val="а)"/>
    <w:basedOn w:val="a3"/>
    <w:link w:val="affc"/>
    <w:rsid w:val="00AD426A"/>
    <w:pPr>
      <w:numPr>
        <w:ilvl w:val="12"/>
      </w:numPr>
      <w:tabs>
        <w:tab w:val="left" w:pos="284"/>
        <w:tab w:val="left" w:pos="709"/>
      </w:tabs>
      <w:spacing w:after="0" w:line="240" w:lineRule="auto"/>
      <w:jc w:val="both"/>
    </w:pPr>
    <w:rPr>
      <w:rFonts w:ascii="Times New Roman" w:eastAsia="Times New Roman" w:hAnsi="Times New Roman" w:cs="Times New Roman"/>
      <w:sz w:val="24"/>
      <w:szCs w:val="24"/>
      <w:lang w:val="x-none" w:eastAsia="x-none"/>
    </w:rPr>
  </w:style>
  <w:style w:type="character" w:customStyle="1" w:styleId="affa">
    <w:name w:val="Отступ Знак"/>
    <w:link w:val="aff9"/>
    <w:rsid w:val="00AD426A"/>
    <w:rPr>
      <w:rFonts w:ascii="Times New Roman" w:eastAsia="Times New Roman" w:hAnsi="Times New Roman" w:cs="Times New Roman"/>
      <w:b/>
      <w:sz w:val="24"/>
      <w:szCs w:val="24"/>
      <w:lang w:val="x-none" w:eastAsia="x-none"/>
    </w:rPr>
  </w:style>
  <w:style w:type="paragraph" w:customStyle="1" w:styleId="a0">
    <w:name w:val="Номерок"/>
    <w:basedOn w:val="aff7"/>
    <w:link w:val="affd"/>
    <w:qFormat/>
    <w:rsid w:val="00AD426A"/>
    <w:pPr>
      <w:numPr>
        <w:numId w:val="24"/>
      </w:numPr>
    </w:pPr>
    <w:rPr>
      <w:spacing w:val="3"/>
    </w:rPr>
  </w:style>
  <w:style w:type="character" w:customStyle="1" w:styleId="affc">
    <w:name w:val="а) Знак"/>
    <w:link w:val="affb"/>
    <w:rsid w:val="00AD426A"/>
    <w:rPr>
      <w:rFonts w:ascii="Times New Roman" w:eastAsia="Times New Roman" w:hAnsi="Times New Roman" w:cs="Times New Roman"/>
      <w:sz w:val="24"/>
      <w:szCs w:val="24"/>
      <w:lang w:val="x-none" w:eastAsia="x-none"/>
    </w:rPr>
  </w:style>
  <w:style w:type="paragraph" w:customStyle="1" w:styleId="affe">
    <w:name w:val="А"/>
    <w:basedOn w:val="a3"/>
    <w:link w:val="afff"/>
    <w:qFormat/>
    <w:rsid w:val="00AD426A"/>
    <w:pPr>
      <w:widowControl w:val="0"/>
      <w:tabs>
        <w:tab w:val="left" w:pos="709"/>
      </w:tabs>
      <w:spacing w:after="0" w:line="240" w:lineRule="auto"/>
      <w:jc w:val="both"/>
    </w:pPr>
    <w:rPr>
      <w:rFonts w:ascii="Times New Roman" w:eastAsia="Times New Roman" w:hAnsi="Times New Roman" w:cs="Times New Roman"/>
      <w:sz w:val="24"/>
      <w:szCs w:val="24"/>
      <w:lang w:val="x-none" w:eastAsia="x-none"/>
    </w:rPr>
  </w:style>
  <w:style w:type="character" w:customStyle="1" w:styleId="affd">
    <w:name w:val="Номерок Знак"/>
    <w:link w:val="a0"/>
    <w:rsid w:val="00AD426A"/>
    <w:rPr>
      <w:rFonts w:ascii="Times New Roman" w:eastAsia="Times New Roman" w:hAnsi="Times New Roman" w:cs="Times New Roman"/>
      <w:spacing w:val="3"/>
      <w:sz w:val="24"/>
      <w:szCs w:val="24"/>
      <w:lang w:val="x-none" w:eastAsia="x-none"/>
    </w:rPr>
  </w:style>
  <w:style w:type="paragraph" w:styleId="afff0">
    <w:name w:val="TOC Heading"/>
    <w:basedOn w:val="10"/>
    <w:next w:val="a3"/>
    <w:uiPriority w:val="39"/>
    <w:qFormat/>
    <w:rsid w:val="00AD426A"/>
    <w:pPr>
      <w:keepLines/>
      <w:spacing w:before="480" w:after="0" w:line="276" w:lineRule="auto"/>
      <w:outlineLvl w:val="9"/>
    </w:pPr>
    <w:rPr>
      <w:color w:val="365F91"/>
      <w:kern w:val="0"/>
      <w:sz w:val="28"/>
      <w:szCs w:val="28"/>
      <w:lang w:eastAsia="en-US"/>
    </w:rPr>
  </w:style>
  <w:style w:type="character" w:customStyle="1" w:styleId="afff">
    <w:name w:val="А Знак"/>
    <w:link w:val="affe"/>
    <w:rsid w:val="00AD426A"/>
    <w:rPr>
      <w:rFonts w:ascii="Times New Roman" w:eastAsia="Times New Roman" w:hAnsi="Times New Roman" w:cs="Times New Roman"/>
      <w:sz w:val="24"/>
      <w:szCs w:val="24"/>
      <w:lang w:val="x-none" w:eastAsia="x-none"/>
    </w:rPr>
  </w:style>
  <w:style w:type="paragraph" w:customStyle="1" w:styleId="1a">
    <w:name w:val="1)"/>
    <w:basedOn w:val="a3"/>
    <w:link w:val="1b"/>
    <w:qFormat/>
    <w:rsid w:val="00AD426A"/>
    <w:pPr>
      <w:tabs>
        <w:tab w:val="left" w:pos="709"/>
      </w:tabs>
      <w:spacing w:after="0" w:line="240" w:lineRule="auto"/>
      <w:ind w:firstLine="567"/>
      <w:jc w:val="both"/>
    </w:pPr>
    <w:rPr>
      <w:rFonts w:ascii="Times New Roman" w:eastAsia="Times New Roman" w:hAnsi="Times New Roman" w:cs="Times New Roman"/>
      <w:sz w:val="24"/>
      <w:szCs w:val="24"/>
      <w:lang w:val="x-none" w:eastAsia="x-none"/>
    </w:rPr>
  </w:style>
  <w:style w:type="paragraph" w:styleId="91">
    <w:name w:val="toc 9"/>
    <w:basedOn w:val="a3"/>
    <w:next w:val="a3"/>
    <w:autoRedefine/>
    <w:uiPriority w:val="39"/>
    <w:unhideWhenUsed/>
    <w:rsid w:val="00AD426A"/>
    <w:pPr>
      <w:spacing w:after="0" w:line="240" w:lineRule="auto"/>
      <w:ind w:left="2240"/>
    </w:pPr>
    <w:rPr>
      <w:rFonts w:ascii="Times New Roman" w:eastAsia="Times New Roman" w:hAnsi="Times New Roman" w:cs="Times New Roman"/>
      <w:sz w:val="28"/>
      <w:szCs w:val="20"/>
      <w:lang w:eastAsia="ru-RU"/>
    </w:rPr>
  </w:style>
  <w:style w:type="character" w:customStyle="1" w:styleId="1b">
    <w:name w:val="1) Знак"/>
    <w:link w:val="1a"/>
    <w:rsid w:val="00AD426A"/>
    <w:rPr>
      <w:rFonts w:ascii="Times New Roman" w:eastAsia="Times New Roman" w:hAnsi="Times New Roman" w:cs="Times New Roman"/>
      <w:sz w:val="24"/>
      <w:szCs w:val="24"/>
      <w:lang w:val="x-none" w:eastAsia="x-none"/>
    </w:rPr>
  </w:style>
  <w:style w:type="numbering" w:customStyle="1" w:styleId="61">
    <w:name w:val="Нет списка6"/>
    <w:next w:val="a6"/>
    <w:semiHidden/>
    <w:unhideWhenUsed/>
    <w:rsid w:val="00AD426A"/>
  </w:style>
  <w:style w:type="numbering" w:customStyle="1" w:styleId="111">
    <w:name w:val="Нет списка111"/>
    <w:next w:val="a6"/>
    <w:semiHidden/>
    <w:unhideWhenUsed/>
    <w:rsid w:val="00AD426A"/>
  </w:style>
  <w:style w:type="paragraph" w:customStyle="1" w:styleId="ConsPlusNormal">
    <w:name w:val="ConsPlusNormal"/>
    <w:rsid w:val="00AD42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D42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42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c">
    <w:name w:val="Знак Знак Знак Знак Знак Знак Знак Знак Знак Знак Знак Знак1 Знак"/>
    <w:basedOn w:val="a3"/>
    <w:rsid w:val="00AD426A"/>
    <w:pPr>
      <w:spacing w:line="240" w:lineRule="exact"/>
    </w:pPr>
    <w:rPr>
      <w:rFonts w:ascii="Verdana" w:eastAsia="Times New Roman" w:hAnsi="Verdana" w:cs="Times New Roman"/>
      <w:sz w:val="24"/>
      <w:szCs w:val="24"/>
      <w:lang w:val="en-US"/>
    </w:rPr>
  </w:style>
  <w:style w:type="table" w:customStyle="1" w:styleId="1d">
    <w:name w:val="Сетка таблицы1"/>
    <w:basedOn w:val="a5"/>
    <w:next w:val="a7"/>
    <w:rsid w:val="00AD42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6"/>
    <w:semiHidden/>
    <w:rsid w:val="00AD426A"/>
  </w:style>
  <w:style w:type="paragraph" w:styleId="afff1">
    <w:name w:val="Normal (Web)"/>
    <w:basedOn w:val="a3"/>
    <w:uiPriority w:val="99"/>
    <w:unhideWhenUsed/>
    <w:rsid w:val="00AD426A"/>
    <w:pPr>
      <w:spacing w:after="300" w:line="240" w:lineRule="auto"/>
    </w:pPr>
    <w:rPr>
      <w:rFonts w:ascii="Times New Roman" w:eastAsia="Times New Roman" w:hAnsi="Times New Roman" w:cs="Times New Roman"/>
      <w:sz w:val="24"/>
      <w:szCs w:val="24"/>
      <w:lang w:eastAsia="ru-RU"/>
    </w:rPr>
  </w:style>
  <w:style w:type="character" w:customStyle="1" w:styleId="hl1">
    <w:name w:val="hl1"/>
    <w:rsid w:val="00AD426A"/>
    <w:rPr>
      <w:color w:val="4682B4"/>
    </w:rPr>
  </w:style>
  <w:style w:type="paragraph" w:styleId="HTML">
    <w:name w:val="HTML Preformatted"/>
    <w:basedOn w:val="a3"/>
    <w:link w:val="HTML0"/>
    <w:uiPriority w:val="99"/>
    <w:unhideWhenUsed/>
    <w:rsid w:val="00AD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4"/>
    <w:link w:val="HTML"/>
    <w:uiPriority w:val="99"/>
    <w:rsid w:val="00AD426A"/>
    <w:rPr>
      <w:rFonts w:ascii="Courier New" w:eastAsia="Times New Roman" w:hAnsi="Courier New" w:cs="Times New Roman"/>
      <w:sz w:val="20"/>
      <w:szCs w:val="20"/>
      <w:lang w:val="x-none" w:eastAsia="x-none"/>
    </w:rPr>
  </w:style>
  <w:style w:type="numbering" w:customStyle="1" w:styleId="1111">
    <w:name w:val="Нет списка1111"/>
    <w:next w:val="a6"/>
    <w:semiHidden/>
    <w:unhideWhenUsed/>
    <w:rsid w:val="00AD426A"/>
  </w:style>
  <w:style w:type="numbering" w:customStyle="1" w:styleId="81">
    <w:name w:val="Нет списка8"/>
    <w:next w:val="a6"/>
    <w:semiHidden/>
    <w:rsid w:val="00AD426A"/>
  </w:style>
  <w:style w:type="table" w:customStyle="1" w:styleId="2a">
    <w:name w:val="Сетка таблицы2"/>
    <w:basedOn w:val="a5"/>
    <w:next w:val="a7"/>
    <w:rsid w:val="00AD42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footnote text"/>
    <w:basedOn w:val="a3"/>
    <w:link w:val="afff3"/>
    <w:uiPriority w:val="99"/>
    <w:rsid w:val="00AD426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сноски Знак"/>
    <w:basedOn w:val="a4"/>
    <w:link w:val="afff2"/>
    <w:uiPriority w:val="99"/>
    <w:rsid w:val="00AD426A"/>
    <w:rPr>
      <w:rFonts w:ascii="Times New Roman" w:eastAsia="Times New Roman" w:hAnsi="Times New Roman" w:cs="Times New Roman"/>
      <w:sz w:val="20"/>
      <w:szCs w:val="20"/>
      <w:lang w:eastAsia="ru-RU"/>
    </w:rPr>
  </w:style>
  <w:style w:type="character" w:styleId="afff4">
    <w:name w:val="footnote reference"/>
    <w:uiPriority w:val="99"/>
    <w:rsid w:val="00AD426A"/>
    <w:rPr>
      <w:vertAlign w:val="superscript"/>
    </w:rPr>
  </w:style>
  <w:style w:type="paragraph" w:customStyle="1" w:styleId="afff5">
    <w:name w:val="Содержимое таблицы"/>
    <w:basedOn w:val="a3"/>
    <w:uiPriority w:val="99"/>
    <w:rsid w:val="00AD426A"/>
    <w:pPr>
      <w:widowControl w:val="0"/>
      <w:suppressLineNumbers/>
      <w:suppressAutoHyphens/>
      <w:spacing w:after="0" w:line="240" w:lineRule="auto"/>
    </w:pPr>
    <w:rPr>
      <w:rFonts w:ascii="Arial" w:eastAsia="Times New Roman" w:hAnsi="Arial" w:cs="Arial"/>
      <w:sz w:val="24"/>
      <w:szCs w:val="24"/>
    </w:rPr>
  </w:style>
  <w:style w:type="paragraph" w:customStyle="1" w:styleId="afff6">
    <w:name w:val="текст сноски"/>
    <w:basedOn w:val="a3"/>
    <w:uiPriority w:val="99"/>
    <w:rsid w:val="00AD426A"/>
    <w:pPr>
      <w:suppressAutoHyphens/>
      <w:spacing w:after="0" w:line="240" w:lineRule="auto"/>
    </w:pPr>
    <w:rPr>
      <w:rFonts w:ascii="FixHelvDL" w:eastAsia="Times New Roman" w:hAnsi="FixHelvDL" w:cs="FixHelvDL"/>
      <w:sz w:val="20"/>
      <w:szCs w:val="20"/>
      <w:lang w:val="en-US"/>
    </w:rPr>
  </w:style>
  <w:style w:type="paragraph" w:customStyle="1" w:styleId="s1">
    <w:name w:val="s_1"/>
    <w:basedOn w:val="a3"/>
    <w:rsid w:val="00AD4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Title"/>
    <w:basedOn w:val="a3"/>
    <w:next w:val="a3"/>
    <w:link w:val="afff7"/>
    <w:uiPriority w:val="10"/>
    <w:qFormat/>
    <w:rsid w:val="00AD42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7">
    <w:name w:val="Заголовок Знак"/>
    <w:basedOn w:val="a4"/>
    <w:link w:val="af9"/>
    <w:uiPriority w:val="10"/>
    <w:rsid w:val="00AD42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2.bin"/><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7.wmf"/><Relationship Id="rId30"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4586</Words>
  <Characters>26141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6</cp:revision>
  <dcterms:created xsi:type="dcterms:W3CDTF">2025-02-04T13:36:00Z</dcterms:created>
  <dcterms:modified xsi:type="dcterms:W3CDTF">2025-02-04T15:30:00Z</dcterms:modified>
</cp:coreProperties>
</file>