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B5" w:rsidRPr="005968E3" w:rsidRDefault="00280EB5" w:rsidP="00280EB5">
      <w:pPr>
        <w:pStyle w:val="2"/>
        <w:spacing w:before="0" w:after="0"/>
        <w:rPr>
          <w:rFonts w:ascii="Times New Roman" w:hAnsi="Times New Roman"/>
        </w:rPr>
      </w:pPr>
      <w:r w:rsidRPr="005968E3">
        <w:rPr>
          <w:rFonts w:ascii="Times New Roman" w:hAnsi="Times New Roman"/>
        </w:rPr>
        <w:t>Протокол № 2</w:t>
      </w:r>
    </w:p>
    <w:p w:rsidR="00280EB5" w:rsidRPr="005968E3" w:rsidRDefault="00280EB5" w:rsidP="00280EB5">
      <w:pPr>
        <w:pStyle w:val="2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«_____» ________________ 20</w:t>
      </w:r>
      <w:r w:rsidRPr="005968E3">
        <w:rPr>
          <w:rFonts w:ascii="Times New Roman" w:hAnsi="Times New Roman"/>
        </w:rPr>
        <w:t>__ года</w:t>
      </w:r>
    </w:p>
    <w:p w:rsidR="00280EB5" w:rsidRPr="005968E3" w:rsidRDefault="00280EB5" w:rsidP="00280EB5">
      <w:pPr>
        <w:pStyle w:val="2"/>
        <w:spacing w:before="0" w:after="0"/>
        <w:rPr>
          <w:rFonts w:ascii="Times New Roman" w:hAnsi="Times New Roman"/>
        </w:rPr>
      </w:pPr>
      <w:r w:rsidRPr="005968E3">
        <w:rPr>
          <w:rFonts w:ascii="Times New Roman" w:hAnsi="Times New Roman"/>
          <w:i/>
          <w:sz w:val="36"/>
          <w:szCs w:val="36"/>
          <w:u w:val="single"/>
        </w:rPr>
        <w:t>ТЕМА:</w:t>
      </w:r>
      <w:r w:rsidRPr="005968E3">
        <w:rPr>
          <w:rFonts w:ascii="Times New Roman" w:hAnsi="Times New Roman"/>
        </w:rPr>
        <w:t xml:space="preserve">  ФИЗИОЛОГИЯ ЖЕЛЕЗ ВНУТРЕННЕЙ СЕКРЕЦИИ.</w:t>
      </w:r>
    </w:p>
    <w:p w:rsidR="00280EB5" w:rsidRPr="005968E3" w:rsidRDefault="00280EB5" w:rsidP="00280EB5">
      <w:pPr>
        <w:pStyle w:val="2"/>
        <w:spacing w:before="0" w:after="0"/>
        <w:rPr>
          <w:rFonts w:ascii="Times New Roman" w:hAnsi="Times New Roman"/>
        </w:rPr>
      </w:pPr>
      <w:r w:rsidRPr="005968E3">
        <w:rPr>
          <w:rFonts w:ascii="Times New Roman" w:hAnsi="Times New Roman"/>
        </w:rPr>
        <w:t>Домашнее задание</w:t>
      </w:r>
    </w:p>
    <w:p w:rsidR="00280EB5" w:rsidRPr="005968E3" w:rsidRDefault="00280EB5" w:rsidP="00280EB5">
      <w:r w:rsidRPr="005968E3">
        <w:t>Заполнить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1590"/>
        <w:gridCol w:w="3107"/>
        <w:gridCol w:w="2706"/>
      </w:tblGrid>
      <w:tr w:rsidR="00280EB5" w:rsidRPr="005968E3" w:rsidTr="00280EB5">
        <w:tc>
          <w:tcPr>
            <w:tcW w:w="2168" w:type="dxa"/>
            <w:shd w:val="clear" w:color="auto" w:fill="auto"/>
          </w:tcPr>
          <w:p w:rsidR="00280EB5" w:rsidRPr="005968E3" w:rsidRDefault="00280EB5" w:rsidP="007E7B79">
            <w:pPr>
              <w:ind w:firstLine="0"/>
              <w:jc w:val="center"/>
            </w:pPr>
            <w:r w:rsidRPr="005968E3">
              <w:t>Железа</w:t>
            </w:r>
          </w:p>
          <w:p w:rsidR="00280EB5" w:rsidRPr="005968E3" w:rsidRDefault="00280EB5" w:rsidP="007E7B79">
            <w:pPr>
              <w:ind w:firstLine="0"/>
              <w:jc w:val="center"/>
            </w:pPr>
            <w:r w:rsidRPr="005968E3">
              <w:t>внутренней</w:t>
            </w:r>
          </w:p>
          <w:p w:rsidR="00280EB5" w:rsidRPr="005968E3" w:rsidRDefault="00280EB5" w:rsidP="007E7B79">
            <w:pPr>
              <w:ind w:firstLine="0"/>
              <w:jc w:val="center"/>
            </w:pPr>
            <w:r w:rsidRPr="005968E3">
              <w:t>секреции</w:t>
            </w:r>
          </w:p>
        </w:tc>
        <w:tc>
          <w:tcPr>
            <w:tcW w:w="1590" w:type="dxa"/>
            <w:shd w:val="clear" w:color="auto" w:fill="auto"/>
          </w:tcPr>
          <w:p w:rsidR="00280EB5" w:rsidRPr="005968E3" w:rsidRDefault="00280EB5" w:rsidP="007E7B79">
            <w:pPr>
              <w:ind w:firstLine="0"/>
              <w:jc w:val="center"/>
            </w:pPr>
            <w:r w:rsidRPr="005968E3">
              <w:t>Гормон</w:t>
            </w:r>
          </w:p>
        </w:tc>
        <w:tc>
          <w:tcPr>
            <w:tcW w:w="3107" w:type="dxa"/>
            <w:shd w:val="clear" w:color="auto" w:fill="auto"/>
          </w:tcPr>
          <w:p w:rsidR="00280EB5" w:rsidRPr="005968E3" w:rsidRDefault="00280EB5" w:rsidP="007E7B79">
            <w:pPr>
              <w:ind w:firstLine="0"/>
              <w:jc w:val="center"/>
            </w:pPr>
            <w:r w:rsidRPr="005968E3">
              <w:t>Действие на обмен</w:t>
            </w:r>
          </w:p>
          <w:p w:rsidR="00280EB5" w:rsidRPr="005968E3" w:rsidRDefault="00280EB5" w:rsidP="007E7B79">
            <w:pPr>
              <w:ind w:firstLine="0"/>
              <w:jc w:val="center"/>
            </w:pPr>
            <w:r w:rsidRPr="005968E3">
              <w:t>веществ</w:t>
            </w:r>
          </w:p>
        </w:tc>
        <w:tc>
          <w:tcPr>
            <w:tcW w:w="2706" w:type="dxa"/>
            <w:shd w:val="clear" w:color="auto" w:fill="auto"/>
          </w:tcPr>
          <w:p w:rsidR="00280EB5" w:rsidRPr="005968E3" w:rsidRDefault="00280EB5" w:rsidP="007E7B79">
            <w:pPr>
              <w:ind w:firstLine="0"/>
              <w:jc w:val="center"/>
            </w:pPr>
            <w:r w:rsidRPr="005968E3">
              <w:t>Действие</w:t>
            </w:r>
          </w:p>
          <w:p w:rsidR="00280EB5" w:rsidRPr="005968E3" w:rsidRDefault="00280EB5" w:rsidP="007E7B79">
            <w:pPr>
              <w:ind w:firstLine="0"/>
              <w:jc w:val="center"/>
            </w:pPr>
            <w:r w:rsidRPr="005968E3">
              <w:t>на функции</w:t>
            </w:r>
          </w:p>
          <w:p w:rsidR="00280EB5" w:rsidRPr="005968E3" w:rsidRDefault="00280EB5" w:rsidP="007E7B79">
            <w:pPr>
              <w:ind w:firstLine="0"/>
              <w:jc w:val="center"/>
            </w:pPr>
            <w:r w:rsidRPr="005968E3">
              <w:t>внутренних органов</w:t>
            </w:r>
          </w:p>
        </w:tc>
      </w:tr>
      <w:tr w:rsidR="00280EB5" w:rsidRPr="005968E3" w:rsidTr="00280EB5">
        <w:tc>
          <w:tcPr>
            <w:tcW w:w="2168" w:type="dxa"/>
            <w:shd w:val="clear" w:color="auto" w:fill="auto"/>
          </w:tcPr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</w:pPr>
          </w:p>
          <w:p w:rsidR="00280EB5" w:rsidRPr="005968E3" w:rsidRDefault="00280EB5" w:rsidP="00265747">
            <w:pPr>
              <w:ind w:firstLine="0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Default="00280EB5" w:rsidP="00265747">
            <w:pPr>
              <w:ind w:firstLine="0"/>
              <w:jc w:val="center"/>
            </w:pPr>
          </w:p>
          <w:p w:rsidR="00280EB5" w:rsidRDefault="00280EB5" w:rsidP="00265747">
            <w:pPr>
              <w:ind w:firstLine="0"/>
              <w:jc w:val="center"/>
            </w:pPr>
          </w:p>
          <w:p w:rsidR="00280EB5" w:rsidRDefault="00280EB5" w:rsidP="00265747">
            <w:pPr>
              <w:ind w:firstLine="0"/>
              <w:jc w:val="center"/>
            </w:pPr>
          </w:p>
          <w:p w:rsidR="00280EB5" w:rsidRDefault="00280EB5" w:rsidP="00265747">
            <w:pPr>
              <w:ind w:firstLine="0"/>
              <w:jc w:val="center"/>
            </w:pPr>
          </w:p>
          <w:p w:rsidR="00280EB5" w:rsidRDefault="00280EB5" w:rsidP="00265747">
            <w:pPr>
              <w:ind w:firstLine="0"/>
              <w:jc w:val="center"/>
            </w:pPr>
          </w:p>
          <w:p w:rsidR="00280EB5" w:rsidRDefault="00280EB5" w:rsidP="00265747">
            <w:pPr>
              <w:ind w:firstLine="0"/>
              <w:jc w:val="center"/>
            </w:pPr>
          </w:p>
          <w:p w:rsidR="00280EB5" w:rsidRDefault="00280EB5" w:rsidP="00265747">
            <w:pPr>
              <w:ind w:firstLine="0"/>
              <w:jc w:val="center"/>
            </w:pPr>
          </w:p>
          <w:p w:rsidR="00280EB5" w:rsidRDefault="00280EB5" w:rsidP="00265747">
            <w:pPr>
              <w:ind w:firstLine="0"/>
              <w:jc w:val="center"/>
            </w:pPr>
          </w:p>
          <w:p w:rsidR="00280EB5" w:rsidRDefault="00280EB5" w:rsidP="00265747">
            <w:pPr>
              <w:ind w:firstLine="0"/>
              <w:jc w:val="center"/>
            </w:pPr>
          </w:p>
          <w:p w:rsidR="00280EB5" w:rsidRDefault="00280EB5" w:rsidP="00265747">
            <w:pPr>
              <w:ind w:firstLine="0"/>
              <w:jc w:val="center"/>
            </w:pPr>
          </w:p>
          <w:p w:rsidR="00280EB5" w:rsidRDefault="00280EB5" w:rsidP="00265747">
            <w:pPr>
              <w:ind w:firstLine="0"/>
              <w:jc w:val="center"/>
            </w:pPr>
          </w:p>
          <w:p w:rsidR="00280EB5" w:rsidRDefault="00280EB5" w:rsidP="00265747">
            <w:pPr>
              <w:ind w:firstLine="0"/>
              <w:jc w:val="center"/>
            </w:pPr>
          </w:p>
          <w:p w:rsidR="00280EB5" w:rsidRDefault="00280EB5" w:rsidP="00265747">
            <w:pPr>
              <w:ind w:firstLine="0"/>
              <w:jc w:val="center"/>
            </w:pPr>
          </w:p>
          <w:p w:rsidR="00280EB5" w:rsidRDefault="00280EB5" w:rsidP="00265747">
            <w:pPr>
              <w:ind w:firstLine="0"/>
              <w:jc w:val="center"/>
            </w:pPr>
          </w:p>
          <w:p w:rsidR="00280EB5" w:rsidRDefault="00280EB5" w:rsidP="00265747">
            <w:pPr>
              <w:ind w:firstLine="0"/>
              <w:jc w:val="center"/>
            </w:pPr>
          </w:p>
          <w:p w:rsidR="00280EB5" w:rsidRDefault="00280EB5" w:rsidP="00265747">
            <w:pPr>
              <w:ind w:firstLine="0"/>
              <w:jc w:val="center"/>
            </w:pPr>
          </w:p>
          <w:p w:rsidR="00280EB5" w:rsidRDefault="00280EB5" w:rsidP="00265747">
            <w:pPr>
              <w:ind w:firstLine="0"/>
              <w:jc w:val="center"/>
            </w:pPr>
          </w:p>
          <w:p w:rsidR="00280EB5" w:rsidRDefault="00280EB5" w:rsidP="00265747">
            <w:pPr>
              <w:ind w:firstLine="0"/>
              <w:jc w:val="center"/>
            </w:pPr>
          </w:p>
          <w:p w:rsidR="00280EB5" w:rsidRDefault="00280EB5" w:rsidP="00265747">
            <w:pPr>
              <w:ind w:firstLine="0"/>
              <w:jc w:val="center"/>
            </w:pPr>
          </w:p>
          <w:p w:rsidR="00280EB5" w:rsidRDefault="00280EB5" w:rsidP="00265747">
            <w:pPr>
              <w:ind w:firstLine="0"/>
              <w:jc w:val="center"/>
            </w:pPr>
          </w:p>
          <w:p w:rsidR="00280EB5" w:rsidRDefault="00280EB5" w:rsidP="00265747">
            <w:pPr>
              <w:ind w:firstLine="0"/>
              <w:jc w:val="center"/>
            </w:pPr>
          </w:p>
          <w:p w:rsidR="00280EB5" w:rsidRDefault="00280EB5" w:rsidP="00265747">
            <w:pPr>
              <w:ind w:firstLine="0"/>
              <w:jc w:val="center"/>
            </w:pPr>
          </w:p>
          <w:p w:rsidR="00280EB5" w:rsidRDefault="00280EB5" w:rsidP="00265747">
            <w:pPr>
              <w:ind w:firstLine="0"/>
              <w:jc w:val="center"/>
            </w:pPr>
          </w:p>
          <w:p w:rsidR="00280EB5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ind w:firstLine="0"/>
              <w:jc w:val="center"/>
            </w:pPr>
          </w:p>
          <w:p w:rsidR="00280EB5" w:rsidRPr="005968E3" w:rsidRDefault="00280EB5" w:rsidP="00265747">
            <w:pPr>
              <w:jc w:val="center"/>
            </w:pPr>
          </w:p>
        </w:tc>
        <w:tc>
          <w:tcPr>
            <w:tcW w:w="1590" w:type="dxa"/>
            <w:shd w:val="clear" w:color="auto" w:fill="auto"/>
          </w:tcPr>
          <w:p w:rsidR="00280EB5" w:rsidRPr="005968E3" w:rsidRDefault="00280EB5" w:rsidP="007E7B79">
            <w:pPr>
              <w:ind w:firstLine="0"/>
              <w:jc w:val="center"/>
            </w:pPr>
          </w:p>
        </w:tc>
        <w:tc>
          <w:tcPr>
            <w:tcW w:w="3107" w:type="dxa"/>
            <w:shd w:val="clear" w:color="auto" w:fill="auto"/>
          </w:tcPr>
          <w:p w:rsidR="00280EB5" w:rsidRPr="005968E3" w:rsidRDefault="00280EB5" w:rsidP="007E7B79">
            <w:pPr>
              <w:ind w:firstLine="0"/>
              <w:jc w:val="center"/>
            </w:pPr>
          </w:p>
        </w:tc>
        <w:tc>
          <w:tcPr>
            <w:tcW w:w="2706" w:type="dxa"/>
            <w:shd w:val="clear" w:color="auto" w:fill="auto"/>
          </w:tcPr>
          <w:p w:rsidR="00280EB5" w:rsidRPr="005968E3" w:rsidRDefault="00280EB5" w:rsidP="007E7B79">
            <w:pPr>
              <w:ind w:firstLine="0"/>
              <w:jc w:val="center"/>
            </w:pPr>
          </w:p>
        </w:tc>
      </w:tr>
    </w:tbl>
    <w:p w:rsidR="00280EB5" w:rsidRPr="005968E3" w:rsidRDefault="00280EB5" w:rsidP="00280EB5">
      <w:pPr>
        <w:ind w:firstLine="0"/>
        <w:rPr>
          <w:b/>
          <w:bCs/>
          <w:i/>
          <w:iCs/>
          <w:u w:val="single"/>
        </w:rPr>
      </w:pPr>
      <w:r w:rsidRPr="005968E3">
        <w:rPr>
          <w:b/>
          <w:bCs/>
          <w:i/>
          <w:iCs/>
          <w:u w:val="single"/>
        </w:rPr>
        <w:lastRenderedPageBreak/>
        <w:t xml:space="preserve">Работа 1. Составление схем гормональной регуляции </w:t>
      </w:r>
      <w:r>
        <w:rPr>
          <w:b/>
          <w:bCs/>
          <w:i/>
          <w:iCs/>
          <w:u w:val="single"/>
        </w:rPr>
        <w:t xml:space="preserve">водно-солевого </w:t>
      </w:r>
      <w:r w:rsidRPr="005968E3">
        <w:rPr>
          <w:b/>
          <w:bCs/>
          <w:i/>
          <w:iCs/>
          <w:u w:val="single"/>
        </w:rPr>
        <w:t>и углеводного обмена</w:t>
      </w:r>
    </w:p>
    <w:p w:rsidR="00280EB5" w:rsidRPr="005968E3" w:rsidRDefault="00280EB5" w:rsidP="00280EB5">
      <w:pPr>
        <w:rPr>
          <w:iCs/>
          <w:spacing w:val="-6"/>
        </w:rPr>
      </w:pPr>
      <w:r w:rsidRPr="005968E3">
        <w:rPr>
          <w:b/>
          <w:bCs/>
        </w:rPr>
        <w:t>Цель работы:</w:t>
      </w:r>
      <w:r w:rsidRPr="005968E3">
        <w:t xml:space="preserve"> Составить схемы участия желез внутренней секреции в регуляции </w:t>
      </w:r>
      <w:r w:rsidRPr="005968E3">
        <w:rPr>
          <w:i/>
          <w:iCs/>
          <w:spacing w:val="-6"/>
        </w:rPr>
        <w:t xml:space="preserve"> </w:t>
      </w:r>
      <w:r w:rsidRPr="005968E3">
        <w:rPr>
          <w:iCs/>
          <w:spacing w:val="-6"/>
        </w:rPr>
        <w:t>углеводного обмена и фосфорно-кальциевого обмена.</w:t>
      </w:r>
    </w:p>
    <w:p w:rsidR="00280EB5" w:rsidRPr="005968E3" w:rsidRDefault="00280EB5" w:rsidP="00280EB5">
      <w:pPr>
        <w:ind w:firstLine="0"/>
        <w:rPr>
          <w:i/>
        </w:rPr>
      </w:pPr>
    </w:p>
    <w:p w:rsidR="00280EB5" w:rsidRPr="005968E3" w:rsidRDefault="00280EB5" w:rsidP="00280EB5">
      <w:pPr>
        <w:ind w:firstLine="0"/>
      </w:pPr>
      <w:r w:rsidRPr="005968E3">
        <w:rPr>
          <w:i/>
        </w:rPr>
        <w:t xml:space="preserve"> а) Схема регуляции углеводного обмена:</w:t>
      </w:r>
    </w:p>
    <w:p w:rsidR="00280EB5" w:rsidRPr="005968E3" w:rsidRDefault="00280EB5" w:rsidP="00280EB5">
      <w:pPr>
        <w:ind w:firstLine="0"/>
      </w:pPr>
    </w:p>
    <w:p w:rsidR="00280EB5" w:rsidRPr="005968E3" w:rsidRDefault="00280EB5" w:rsidP="00280EB5">
      <w:pPr>
        <w:ind w:firstLine="0"/>
      </w:pPr>
    </w:p>
    <w:p w:rsidR="00280EB5" w:rsidRPr="005968E3" w:rsidRDefault="00280EB5" w:rsidP="00280EB5">
      <w:pPr>
        <w:ind w:firstLine="0"/>
      </w:pPr>
    </w:p>
    <w:p w:rsidR="00280EB5" w:rsidRPr="005968E3" w:rsidRDefault="00280EB5" w:rsidP="00280EB5">
      <w:pPr>
        <w:ind w:firstLine="0"/>
      </w:pPr>
    </w:p>
    <w:p w:rsidR="00280EB5" w:rsidRPr="005968E3" w:rsidRDefault="00280EB5" w:rsidP="00280EB5">
      <w:pPr>
        <w:ind w:firstLine="0"/>
      </w:pPr>
    </w:p>
    <w:p w:rsidR="00280EB5" w:rsidRPr="005968E3" w:rsidRDefault="00280EB5" w:rsidP="00280EB5">
      <w:pPr>
        <w:ind w:firstLine="0"/>
      </w:pPr>
    </w:p>
    <w:p w:rsidR="00280EB5" w:rsidRPr="005968E3" w:rsidRDefault="00280EB5" w:rsidP="00280EB5">
      <w:pPr>
        <w:ind w:firstLine="0"/>
      </w:pPr>
    </w:p>
    <w:p w:rsidR="00280EB5" w:rsidRPr="005968E3" w:rsidRDefault="00280EB5" w:rsidP="00280EB5">
      <w:pPr>
        <w:ind w:firstLine="0"/>
      </w:pPr>
    </w:p>
    <w:p w:rsidR="00280EB5" w:rsidRPr="005968E3" w:rsidRDefault="00280EB5" w:rsidP="00280EB5">
      <w:pPr>
        <w:ind w:firstLine="0"/>
      </w:pPr>
    </w:p>
    <w:p w:rsidR="00280EB5" w:rsidRPr="005968E3" w:rsidRDefault="00280EB5" w:rsidP="00280EB5">
      <w:pPr>
        <w:ind w:firstLine="0"/>
      </w:pPr>
    </w:p>
    <w:p w:rsidR="00280EB5" w:rsidRPr="005968E3" w:rsidRDefault="00280EB5" w:rsidP="00280EB5">
      <w:pPr>
        <w:ind w:firstLine="0"/>
      </w:pPr>
    </w:p>
    <w:p w:rsidR="00280EB5" w:rsidRPr="005968E3" w:rsidRDefault="00280EB5" w:rsidP="00280EB5">
      <w:pPr>
        <w:ind w:firstLine="0"/>
      </w:pPr>
    </w:p>
    <w:p w:rsidR="00280EB5" w:rsidRPr="005968E3" w:rsidRDefault="00280EB5" w:rsidP="00280EB5">
      <w:pPr>
        <w:ind w:firstLine="0"/>
      </w:pPr>
    </w:p>
    <w:p w:rsidR="00280EB5" w:rsidRPr="005968E3" w:rsidRDefault="00280EB5" w:rsidP="00280EB5">
      <w:pPr>
        <w:ind w:firstLine="0"/>
      </w:pPr>
    </w:p>
    <w:p w:rsidR="00280EB5" w:rsidRPr="005968E3" w:rsidRDefault="00280EB5" w:rsidP="00280EB5">
      <w:pPr>
        <w:ind w:firstLine="0"/>
      </w:pPr>
    </w:p>
    <w:p w:rsidR="00280EB5" w:rsidRPr="005968E3" w:rsidRDefault="00280EB5" w:rsidP="00280EB5">
      <w:pPr>
        <w:ind w:firstLine="0"/>
      </w:pPr>
    </w:p>
    <w:p w:rsidR="00280EB5" w:rsidRPr="005968E3" w:rsidRDefault="00280EB5" w:rsidP="00280EB5">
      <w:pPr>
        <w:ind w:firstLine="0"/>
      </w:pPr>
    </w:p>
    <w:p w:rsidR="00280EB5" w:rsidRPr="005968E3" w:rsidRDefault="00280EB5" w:rsidP="00280EB5">
      <w:pPr>
        <w:ind w:firstLine="0"/>
      </w:pPr>
    </w:p>
    <w:p w:rsidR="00280EB5" w:rsidRPr="005968E3" w:rsidRDefault="00280EB5" w:rsidP="00280EB5">
      <w:pPr>
        <w:ind w:firstLine="0"/>
      </w:pPr>
    </w:p>
    <w:p w:rsidR="00280EB5" w:rsidRPr="005968E3" w:rsidRDefault="00280EB5" w:rsidP="00280EB5">
      <w:pPr>
        <w:ind w:firstLine="0"/>
        <w:rPr>
          <w:i/>
          <w:iCs/>
        </w:rPr>
      </w:pPr>
    </w:p>
    <w:p w:rsidR="00280EB5" w:rsidRPr="005968E3" w:rsidRDefault="00280EB5" w:rsidP="00280EB5">
      <w:pPr>
        <w:ind w:firstLine="0"/>
        <w:rPr>
          <w:i/>
        </w:rPr>
      </w:pPr>
    </w:p>
    <w:p w:rsidR="00280EB5" w:rsidRPr="005968E3" w:rsidRDefault="00280EB5" w:rsidP="00280EB5">
      <w:pPr>
        <w:ind w:firstLine="0"/>
        <w:rPr>
          <w:i/>
        </w:rPr>
      </w:pPr>
    </w:p>
    <w:p w:rsidR="00280EB5" w:rsidRPr="005968E3" w:rsidRDefault="00280EB5" w:rsidP="00280EB5">
      <w:pPr>
        <w:ind w:firstLine="0"/>
        <w:rPr>
          <w:i/>
        </w:rPr>
      </w:pPr>
    </w:p>
    <w:p w:rsidR="00280EB5" w:rsidRPr="005968E3" w:rsidRDefault="00280EB5" w:rsidP="00280EB5">
      <w:pPr>
        <w:ind w:firstLine="0"/>
        <w:rPr>
          <w:i/>
        </w:rPr>
      </w:pPr>
    </w:p>
    <w:p w:rsidR="00280EB5" w:rsidRPr="005968E3" w:rsidRDefault="00280EB5" w:rsidP="00280EB5">
      <w:pPr>
        <w:ind w:firstLine="0"/>
        <w:rPr>
          <w:i/>
        </w:rPr>
      </w:pPr>
    </w:p>
    <w:p w:rsidR="00280EB5" w:rsidRPr="005968E3" w:rsidRDefault="00280EB5" w:rsidP="00280EB5">
      <w:pPr>
        <w:ind w:firstLine="0"/>
        <w:rPr>
          <w:i/>
        </w:rPr>
      </w:pPr>
    </w:p>
    <w:p w:rsidR="00280EB5" w:rsidRPr="005968E3" w:rsidRDefault="00280EB5" w:rsidP="00280EB5">
      <w:pPr>
        <w:ind w:firstLine="0"/>
        <w:rPr>
          <w:i/>
        </w:rPr>
      </w:pPr>
    </w:p>
    <w:p w:rsidR="00280EB5" w:rsidRPr="005968E3" w:rsidRDefault="00280EB5" w:rsidP="00280EB5">
      <w:pPr>
        <w:ind w:firstLine="0"/>
        <w:rPr>
          <w:i/>
        </w:rPr>
      </w:pPr>
    </w:p>
    <w:p w:rsidR="00280EB5" w:rsidRPr="005968E3" w:rsidRDefault="00280EB5" w:rsidP="00280EB5">
      <w:pPr>
        <w:ind w:firstLine="0"/>
        <w:rPr>
          <w:i/>
        </w:rPr>
      </w:pPr>
    </w:p>
    <w:p w:rsidR="00280EB5" w:rsidRPr="005968E3" w:rsidRDefault="00280EB5" w:rsidP="00280EB5">
      <w:pPr>
        <w:ind w:firstLine="0"/>
        <w:rPr>
          <w:i/>
        </w:rPr>
      </w:pPr>
    </w:p>
    <w:p w:rsidR="00280EB5" w:rsidRPr="005968E3" w:rsidRDefault="00280EB5" w:rsidP="00280EB5">
      <w:pPr>
        <w:ind w:firstLine="0"/>
        <w:rPr>
          <w:i/>
        </w:rPr>
      </w:pPr>
    </w:p>
    <w:p w:rsidR="00280EB5" w:rsidRPr="005968E3" w:rsidRDefault="00280EB5" w:rsidP="00280EB5">
      <w:pPr>
        <w:ind w:firstLine="0"/>
        <w:rPr>
          <w:i/>
        </w:rPr>
      </w:pPr>
    </w:p>
    <w:p w:rsidR="00280EB5" w:rsidRPr="005968E3" w:rsidRDefault="00280EB5" w:rsidP="00280EB5">
      <w:pPr>
        <w:ind w:firstLine="0"/>
        <w:rPr>
          <w:i/>
        </w:rPr>
      </w:pPr>
    </w:p>
    <w:p w:rsidR="00280EB5" w:rsidRPr="005968E3" w:rsidRDefault="00280EB5" w:rsidP="00280EB5">
      <w:pPr>
        <w:ind w:firstLine="0"/>
        <w:rPr>
          <w:i/>
        </w:rPr>
      </w:pPr>
    </w:p>
    <w:p w:rsidR="00280EB5" w:rsidRPr="005968E3" w:rsidRDefault="00280EB5" w:rsidP="00280EB5">
      <w:pPr>
        <w:ind w:firstLine="0"/>
        <w:rPr>
          <w:i/>
        </w:rPr>
      </w:pPr>
    </w:p>
    <w:p w:rsidR="00280EB5" w:rsidRPr="005968E3" w:rsidRDefault="00280EB5" w:rsidP="00280EB5">
      <w:pPr>
        <w:ind w:firstLine="0"/>
        <w:rPr>
          <w:i/>
        </w:rPr>
      </w:pPr>
    </w:p>
    <w:p w:rsidR="00280EB5" w:rsidRPr="005968E3" w:rsidRDefault="00280EB5" w:rsidP="00280EB5">
      <w:pPr>
        <w:ind w:firstLine="0"/>
        <w:rPr>
          <w:i/>
        </w:rPr>
      </w:pPr>
    </w:p>
    <w:p w:rsidR="00280EB5" w:rsidRPr="005968E3" w:rsidRDefault="00280EB5" w:rsidP="00280EB5">
      <w:pPr>
        <w:ind w:firstLine="0"/>
        <w:rPr>
          <w:i/>
        </w:rPr>
      </w:pPr>
    </w:p>
    <w:p w:rsidR="00280EB5" w:rsidRPr="005968E3" w:rsidRDefault="00280EB5" w:rsidP="00280EB5">
      <w:pPr>
        <w:ind w:firstLine="0"/>
        <w:rPr>
          <w:i/>
        </w:rPr>
      </w:pPr>
    </w:p>
    <w:p w:rsidR="00280EB5" w:rsidRPr="005968E3" w:rsidRDefault="00280EB5" w:rsidP="00280EB5">
      <w:pPr>
        <w:ind w:firstLine="0"/>
        <w:rPr>
          <w:i/>
        </w:rPr>
      </w:pPr>
    </w:p>
    <w:p w:rsidR="00280EB5" w:rsidRPr="005968E3" w:rsidRDefault="00280EB5" w:rsidP="00280EB5">
      <w:pPr>
        <w:ind w:firstLine="0"/>
      </w:pPr>
      <w:r w:rsidRPr="005968E3">
        <w:rPr>
          <w:i/>
        </w:rPr>
        <w:t xml:space="preserve">б) Схема регуляции </w:t>
      </w:r>
      <w:r w:rsidR="0072165B">
        <w:rPr>
          <w:i/>
        </w:rPr>
        <w:t xml:space="preserve">фосфорно-кальциевого </w:t>
      </w:r>
      <w:bookmarkStart w:id="0" w:name="_GoBack"/>
      <w:bookmarkEnd w:id="0"/>
      <w:r w:rsidRPr="005968E3">
        <w:rPr>
          <w:i/>
        </w:rPr>
        <w:t>обмена:</w:t>
      </w:r>
    </w:p>
    <w:p w:rsidR="00280EB5" w:rsidRPr="005968E3" w:rsidRDefault="00280EB5" w:rsidP="00280EB5">
      <w:pPr>
        <w:ind w:firstLine="0"/>
      </w:pPr>
    </w:p>
    <w:p w:rsidR="00280EB5" w:rsidRPr="005968E3" w:rsidRDefault="00280EB5" w:rsidP="00280EB5">
      <w:pPr>
        <w:rPr>
          <w:b/>
          <w:bCs/>
        </w:rPr>
      </w:pPr>
    </w:p>
    <w:p w:rsidR="00280EB5" w:rsidRPr="005968E3" w:rsidRDefault="00280EB5" w:rsidP="00280EB5">
      <w:pPr>
        <w:rPr>
          <w:b/>
          <w:bCs/>
        </w:rPr>
      </w:pPr>
    </w:p>
    <w:p w:rsidR="00280EB5" w:rsidRPr="005968E3" w:rsidRDefault="00280EB5" w:rsidP="00280EB5">
      <w:pPr>
        <w:rPr>
          <w:b/>
          <w:bCs/>
        </w:rPr>
      </w:pPr>
    </w:p>
    <w:p w:rsidR="00280EB5" w:rsidRPr="005968E3" w:rsidRDefault="00280EB5" w:rsidP="00280EB5">
      <w:pPr>
        <w:rPr>
          <w:b/>
          <w:bCs/>
        </w:rPr>
      </w:pPr>
    </w:p>
    <w:p w:rsidR="00280EB5" w:rsidRPr="005968E3" w:rsidRDefault="00280EB5" w:rsidP="00280EB5">
      <w:pPr>
        <w:rPr>
          <w:b/>
          <w:bCs/>
        </w:rPr>
      </w:pPr>
    </w:p>
    <w:p w:rsidR="00280EB5" w:rsidRPr="005968E3" w:rsidRDefault="00280EB5" w:rsidP="00280EB5">
      <w:pPr>
        <w:rPr>
          <w:b/>
          <w:bCs/>
        </w:rPr>
      </w:pPr>
    </w:p>
    <w:p w:rsidR="00280EB5" w:rsidRPr="005968E3" w:rsidRDefault="00280EB5" w:rsidP="00280EB5">
      <w:pPr>
        <w:ind w:firstLine="0"/>
        <w:rPr>
          <w:i/>
          <w:iCs/>
        </w:rPr>
      </w:pPr>
    </w:p>
    <w:p w:rsidR="00280EB5" w:rsidRPr="005968E3" w:rsidRDefault="00280EB5" w:rsidP="00280EB5">
      <w:pPr>
        <w:ind w:firstLine="0"/>
        <w:rPr>
          <w:i/>
          <w:iCs/>
        </w:rPr>
      </w:pPr>
    </w:p>
    <w:p w:rsidR="00280EB5" w:rsidRPr="005968E3" w:rsidRDefault="00280EB5" w:rsidP="00280EB5">
      <w:pPr>
        <w:ind w:firstLine="0"/>
        <w:rPr>
          <w:i/>
          <w:iCs/>
        </w:rPr>
      </w:pPr>
    </w:p>
    <w:p w:rsidR="00280EB5" w:rsidRPr="005968E3" w:rsidRDefault="00280EB5" w:rsidP="00280EB5"/>
    <w:p w:rsidR="00280EB5" w:rsidRPr="005968E3" w:rsidRDefault="00280EB5" w:rsidP="00280EB5">
      <w:pPr>
        <w:pStyle w:val="5"/>
        <w:ind w:firstLine="0"/>
        <w:rPr>
          <w:i/>
          <w:iCs/>
          <w:u w:val="single"/>
        </w:rPr>
      </w:pPr>
    </w:p>
    <w:p w:rsidR="00280EB5" w:rsidRPr="005968E3" w:rsidRDefault="00280EB5" w:rsidP="00280EB5">
      <w:pPr>
        <w:pStyle w:val="5"/>
        <w:ind w:firstLine="0"/>
        <w:rPr>
          <w:i/>
          <w:iCs/>
          <w:u w:val="single"/>
        </w:rPr>
      </w:pPr>
    </w:p>
    <w:p w:rsidR="00280EB5" w:rsidRPr="005968E3" w:rsidRDefault="00280EB5" w:rsidP="00280EB5">
      <w:pPr>
        <w:pStyle w:val="5"/>
        <w:ind w:firstLine="0"/>
        <w:rPr>
          <w:i/>
          <w:iCs/>
          <w:u w:val="single"/>
        </w:rPr>
      </w:pPr>
    </w:p>
    <w:p w:rsidR="00280EB5" w:rsidRPr="005968E3" w:rsidRDefault="00280EB5" w:rsidP="00280EB5">
      <w:pPr>
        <w:pStyle w:val="5"/>
        <w:ind w:firstLine="0"/>
        <w:rPr>
          <w:i/>
          <w:iCs/>
          <w:u w:val="single"/>
        </w:rPr>
      </w:pPr>
    </w:p>
    <w:p w:rsidR="00280EB5" w:rsidRPr="005968E3" w:rsidRDefault="00280EB5" w:rsidP="00280EB5">
      <w:pPr>
        <w:pStyle w:val="5"/>
        <w:ind w:firstLine="0"/>
        <w:rPr>
          <w:i/>
          <w:iCs/>
          <w:u w:val="single"/>
        </w:rPr>
      </w:pPr>
    </w:p>
    <w:p w:rsidR="00280EB5" w:rsidRPr="005968E3" w:rsidRDefault="00280EB5" w:rsidP="00280EB5">
      <w:pPr>
        <w:pStyle w:val="5"/>
        <w:ind w:firstLine="0"/>
        <w:rPr>
          <w:i/>
          <w:iCs/>
          <w:u w:val="single"/>
        </w:rPr>
      </w:pPr>
    </w:p>
    <w:p w:rsidR="00280EB5" w:rsidRPr="005968E3" w:rsidRDefault="00280EB5" w:rsidP="00280EB5">
      <w:pPr>
        <w:pStyle w:val="5"/>
        <w:ind w:firstLine="0"/>
        <w:rPr>
          <w:i/>
          <w:iCs/>
          <w:u w:val="single"/>
        </w:rPr>
      </w:pPr>
    </w:p>
    <w:p w:rsidR="00280EB5" w:rsidRPr="005968E3" w:rsidRDefault="00280EB5" w:rsidP="00280EB5">
      <w:pPr>
        <w:pStyle w:val="5"/>
        <w:ind w:firstLine="0"/>
        <w:rPr>
          <w:i/>
          <w:iCs/>
          <w:u w:val="single"/>
        </w:rPr>
      </w:pPr>
    </w:p>
    <w:p w:rsidR="00280EB5" w:rsidRPr="005968E3" w:rsidRDefault="00280EB5" w:rsidP="00280EB5">
      <w:pPr>
        <w:pStyle w:val="5"/>
        <w:ind w:firstLine="0"/>
        <w:rPr>
          <w:i/>
          <w:iCs/>
          <w:u w:val="single"/>
        </w:rPr>
      </w:pPr>
    </w:p>
    <w:p w:rsidR="00280EB5" w:rsidRPr="005968E3" w:rsidRDefault="00280EB5" w:rsidP="00280EB5">
      <w:pPr>
        <w:pStyle w:val="5"/>
        <w:ind w:firstLine="0"/>
        <w:rPr>
          <w:i/>
          <w:iCs/>
          <w:u w:val="single"/>
        </w:rPr>
      </w:pPr>
    </w:p>
    <w:p w:rsidR="00280EB5" w:rsidRPr="005968E3" w:rsidRDefault="00280EB5" w:rsidP="00280EB5">
      <w:pPr>
        <w:pStyle w:val="5"/>
        <w:ind w:firstLine="0"/>
        <w:rPr>
          <w:i/>
          <w:iCs/>
          <w:u w:val="single"/>
        </w:rPr>
      </w:pPr>
    </w:p>
    <w:p w:rsidR="00280EB5" w:rsidRPr="005968E3" w:rsidRDefault="00280EB5" w:rsidP="00280EB5"/>
    <w:p w:rsidR="00280EB5" w:rsidRPr="005968E3" w:rsidRDefault="00280EB5" w:rsidP="00280EB5"/>
    <w:p w:rsidR="00280EB5" w:rsidRPr="005968E3" w:rsidRDefault="00280EB5" w:rsidP="00280EB5">
      <w:pPr>
        <w:pStyle w:val="5"/>
        <w:ind w:firstLine="0"/>
        <w:rPr>
          <w:i/>
          <w:iCs/>
          <w:u w:val="single"/>
        </w:rPr>
      </w:pPr>
      <w:r w:rsidRPr="005968E3">
        <w:rPr>
          <w:i/>
          <w:iCs/>
          <w:u w:val="single"/>
        </w:rPr>
        <w:t>Работа 2. Ситуационные задачи</w:t>
      </w:r>
    </w:p>
    <w:p w:rsidR="00280EB5" w:rsidRPr="005968E3" w:rsidRDefault="00280EB5" w:rsidP="00280EB5">
      <w:pPr>
        <w:pStyle w:val="5"/>
      </w:pPr>
      <w:r w:rsidRPr="005968E3">
        <w:t xml:space="preserve">Цель работы: </w:t>
      </w:r>
      <w:r w:rsidRPr="005968E3">
        <w:rPr>
          <w:b w:val="0"/>
          <w:bCs/>
        </w:rPr>
        <w:t>Решить ситуационные задачи:</w:t>
      </w:r>
      <w:r w:rsidRPr="005968E3">
        <w:t xml:space="preserve">   </w:t>
      </w:r>
    </w:p>
    <w:p w:rsidR="00280EB5" w:rsidRPr="005968E3" w:rsidRDefault="00280EB5" w:rsidP="00280EB5">
      <w:pPr>
        <w:numPr>
          <w:ilvl w:val="0"/>
          <w:numId w:val="2"/>
        </w:numPr>
        <w:ind w:left="0" w:firstLine="709"/>
        <w:rPr>
          <w:szCs w:val="28"/>
        </w:rPr>
      </w:pPr>
      <w:r w:rsidRPr="005968E3">
        <w:rPr>
          <w:szCs w:val="28"/>
        </w:rPr>
        <w:t>Пациент Н. получает продолжительное лечение кортизолом по поводу воспалительного процесса, обратился к врачу с жалобами на отечность и снижение мышечной массы. При обследовании были выявлены дополнительные данные: повышение уровня глюкозы в крови и повышение кровяного давления.</w:t>
      </w:r>
    </w:p>
    <w:p w:rsidR="00280EB5" w:rsidRPr="005968E3" w:rsidRDefault="00280EB5" w:rsidP="00280EB5">
      <w:pPr>
        <w:ind w:firstLine="709"/>
        <w:rPr>
          <w:szCs w:val="28"/>
        </w:rPr>
      </w:pPr>
      <w:r w:rsidRPr="005968E3">
        <w:rPr>
          <w:szCs w:val="28"/>
        </w:rPr>
        <w:t>Вопросы:</w:t>
      </w:r>
    </w:p>
    <w:p w:rsidR="00280EB5" w:rsidRPr="005968E3" w:rsidRDefault="00280EB5" w:rsidP="00280EB5">
      <w:pPr>
        <w:numPr>
          <w:ilvl w:val="0"/>
          <w:numId w:val="1"/>
        </w:numPr>
        <w:ind w:left="0" w:firstLine="709"/>
        <w:rPr>
          <w:szCs w:val="28"/>
        </w:rPr>
      </w:pPr>
      <w:r w:rsidRPr="005968E3">
        <w:rPr>
          <w:szCs w:val="28"/>
        </w:rPr>
        <w:t>Вследствие каких изменений в мышцах уменьшилась их масса?</w:t>
      </w:r>
    </w:p>
    <w:p w:rsidR="00280EB5" w:rsidRPr="005968E3" w:rsidRDefault="00280EB5" w:rsidP="00280EB5">
      <w:pPr>
        <w:numPr>
          <w:ilvl w:val="0"/>
          <w:numId w:val="1"/>
        </w:numPr>
        <w:ind w:left="0" w:firstLine="709"/>
        <w:rPr>
          <w:szCs w:val="28"/>
        </w:rPr>
      </w:pPr>
      <w:r w:rsidRPr="005968E3">
        <w:rPr>
          <w:szCs w:val="28"/>
        </w:rPr>
        <w:t>Вследствие каких изменений развилась гипергликемия?</w:t>
      </w:r>
    </w:p>
    <w:p w:rsidR="00280EB5" w:rsidRPr="005968E3" w:rsidRDefault="00280EB5" w:rsidP="00280EB5">
      <w:pPr>
        <w:numPr>
          <w:ilvl w:val="0"/>
          <w:numId w:val="1"/>
        </w:numPr>
        <w:ind w:left="0" w:firstLine="709"/>
        <w:rPr>
          <w:szCs w:val="28"/>
        </w:rPr>
      </w:pPr>
      <w:r w:rsidRPr="005968E3">
        <w:rPr>
          <w:szCs w:val="28"/>
        </w:rPr>
        <w:t>Каков механизм развития отеков?</w:t>
      </w:r>
    </w:p>
    <w:p w:rsidR="00280EB5" w:rsidRPr="005968E3" w:rsidRDefault="00280EB5" w:rsidP="00280EB5">
      <w:pPr>
        <w:numPr>
          <w:ilvl w:val="0"/>
          <w:numId w:val="1"/>
        </w:numPr>
        <w:ind w:left="0" w:firstLine="709"/>
        <w:rPr>
          <w:szCs w:val="28"/>
        </w:rPr>
      </w:pPr>
      <w:r w:rsidRPr="005968E3">
        <w:rPr>
          <w:szCs w:val="28"/>
        </w:rPr>
        <w:t>Каков механизм повышения кровяного давления?</w:t>
      </w:r>
    </w:p>
    <w:p w:rsidR="00280EB5" w:rsidRPr="005968E3" w:rsidRDefault="00280EB5" w:rsidP="00280EB5">
      <w:pPr>
        <w:ind w:firstLine="0"/>
        <w:rPr>
          <w:szCs w:val="28"/>
        </w:rPr>
      </w:pPr>
      <w:r w:rsidRPr="005968E3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t>__________________________________________</w:t>
      </w:r>
      <w:r w:rsidRPr="005968E3">
        <w:rPr>
          <w:szCs w:val="28"/>
        </w:rPr>
        <w:t>_______</w:t>
      </w:r>
    </w:p>
    <w:p w:rsidR="00280EB5" w:rsidRPr="005968E3" w:rsidRDefault="00280EB5" w:rsidP="00280EB5">
      <w:pPr>
        <w:ind w:firstLine="0"/>
        <w:rPr>
          <w:szCs w:val="28"/>
        </w:rPr>
      </w:pPr>
    </w:p>
    <w:p w:rsidR="00280EB5" w:rsidRPr="005968E3" w:rsidRDefault="00280EB5" w:rsidP="00280EB5">
      <w:pPr>
        <w:numPr>
          <w:ilvl w:val="0"/>
          <w:numId w:val="2"/>
        </w:numPr>
        <w:ind w:firstLine="0"/>
        <w:rPr>
          <w:szCs w:val="28"/>
        </w:rPr>
      </w:pPr>
      <w:r w:rsidRPr="005968E3">
        <w:rPr>
          <w:szCs w:val="28"/>
        </w:rPr>
        <w:t>Два ребенка, один из которых здоров, а второй болен сахарным диабетом ели сладости.</w:t>
      </w:r>
    </w:p>
    <w:p w:rsidR="00280EB5" w:rsidRPr="005968E3" w:rsidRDefault="00280EB5" w:rsidP="00280EB5">
      <w:pPr>
        <w:ind w:left="1069" w:firstLine="0"/>
        <w:rPr>
          <w:szCs w:val="28"/>
        </w:rPr>
      </w:pPr>
      <w:r w:rsidRPr="005968E3">
        <w:rPr>
          <w:szCs w:val="28"/>
        </w:rPr>
        <w:t>Вопросы:</w:t>
      </w:r>
    </w:p>
    <w:p w:rsidR="00280EB5" w:rsidRPr="005968E3" w:rsidRDefault="00280EB5" w:rsidP="00280EB5">
      <w:pPr>
        <w:numPr>
          <w:ilvl w:val="0"/>
          <w:numId w:val="4"/>
        </w:numPr>
        <w:rPr>
          <w:szCs w:val="28"/>
        </w:rPr>
      </w:pPr>
      <w:r w:rsidRPr="005968E3">
        <w:rPr>
          <w:szCs w:val="28"/>
        </w:rPr>
        <w:t>Как изменится содержание глюкозы в крови детей через 30 минут?</w:t>
      </w:r>
    </w:p>
    <w:p w:rsidR="00280EB5" w:rsidRPr="005968E3" w:rsidRDefault="00280EB5" w:rsidP="00280EB5">
      <w:pPr>
        <w:numPr>
          <w:ilvl w:val="0"/>
          <w:numId w:val="4"/>
        </w:numPr>
        <w:rPr>
          <w:szCs w:val="28"/>
        </w:rPr>
      </w:pPr>
      <w:r w:rsidRPr="005968E3">
        <w:rPr>
          <w:szCs w:val="28"/>
        </w:rPr>
        <w:t>Как  и почему изменится уровень глюкозы в крови здорового ребенка через 3 часа?</w:t>
      </w:r>
    </w:p>
    <w:p w:rsidR="00280EB5" w:rsidRPr="005968E3" w:rsidRDefault="00280EB5" w:rsidP="00280EB5">
      <w:pPr>
        <w:numPr>
          <w:ilvl w:val="0"/>
          <w:numId w:val="4"/>
        </w:numPr>
        <w:rPr>
          <w:szCs w:val="28"/>
        </w:rPr>
      </w:pPr>
      <w:r w:rsidRPr="005968E3">
        <w:rPr>
          <w:szCs w:val="28"/>
        </w:rPr>
        <w:t>Сравните уровень глюкозы в крови здорового ребенка и ребенка, больного</w:t>
      </w:r>
    </w:p>
    <w:p w:rsidR="00280EB5" w:rsidRPr="005968E3" w:rsidRDefault="00280EB5" w:rsidP="00280EB5">
      <w:pPr>
        <w:ind w:left="1080" w:firstLine="0"/>
        <w:rPr>
          <w:szCs w:val="28"/>
        </w:rPr>
      </w:pPr>
      <w:r w:rsidRPr="005968E3">
        <w:rPr>
          <w:szCs w:val="28"/>
        </w:rPr>
        <w:t>сахарным диабетом к концу третьего часа после приема сладостей?</w:t>
      </w:r>
    </w:p>
    <w:p w:rsidR="00280EB5" w:rsidRPr="005968E3" w:rsidRDefault="00280EB5" w:rsidP="00280EB5">
      <w:pPr>
        <w:numPr>
          <w:ilvl w:val="0"/>
          <w:numId w:val="4"/>
        </w:numPr>
        <w:rPr>
          <w:szCs w:val="28"/>
        </w:rPr>
      </w:pPr>
      <w:r w:rsidRPr="005968E3">
        <w:rPr>
          <w:szCs w:val="28"/>
        </w:rPr>
        <w:t>Какие гормоны влияют на уровень глюкозы в крови?</w:t>
      </w:r>
    </w:p>
    <w:p w:rsidR="00280EB5" w:rsidRPr="005968E3" w:rsidRDefault="00280EB5" w:rsidP="00280EB5">
      <w:pPr>
        <w:ind w:firstLine="0"/>
        <w:rPr>
          <w:szCs w:val="28"/>
        </w:rPr>
      </w:pPr>
    </w:p>
    <w:p w:rsidR="00280EB5" w:rsidRPr="005968E3" w:rsidRDefault="00280EB5" w:rsidP="00280EB5">
      <w:pPr>
        <w:ind w:left="709" w:firstLine="0"/>
        <w:rPr>
          <w:szCs w:val="28"/>
        </w:rPr>
      </w:pPr>
      <w:r w:rsidRPr="005968E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968E3">
        <w:rPr>
          <w:szCs w:val="28"/>
        </w:rPr>
        <w:t xml:space="preserve"> </w:t>
      </w:r>
    </w:p>
    <w:p w:rsidR="00280EB5" w:rsidRPr="005968E3" w:rsidRDefault="00280EB5" w:rsidP="00280EB5">
      <w:pPr>
        <w:numPr>
          <w:ilvl w:val="0"/>
          <w:numId w:val="2"/>
        </w:numPr>
        <w:ind w:left="0" w:firstLine="709"/>
        <w:rPr>
          <w:szCs w:val="28"/>
        </w:rPr>
      </w:pPr>
      <w:r w:rsidRPr="005968E3">
        <w:rPr>
          <w:szCs w:val="28"/>
        </w:rPr>
        <w:t xml:space="preserve">К эндокринологу обратился пациент для заключения о состоянии функции щитовидной железы. В анализе крови – пониженное содержание </w:t>
      </w:r>
      <w:proofErr w:type="spellStart"/>
      <w:r w:rsidRPr="005968E3">
        <w:rPr>
          <w:szCs w:val="28"/>
        </w:rPr>
        <w:t>тиреоидных</w:t>
      </w:r>
      <w:proofErr w:type="spellEnd"/>
      <w:r w:rsidRPr="005968E3">
        <w:rPr>
          <w:szCs w:val="28"/>
        </w:rPr>
        <w:t xml:space="preserve"> гормонов. С диагностической целью пациенту ввели </w:t>
      </w:r>
      <w:proofErr w:type="spellStart"/>
      <w:r w:rsidRPr="005968E3">
        <w:rPr>
          <w:szCs w:val="28"/>
        </w:rPr>
        <w:t>тиролиберин</w:t>
      </w:r>
      <w:proofErr w:type="spellEnd"/>
      <w:r w:rsidRPr="005968E3">
        <w:rPr>
          <w:szCs w:val="28"/>
        </w:rPr>
        <w:t xml:space="preserve">. Результаты исследования: через 20 мин. после введения </w:t>
      </w:r>
      <w:proofErr w:type="spellStart"/>
      <w:r w:rsidRPr="005968E3">
        <w:rPr>
          <w:szCs w:val="28"/>
        </w:rPr>
        <w:t>тиролиберина</w:t>
      </w:r>
      <w:proofErr w:type="spellEnd"/>
      <w:r w:rsidRPr="005968E3">
        <w:rPr>
          <w:szCs w:val="28"/>
        </w:rPr>
        <w:t xml:space="preserve"> у него повысилось содержание в крови </w:t>
      </w:r>
      <w:proofErr w:type="spellStart"/>
      <w:r w:rsidRPr="005968E3">
        <w:rPr>
          <w:szCs w:val="28"/>
        </w:rPr>
        <w:t>тиротропина</w:t>
      </w:r>
      <w:proofErr w:type="spellEnd"/>
      <w:r w:rsidRPr="005968E3">
        <w:rPr>
          <w:szCs w:val="28"/>
        </w:rPr>
        <w:t xml:space="preserve"> в 5 раз, а через 4 часа возросло на 70% содержание </w:t>
      </w:r>
      <w:proofErr w:type="spellStart"/>
      <w:r w:rsidRPr="005968E3">
        <w:rPr>
          <w:szCs w:val="28"/>
        </w:rPr>
        <w:t>тиреоидных</w:t>
      </w:r>
      <w:proofErr w:type="spellEnd"/>
      <w:r w:rsidRPr="005968E3">
        <w:rPr>
          <w:szCs w:val="28"/>
        </w:rPr>
        <w:t xml:space="preserve"> гормонов (тироксина и </w:t>
      </w:r>
      <w:proofErr w:type="spellStart"/>
      <w:r w:rsidRPr="005968E3">
        <w:rPr>
          <w:szCs w:val="28"/>
        </w:rPr>
        <w:t>трийодтиронина</w:t>
      </w:r>
      <w:proofErr w:type="spellEnd"/>
      <w:r w:rsidRPr="005968E3">
        <w:rPr>
          <w:szCs w:val="28"/>
        </w:rPr>
        <w:t>).</w:t>
      </w:r>
    </w:p>
    <w:p w:rsidR="00280EB5" w:rsidRPr="005968E3" w:rsidRDefault="00280EB5" w:rsidP="00280EB5">
      <w:pPr>
        <w:ind w:firstLine="709"/>
        <w:rPr>
          <w:szCs w:val="28"/>
        </w:rPr>
      </w:pPr>
      <w:r w:rsidRPr="005968E3">
        <w:rPr>
          <w:szCs w:val="28"/>
        </w:rPr>
        <w:t>Вопросы:</w:t>
      </w:r>
    </w:p>
    <w:p w:rsidR="00280EB5" w:rsidRPr="005968E3" w:rsidRDefault="00280EB5" w:rsidP="00280EB5">
      <w:pPr>
        <w:numPr>
          <w:ilvl w:val="0"/>
          <w:numId w:val="3"/>
        </w:numPr>
        <w:ind w:left="0" w:firstLine="709"/>
        <w:rPr>
          <w:szCs w:val="28"/>
        </w:rPr>
      </w:pPr>
      <w:r w:rsidRPr="005968E3">
        <w:rPr>
          <w:szCs w:val="28"/>
        </w:rPr>
        <w:t>В каком звене нарушен гипоталамо-гипофизарно-</w:t>
      </w:r>
      <w:proofErr w:type="spellStart"/>
      <w:r w:rsidRPr="005968E3">
        <w:rPr>
          <w:szCs w:val="28"/>
        </w:rPr>
        <w:t>тиреоидный</w:t>
      </w:r>
      <w:proofErr w:type="spellEnd"/>
      <w:r w:rsidRPr="005968E3">
        <w:rPr>
          <w:szCs w:val="28"/>
        </w:rPr>
        <w:t xml:space="preserve"> гормональный механизм?</w:t>
      </w:r>
    </w:p>
    <w:p w:rsidR="00280EB5" w:rsidRPr="005968E3" w:rsidRDefault="00280EB5" w:rsidP="00280EB5">
      <w:pPr>
        <w:numPr>
          <w:ilvl w:val="0"/>
          <w:numId w:val="3"/>
        </w:numPr>
        <w:ind w:left="0" w:firstLine="709"/>
        <w:rPr>
          <w:szCs w:val="28"/>
        </w:rPr>
      </w:pPr>
      <w:r w:rsidRPr="005968E3">
        <w:rPr>
          <w:szCs w:val="28"/>
        </w:rPr>
        <w:t>Имеется ли у пациента гипофизарная недостаточность?</w:t>
      </w:r>
    </w:p>
    <w:p w:rsidR="00280EB5" w:rsidRPr="005968E3" w:rsidRDefault="00280EB5" w:rsidP="00280EB5">
      <w:pPr>
        <w:numPr>
          <w:ilvl w:val="0"/>
          <w:numId w:val="3"/>
        </w:numPr>
        <w:ind w:left="0" w:firstLine="709"/>
        <w:rPr>
          <w:szCs w:val="28"/>
        </w:rPr>
      </w:pPr>
      <w:r w:rsidRPr="005968E3">
        <w:rPr>
          <w:szCs w:val="28"/>
        </w:rPr>
        <w:t>Имеется ли у пациента нарушение функции щитовидной железы?</w:t>
      </w:r>
    </w:p>
    <w:p w:rsidR="00280EB5" w:rsidRPr="005968E3" w:rsidRDefault="00280EB5" w:rsidP="00280EB5">
      <w:pPr>
        <w:ind w:firstLine="0"/>
        <w:rPr>
          <w:szCs w:val="28"/>
        </w:rPr>
      </w:pPr>
      <w:r w:rsidRPr="005968E3">
        <w:rPr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80EB5" w:rsidRPr="005968E3" w:rsidRDefault="00280EB5" w:rsidP="00280EB5">
      <w:pPr>
        <w:ind w:firstLine="0"/>
        <w:rPr>
          <w:szCs w:val="28"/>
        </w:rPr>
      </w:pPr>
      <w:r w:rsidRPr="005968E3">
        <w:rPr>
          <w:szCs w:val="28"/>
        </w:rPr>
        <w:t>____________________________________________________________________</w:t>
      </w:r>
      <w:r>
        <w:rPr>
          <w:szCs w:val="28"/>
        </w:rPr>
        <w:t>_____________________________________________________________</w:t>
      </w:r>
      <w:r w:rsidRPr="005968E3">
        <w:rPr>
          <w:szCs w:val="28"/>
        </w:rPr>
        <w:t>___</w:t>
      </w:r>
    </w:p>
    <w:p w:rsidR="00280EB5" w:rsidRPr="005968E3" w:rsidRDefault="00280EB5" w:rsidP="00280EB5">
      <w:pPr>
        <w:ind w:firstLine="0"/>
        <w:rPr>
          <w:szCs w:val="28"/>
        </w:rPr>
      </w:pPr>
    </w:p>
    <w:p w:rsidR="00280EB5" w:rsidRPr="005968E3" w:rsidRDefault="00280EB5" w:rsidP="00280EB5">
      <w:pPr>
        <w:ind w:firstLine="0"/>
        <w:rPr>
          <w:b/>
        </w:rPr>
      </w:pPr>
    </w:p>
    <w:p w:rsidR="00280EB5" w:rsidRPr="005968E3" w:rsidRDefault="00280EB5" w:rsidP="00280EB5">
      <w:pPr>
        <w:ind w:firstLine="0"/>
        <w:rPr>
          <w:b/>
        </w:rPr>
      </w:pPr>
    </w:p>
    <w:p w:rsidR="00280EB5" w:rsidRPr="005968E3" w:rsidRDefault="00280EB5" w:rsidP="00280EB5">
      <w:pPr>
        <w:pStyle w:val="22"/>
      </w:pPr>
      <w:r w:rsidRPr="005968E3">
        <w:t>Подпись преподавателя_____________        «___»  _______         20__ года</w:t>
      </w:r>
    </w:p>
    <w:p w:rsidR="00C77539" w:rsidRDefault="00C77539"/>
    <w:sectPr w:rsidR="00C7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3D1"/>
    <w:multiLevelType w:val="hybridMultilevel"/>
    <w:tmpl w:val="70A01F00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CE7E531A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3E04C65"/>
    <w:multiLevelType w:val="hybridMultilevel"/>
    <w:tmpl w:val="B804F574"/>
    <w:lvl w:ilvl="0" w:tplc="0419000F">
      <w:start w:val="1"/>
      <w:numFmt w:val="decimal"/>
      <w:lvlText w:val="%1)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509"/>
        </w:tabs>
        <w:ind w:left="2509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D831B53"/>
    <w:multiLevelType w:val="hybridMultilevel"/>
    <w:tmpl w:val="3C88B59E"/>
    <w:lvl w:ilvl="0" w:tplc="964672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254AD188">
      <w:start w:val="1"/>
      <w:numFmt w:val="decimal"/>
      <w:lvlText w:val="%2."/>
      <w:lvlJc w:val="left"/>
      <w:pPr>
        <w:ind w:left="243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FE2897"/>
    <w:multiLevelType w:val="hybridMultilevel"/>
    <w:tmpl w:val="6B8683A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B5"/>
    <w:rsid w:val="00280EB5"/>
    <w:rsid w:val="0072165B"/>
    <w:rsid w:val="00C77539"/>
    <w:rsid w:val="00F3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1"/>
    <w:qFormat/>
    <w:rsid w:val="00280EB5"/>
    <w:pPr>
      <w:keepNext/>
      <w:spacing w:before="120" w:after="60"/>
      <w:ind w:firstLine="0"/>
      <w:jc w:val="left"/>
      <w:outlineLvl w:val="1"/>
    </w:pPr>
    <w:rPr>
      <w:rFonts w:ascii="Arial" w:hAnsi="Arial"/>
      <w:b/>
      <w:sz w:val="32"/>
    </w:rPr>
  </w:style>
  <w:style w:type="paragraph" w:styleId="5">
    <w:name w:val="heading 5"/>
    <w:basedOn w:val="a"/>
    <w:next w:val="a"/>
    <w:link w:val="50"/>
    <w:qFormat/>
    <w:rsid w:val="00280EB5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280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80E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List Bullet 2"/>
    <w:basedOn w:val="a"/>
    <w:autoRedefine/>
    <w:rsid w:val="00280EB5"/>
    <w:pPr>
      <w:ind w:firstLine="0"/>
    </w:pPr>
    <w:rPr>
      <w:b/>
      <w:i/>
      <w:iCs/>
    </w:rPr>
  </w:style>
  <w:style w:type="character" w:customStyle="1" w:styleId="21">
    <w:name w:val="Заголовок 2 Знак1"/>
    <w:link w:val="2"/>
    <w:rsid w:val="00280EB5"/>
    <w:rPr>
      <w:rFonts w:ascii="Arial" w:eastAsia="Times New Roman" w:hAnsi="Arial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1"/>
    <w:qFormat/>
    <w:rsid w:val="00280EB5"/>
    <w:pPr>
      <w:keepNext/>
      <w:spacing w:before="120" w:after="60"/>
      <w:ind w:firstLine="0"/>
      <w:jc w:val="left"/>
      <w:outlineLvl w:val="1"/>
    </w:pPr>
    <w:rPr>
      <w:rFonts w:ascii="Arial" w:hAnsi="Arial"/>
      <w:b/>
      <w:sz w:val="32"/>
    </w:rPr>
  </w:style>
  <w:style w:type="paragraph" w:styleId="5">
    <w:name w:val="heading 5"/>
    <w:basedOn w:val="a"/>
    <w:next w:val="a"/>
    <w:link w:val="50"/>
    <w:qFormat/>
    <w:rsid w:val="00280EB5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280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80E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List Bullet 2"/>
    <w:basedOn w:val="a"/>
    <w:autoRedefine/>
    <w:rsid w:val="00280EB5"/>
    <w:pPr>
      <w:ind w:firstLine="0"/>
    </w:pPr>
    <w:rPr>
      <w:b/>
      <w:i/>
      <w:iCs/>
    </w:rPr>
  </w:style>
  <w:style w:type="character" w:customStyle="1" w:styleId="21">
    <w:name w:val="Заголовок 2 Знак1"/>
    <w:link w:val="2"/>
    <w:rsid w:val="00280EB5"/>
    <w:rPr>
      <w:rFonts w:ascii="Arial" w:eastAsia="Times New Roman" w:hAnsi="Arial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2023-07-03T11:15:00Z</dcterms:created>
  <dcterms:modified xsi:type="dcterms:W3CDTF">2023-08-31T12:52:00Z</dcterms:modified>
</cp:coreProperties>
</file>